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B22B31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36EC07B5" w:rsidR="00B22B31" w:rsidRPr="00194C06" w:rsidRDefault="007E206F" w:rsidP="00B22B31">
            <w:pPr>
              <w:rPr>
                <w:rFonts w:asciiTheme="minorHAnsi" w:hAnsiTheme="minorHAnsi" w:cstheme="minorHAnsi"/>
                <w:b/>
              </w:rPr>
            </w:pPr>
            <w:bookmarkStart w:id="0" w:name="_Hlk158723023"/>
            <w:r w:rsidRPr="00CE7BF5">
              <w:rPr>
                <w:rFonts w:ascii="Calibri" w:hAnsi="Calibri"/>
                <w:color w:val="000000"/>
                <w:lang w:eastAsia="sk-SK"/>
              </w:rPr>
              <w:t>JANROS, s.r.o.</w:t>
            </w:r>
            <w:bookmarkEnd w:id="0"/>
          </w:p>
        </w:tc>
      </w:tr>
      <w:tr w:rsidR="00B22B31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71338220" w:rsidR="00B22B31" w:rsidRPr="00194C06" w:rsidRDefault="007E206F" w:rsidP="00B22B31">
            <w:pPr>
              <w:rPr>
                <w:rFonts w:asciiTheme="minorHAnsi" w:hAnsiTheme="minorHAnsi" w:cstheme="minorHAnsi"/>
                <w:i/>
              </w:rPr>
            </w:pPr>
            <w:bookmarkStart w:id="1" w:name="_Hlk158723043"/>
            <w:r w:rsidRPr="00CE7BF5">
              <w:rPr>
                <w:rFonts w:ascii="Calibri" w:hAnsi="Calibri"/>
                <w:color w:val="000000"/>
                <w:lang w:eastAsia="sk-SK"/>
              </w:rPr>
              <w:t>47 545 593</w:t>
            </w:r>
            <w:bookmarkEnd w:id="1"/>
          </w:p>
        </w:tc>
      </w:tr>
      <w:tr w:rsidR="00B22B31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508A724D" w:rsidR="00B22B31" w:rsidRPr="00194C06" w:rsidRDefault="007E206F" w:rsidP="00B22B31">
            <w:pPr>
              <w:rPr>
                <w:rFonts w:asciiTheme="minorHAnsi" w:hAnsiTheme="minorHAnsi" w:cstheme="minorHAnsi"/>
                <w:i/>
              </w:rPr>
            </w:pPr>
            <w:r>
              <w:t xml:space="preserve">Rekonštrukcia </w:t>
            </w:r>
            <w:r w:rsidRPr="007E206F">
              <w:t>Vínny dom Pukanec 2024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2033D3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67EBE" w14:textId="77777777" w:rsidR="002033D3" w:rsidRDefault="002033D3" w:rsidP="00A73F13">
      <w:r>
        <w:separator/>
      </w:r>
    </w:p>
  </w:endnote>
  <w:endnote w:type="continuationSeparator" w:id="0">
    <w:p w14:paraId="7A5EE319" w14:textId="77777777" w:rsidR="002033D3" w:rsidRDefault="002033D3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97C0" w14:textId="77777777" w:rsidR="002033D3" w:rsidRDefault="002033D3" w:rsidP="00A73F13">
      <w:r>
        <w:separator/>
      </w:r>
    </w:p>
  </w:footnote>
  <w:footnote w:type="continuationSeparator" w:id="0">
    <w:p w14:paraId="71C12C36" w14:textId="77777777" w:rsidR="002033D3" w:rsidRDefault="002033D3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94C06"/>
    <w:rsid w:val="001B42FF"/>
    <w:rsid w:val="001C0D77"/>
    <w:rsid w:val="00201C03"/>
    <w:rsid w:val="002033D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112B8"/>
    <w:rsid w:val="004A1274"/>
    <w:rsid w:val="004F4792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623A6"/>
    <w:rsid w:val="00762F4E"/>
    <w:rsid w:val="007645FB"/>
    <w:rsid w:val="007841A5"/>
    <w:rsid w:val="00797EDE"/>
    <w:rsid w:val="007D37C8"/>
    <w:rsid w:val="007E206F"/>
    <w:rsid w:val="007E264C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336FB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909E0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Patrik Halás</cp:lastModifiedBy>
  <cp:revision>15</cp:revision>
  <dcterms:created xsi:type="dcterms:W3CDTF">2022-10-18T14:16:00Z</dcterms:created>
  <dcterms:modified xsi:type="dcterms:W3CDTF">2024-02-13T12:38:00Z</dcterms:modified>
</cp:coreProperties>
</file>