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33EDD522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3640AD">
              <w:rPr>
                <w:rFonts w:cstheme="minorHAnsi"/>
                <w:b/>
              </w:rPr>
              <w:t>AGROZAMI, spol. s 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682F152A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3640AD">
              <w:rPr>
                <w:rFonts w:cstheme="minorHAnsi"/>
              </w:rPr>
              <w:t>Tvarožná 155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3640AD">
              <w:rPr>
                <w:rFonts w:cstheme="minorHAnsi"/>
              </w:rPr>
              <w:t>059 71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3640AD">
              <w:rPr>
                <w:rFonts w:cstheme="minorHAnsi"/>
              </w:rPr>
              <w:t>Tvarožná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4B033AF9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3640AD">
              <w:rPr>
                <w:bCs/>
              </w:rPr>
              <w:t>Miroslav Zakopjan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3640AD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7C217EB1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3640AD">
              <w:rPr>
                <w:rStyle w:val="ra"/>
              </w:rPr>
              <w:t>36502596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07C60D38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>2021943748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18393B63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419F9F73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>Investície do inovatívnej technológie za účelom rozšírenia portfólia produktov spoločnosti AGROZAMI, spol. s 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>042PO510084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69E18E59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7282822F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A8CF341" w:rsidR="00590007" w:rsidRPr="004F5C15" w:rsidRDefault="00D56B00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9402A5">
        <w:trPr>
          <w:trHeight w:val="1053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192D928F" w14:textId="5ADF8819" w:rsidR="004F5C15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>Údenárska komora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5BE418A" w14:textId="2C475F15" w:rsidR="00875974" w:rsidRPr="00590007" w:rsidRDefault="004F5C15" w:rsidP="009402A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Klimatizovaná </w:t>
            </w:r>
            <w:proofErr w:type="spellStart"/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>zrecia</w:t>
            </w:r>
            <w:proofErr w:type="spellEnd"/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komora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9402A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24401AED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3640AD">
              <w:rPr>
                <w:rFonts w:cs="Times New Roman"/>
                <w:b/>
              </w:rPr>
              <w:t>Obstaranie technológie na spracovanie mäsových výrobkov pre spoločnosť AGROZAMI, spol. s r.o.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5528E91F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3640AD">
              <w:rPr>
                <w:rFonts w:cs="Times New Roman"/>
                <w:b/>
              </w:rPr>
              <w:t>Zákazka je rozdelená na časti z dôvodu, že časti tvoria samostatné hnuteľné veci, ktoré je možné dodávať aj jednotlivo.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74C82451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>Údenárska komora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CD23D02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24FD4AE6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>53 678,67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40EAA5D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>Údenárska komora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47C5BB5C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859C425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Klimatizovaná </w:t>
            </w:r>
            <w:proofErr w:type="spellStart"/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>zrecia</w:t>
            </w:r>
            <w:proofErr w:type="spellEnd"/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komora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32178A3D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5EC2ACB3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PredmetZakazky2PHZ  \* MERGEFORMAT </w:instrText>
            </w:r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>13 514,37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527B6139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Klimatizovaná </w:t>
            </w:r>
            <w:proofErr w:type="spellStart"/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>zrecia</w:t>
            </w:r>
            <w:proofErr w:type="spellEnd"/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komora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5632D56E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3640AD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26.02.2024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6EDDF0AD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3640AD">
                <w:t>26.02.2024 o 11:00 h</w:t>
              </w:r>
            </w:fldSimple>
          </w:p>
        </w:tc>
      </w:tr>
      <w:tr w:rsidR="00590007" w:rsidRPr="00590007" w14:paraId="4D2AFE59" w14:textId="77777777" w:rsidTr="005616EF">
        <w:trPr>
          <w:trHeight w:val="598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6A179A02" w14:textId="2A7DAD62" w:rsid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  <w:p w14:paraId="39E2CEF9" w14:textId="7ABAAF7A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</w:t>
            </w:r>
            <w:r w:rsidRPr="00590007">
              <w:lastRenderedPageBreak/>
              <w:t>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05CCE6DC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640A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Tvarožná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640A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14.02.2024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2F98B1AB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>Údenárska komora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3340426" w14:textId="5464578D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Klimatizovaná </w:t>
            </w:r>
            <w:proofErr w:type="spellStart"/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>zrecia</w:t>
            </w:r>
            <w:proofErr w:type="spellEnd"/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komora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41BB14D7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640AD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85A2FDC" w14:textId="2CF56F1A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230C5A"/>
    <w:rsid w:val="002471DA"/>
    <w:rsid w:val="003640AD"/>
    <w:rsid w:val="004D79B2"/>
    <w:rsid w:val="004F5C15"/>
    <w:rsid w:val="0054414D"/>
    <w:rsid w:val="00554075"/>
    <w:rsid w:val="005616EF"/>
    <w:rsid w:val="00590007"/>
    <w:rsid w:val="00746CDA"/>
    <w:rsid w:val="007E23C1"/>
    <w:rsid w:val="00850CC0"/>
    <w:rsid w:val="00875974"/>
    <w:rsid w:val="008C2760"/>
    <w:rsid w:val="008F151B"/>
    <w:rsid w:val="009402A5"/>
    <w:rsid w:val="00A64373"/>
    <w:rsid w:val="00C55E13"/>
    <w:rsid w:val="00D47914"/>
    <w:rsid w:val="00D56B00"/>
    <w:rsid w:val="00D64CFD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1029</Words>
  <Characters>6474</Characters>
  <Application>Microsoft Office Word</Application>
  <DocSecurity>0</DocSecurity>
  <Lines>281</Lines>
  <Paragraphs>133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14</cp:revision>
  <dcterms:created xsi:type="dcterms:W3CDTF">2023-09-14T08:25:00Z</dcterms:created>
  <dcterms:modified xsi:type="dcterms:W3CDTF">2024-02-14T10:51:00Z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sutaze\PPA\Agrozami\Technologia\VO\VARIABLES_PPA_VO.xlsx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AGROZAMI, spol. s r.o.</vt:lpwstr>
  </property>
  <property fmtid="{D5CDD505-2E9C-101B-9397-08002B2CF9AE}" pid="9" name="ObstaravatelUlicaCislo">
    <vt:lpwstr>Tvarožná 155</vt:lpwstr>
  </property>
  <property fmtid="{D5CDD505-2E9C-101B-9397-08002B2CF9AE}" pid="10" name="ObstaravatelMesto">
    <vt:lpwstr>Tvarožná</vt:lpwstr>
  </property>
  <property fmtid="{D5CDD505-2E9C-101B-9397-08002B2CF9AE}" pid="11" name="ObstaravatelPSC">
    <vt:lpwstr>059 71</vt:lpwstr>
  </property>
  <property fmtid="{D5CDD505-2E9C-101B-9397-08002B2CF9AE}" pid="12" name="ObstaravatelICO">
    <vt:lpwstr>36502596</vt:lpwstr>
  </property>
  <property fmtid="{D5CDD505-2E9C-101B-9397-08002B2CF9AE}" pid="13" name="ObstaravatelDIC">
    <vt:lpwstr>2021943748</vt:lpwstr>
  </property>
  <property fmtid="{D5CDD505-2E9C-101B-9397-08002B2CF9AE}" pid="14" name="ObstaravtelIBAN">
    <vt:lpwstr/>
  </property>
  <property fmtid="{D5CDD505-2E9C-101B-9397-08002B2CF9AE}" pid="15" name="StatutarnyOrgan">
    <vt:lpwstr>Miroslav Zakopjan</vt:lpwstr>
  </property>
  <property fmtid="{D5CDD505-2E9C-101B-9397-08002B2CF9AE}" pid="16" name="StatutarnyOrgan2">
    <vt:lpwstr>Alena Zakopjanová</vt:lpwstr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Obstaranie technológie na spracovanie mäsových výrobkov pre spoločnosť AGROZAMI, spol. s r.o.</vt:lpwstr>
  </property>
  <property fmtid="{D5CDD505-2E9C-101B-9397-08002B2CF9AE}" pid="20" name="NazovProjektu">
    <vt:lpwstr>Investície do inovatívnej technológie za účelom rozšírenia portfólia produktov spoločnosti AGROZAMI, spol. s r.o.</vt:lpwstr>
  </property>
  <property fmtid="{D5CDD505-2E9C-101B-9397-08002B2CF9AE}" pid="21" name="PredmetZakazky1">
    <vt:lpwstr>Údenárska komora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53 678,67</vt:lpwstr>
  </property>
  <property fmtid="{D5CDD505-2E9C-101B-9397-08002B2CF9AE}" pid="24" name="PredmetZakazky2">
    <vt:lpwstr>Klimatizovaná zrecia komora</vt:lpwstr>
  </property>
  <property fmtid="{D5CDD505-2E9C-101B-9397-08002B2CF9AE}" pid="25" name="PredmetZakazky2Mnozstvo">
    <vt:lpwstr>1ks, </vt:lpwstr>
  </property>
  <property fmtid="{D5CDD505-2E9C-101B-9397-08002B2CF9AE}" pid="26" name="PredmetZakazky2PHZ">
    <vt:lpwstr>13 514,37</vt:lpwstr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je rozdelená na časti z dôvodu, že časti tvoria samostatné hnuteľné veci, ktoré je možné dodávať aj jednotlivo.</vt:lpwstr>
  </property>
  <property fmtid="{D5CDD505-2E9C-101B-9397-08002B2CF9AE}" pid="43" name="Lehotanapredkladanieponuk">
    <vt:lpwstr>26.02.2024 do 10:00 h</vt:lpwstr>
  </property>
  <property fmtid="{D5CDD505-2E9C-101B-9397-08002B2CF9AE}" pid="44" name="DatumOtvaraniaAVyhodnoteniaPonuk">
    <vt:lpwstr>26.02.2024 o 11:00 h</vt:lpwstr>
  </property>
  <property fmtid="{D5CDD505-2E9C-101B-9397-08002B2CF9AE}" pid="45" name="DatumPodpisuVyzva">
    <vt:lpwstr>14.02.2024</vt:lpwstr>
  </property>
  <property fmtid="{D5CDD505-2E9C-101B-9397-08002B2CF9AE}" pid="46" name="DatumPodpisuZaznam">
    <vt:lpwstr>26.02.2024</vt:lpwstr>
  </property>
  <property fmtid="{D5CDD505-2E9C-101B-9397-08002B2CF9AE}" pid="47" name="DatumPodpisuSplnomocnenie">
    <vt:lpwstr>08.02.2024</vt:lpwstr>
  </property>
  <property fmtid="{D5CDD505-2E9C-101B-9397-08002B2CF9AE}" pid="48" name="KodProjektu">
    <vt:lpwstr>042PO510084</vt:lpwstr>
  </property>
  <property fmtid="{D5CDD505-2E9C-101B-9397-08002B2CF9AE}" pid="49" name="IDObstaravania">
    <vt:lpwstr>52887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42215200-8 Zariadenia na spracovanie potravín</vt:lpwstr>
  </property>
  <property fmtid="{D5CDD505-2E9C-101B-9397-08002B2CF9AE}" pid="56" name="MiestoDodaniaUlicaCislo">
    <vt:lpwstr>Tvarožná 155</vt:lpwstr>
  </property>
  <property fmtid="{D5CDD505-2E9C-101B-9397-08002B2CF9AE}" pid="57" name="MiestoDodaniaPSC">
    <vt:lpwstr>059 71</vt:lpwstr>
  </property>
  <property fmtid="{D5CDD505-2E9C-101B-9397-08002B2CF9AE}" pid="58" name="MiestoDodaniaObec">
    <vt:lpwstr>Tvarožná</vt:lpwstr>
  </property>
  <property fmtid="{D5CDD505-2E9C-101B-9397-08002B2CF9AE}" pid="59" name="TerminDodania">
    <vt:lpwstr>do 6 mesiacov odo dňa doručenia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67 193,04</vt:lpwstr>
  </property>
  <property fmtid="{D5CDD505-2E9C-101B-9397-08002B2CF9AE}" pid="63" name="PHZsDPH">
    <vt:lpwstr>80 631,65</vt:lpwstr>
  </property>
  <property fmtid="{D5CDD505-2E9C-101B-9397-08002B2CF9AE}" pid="64" name="Uchadzac1Nazov">
    <vt:lpwstr>AGROSPOL Kalinovo, s.r.o.</vt:lpwstr>
  </property>
  <property fmtid="{D5CDD505-2E9C-101B-9397-08002B2CF9AE}" pid="65" name="Uchadzac1UlicaCislo">
    <vt:lpwstr>Zvolenská cesta 2740</vt:lpwstr>
  </property>
  <property fmtid="{D5CDD505-2E9C-101B-9397-08002B2CF9AE}" pid="66" name="Uchadzac1Mesto">
    <vt:lpwstr>984 01 Lučenec</vt:lpwstr>
  </property>
  <property fmtid="{D5CDD505-2E9C-101B-9397-08002B2CF9AE}" pid="67" name="Uchadzac1StatutarnyZastupca">
    <vt:lpwstr>J K</vt:lpwstr>
  </property>
  <property fmtid="{D5CDD505-2E9C-101B-9397-08002B2CF9AE}" pid="68" name="Uchadzac1ICO">
    <vt:lpwstr>123456</vt:lpwstr>
  </property>
  <property fmtid="{D5CDD505-2E9C-101B-9397-08002B2CF9AE}" pid="69" name="Uchadzac1DatumACaspredlozenia">
    <vt:lpwstr>13.5.2022 o 11:17 hod </vt:lpwstr>
  </property>
  <property fmtid="{D5CDD505-2E9C-101B-9397-08002B2CF9AE}" pid="70" name="Uchadzac1Ponuka">
    <vt:lpwstr>35 004,00</vt:lpwstr>
  </property>
  <property fmtid="{D5CDD505-2E9C-101B-9397-08002B2CF9AE}" pid="71" name="Uchadzac2Nazov">
    <vt:lpwstr>TEKMA SLOVENSKO s.r.o.</vt:lpwstr>
  </property>
  <property fmtid="{D5CDD505-2E9C-101B-9397-08002B2CF9AE}" pid="72" name="Uchadzac2UlicaCislo">
    <vt:lpwstr>Bystrický rad 314/69</vt:lpwstr>
  </property>
  <property fmtid="{D5CDD505-2E9C-101B-9397-08002B2CF9AE}" pid="73" name="Uchadzac2Mesto">
    <vt:lpwstr>960 01 Zvolen</vt:lpwstr>
  </property>
  <property fmtid="{D5CDD505-2E9C-101B-9397-08002B2CF9AE}" pid="74" name="Uchadzac2StatutarnyZastupca">
    <vt:lpwstr>MR</vt:lpwstr>
  </property>
  <property fmtid="{D5CDD505-2E9C-101B-9397-08002B2CF9AE}" pid="75" name="Uchadzac2ICO">
    <vt:lpwstr>789456</vt:lpwstr>
  </property>
  <property fmtid="{D5CDD505-2E9C-101B-9397-08002B2CF9AE}" pid="76" name="Uchadzac2DatumACaspredlozenia">
    <vt:lpwstr>13.5.2022 o 11:28 hod </vt:lpwstr>
  </property>
  <property fmtid="{D5CDD505-2E9C-101B-9397-08002B2CF9AE}" pid="77" name="Uchadzac2Ponuka">
    <vt:lpwstr>20 000,00</vt:lpwstr>
  </property>
  <property fmtid="{D5CDD505-2E9C-101B-9397-08002B2CF9AE}" pid="78" name="Uchadzac3Nazov">
    <vt:lpwstr>MILKING, spol. s r.o.</vt:lpwstr>
  </property>
  <property fmtid="{D5CDD505-2E9C-101B-9397-08002B2CF9AE}" pid="79" name="Uchadzac3UlicaCislo">
    <vt:lpwstr>Studená 21</vt:lpwstr>
  </property>
  <property fmtid="{D5CDD505-2E9C-101B-9397-08002B2CF9AE}" pid="80" name="Uchadzac3Mesto">
    <vt:lpwstr>821 04 Bratislava</vt:lpwstr>
  </property>
  <property fmtid="{D5CDD505-2E9C-101B-9397-08002B2CF9AE}" pid="81" name="Uchadzac3StatutarnyZastupca">
    <vt:lpwstr>AL</vt:lpwstr>
  </property>
  <property fmtid="{D5CDD505-2E9C-101B-9397-08002B2CF9AE}" pid="82" name="Uchadzac3ICO">
    <vt:lpwstr>987321</vt:lpwstr>
  </property>
  <property fmtid="{D5CDD505-2E9C-101B-9397-08002B2CF9AE}" pid="83" name="Uchadzac3DatumACaspredlozenia">
    <vt:lpwstr>13.5.2022 o 11:39 hod </vt:lpwstr>
  </property>
  <property fmtid="{D5CDD505-2E9C-101B-9397-08002B2CF9AE}" pid="84" name="Uchadzac3Ponuka">
    <vt:lpwstr>59 025,00</vt:lpwstr>
  </property>
  <property fmtid="{D5CDD505-2E9C-101B-9397-08002B2CF9AE}" pid="85" name="Uchadzac1Poradie">
    <vt:lpwstr>2</vt:lpwstr>
  </property>
  <property fmtid="{D5CDD505-2E9C-101B-9397-08002B2CF9AE}" pid="86" name="Uchadzac2Poradie">
    <vt:lpwstr>1</vt:lpwstr>
  </property>
  <property fmtid="{D5CDD505-2E9C-101B-9397-08002B2CF9AE}" pid="87" name="Uchadzac3Poradie">
    <vt:lpwstr>3</vt:lpwstr>
  </property>
  <property fmtid="{D5CDD505-2E9C-101B-9397-08002B2CF9AE}" pid="88" name="VitaznaPonuka">
    <vt:lpwstr>20 000,00</vt:lpwstr>
  </property>
  <property fmtid="{D5CDD505-2E9C-101B-9397-08002B2CF9AE}" pid="89" name="VitaznyUchadzacNazov">
    <vt:lpwstr>TEKMA SLOVENSKO s.r.o.</vt:lpwstr>
  </property>
  <property fmtid="{D5CDD505-2E9C-101B-9397-08002B2CF9AE}" pid="90" name="VitaznyUchadzacUlicaCislo">
    <vt:lpwstr>Bystrický rad 314/69</vt:lpwstr>
  </property>
  <property fmtid="{D5CDD505-2E9C-101B-9397-08002B2CF9AE}" pid="91" name="VitaznyUchadzacPSCMesto">
    <vt:lpwstr>960 01 Zvolen</vt:lpwstr>
  </property>
  <property fmtid="{D5CDD505-2E9C-101B-9397-08002B2CF9AE}" pid="92" name="VitaznyUchadzacStatutarnyZastupca">
    <vt:lpwstr>MR</vt:lpwstr>
  </property>
  <property fmtid="{D5CDD505-2E9C-101B-9397-08002B2CF9AE}" pid="93" name="VitaznyUchadzaICO">
    <vt:lpwstr>789456</vt:lpwstr>
  </property>
  <property fmtid="{D5CDD505-2E9C-101B-9397-08002B2CF9AE}" pid="94" name="VitaznyUchadzacDatumACaspredlozenia">
    <vt:lpwstr>13.5.2022 o 11:28 hod </vt:lpwstr>
  </property>
  <property fmtid="{D5CDD505-2E9C-101B-9397-08002B2CF9AE}" pid="95" name="2Ponuka">
    <vt:lpwstr>35 004,00</vt:lpwstr>
  </property>
  <property fmtid="{D5CDD505-2E9C-101B-9397-08002B2CF9AE}" pid="96" name="2UchadzacNazov">
    <vt:lpwstr>AGROSPOL Kalinovo, s.r.o.</vt:lpwstr>
  </property>
  <property fmtid="{D5CDD505-2E9C-101B-9397-08002B2CF9AE}" pid="97" name="2UchadzacUlicaCislo">
    <vt:lpwstr>Zvolenská cesta 2740</vt:lpwstr>
  </property>
  <property fmtid="{D5CDD505-2E9C-101B-9397-08002B2CF9AE}" pid="98" name="2UchadzacPSCMesto">
    <vt:lpwstr>984 01 Lučenec</vt:lpwstr>
  </property>
  <property fmtid="{D5CDD505-2E9C-101B-9397-08002B2CF9AE}" pid="99" name="2UchadzacStatutarnyZastupca">
    <vt:lpwstr>J K</vt:lpwstr>
  </property>
  <property fmtid="{D5CDD505-2E9C-101B-9397-08002B2CF9AE}" pid="100" name="2UchadzacICO">
    <vt:lpwstr>123456</vt:lpwstr>
  </property>
  <property fmtid="{D5CDD505-2E9C-101B-9397-08002B2CF9AE}" pid="101" name="2UchadzacDatumACaspredlozenia">
    <vt:lpwstr>13.5.2022 o 11:17 hod </vt:lpwstr>
  </property>
  <property fmtid="{D5CDD505-2E9C-101B-9397-08002B2CF9AE}" pid="102" name="3Ponuka">
    <vt:lpwstr>59 025,00</vt:lpwstr>
  </property>
  <property fmtid="{D5CDD505-2E9C-101B-9397-08002B2CF9AE}" pid="103" name="3UchadzacNazov">
    <vt:lpwstr>MILKING, spol. s r.o.</vt:lpwstr>
  </property>
  <property fmtid="{D5CDD505-2E9C-101B-9397-08002B2CF9AE}" pid="104" name="3UchadzacUlicaCislo">
    <vt:lpwstr>Studená 21</vt:lpwstr>
  </property>
  <property fmtid="{D5CDD505-2E9C-101B-9397-08002B2CF9AE}" pid="105" name="3UchadzacPSCMesto">
    <vt:lpwstr>821 04 Bratislava</vt:lpwstr>
  </property>
  <property fmtid="{D5CDD505-2E9C-101B-9397-08002B2CF9AE}" pid="106" name="3UchadzacStatutarnyZastupca">
    <vt:lpwstr>AL</vt:lpwstr>
  </property>
  <property fmtid="{D5CDD505-2E9C-101B-9397-08002B2CF9AE}" pid="107" name="3UchadzacICO">
    <vt:lpwstr>987321</vt:lpwstr>
  </property>
  <property fmtid="{D5CDD505-2E9C-101B-9397-08002B2CF9AE}" pid="108" name="3UchadzacDatumACaspredlozenia">
    <vt:lpwstr>13.5.2022 o 11:39 hod </vt:lpwstr>
  </property>
</Properties>
</file>