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610" w:rsidRPr="00564545" w:rsidRDefault="00257610" w:rsidP="00564545">
      <w:pPr>
        <w:jc w:val="right"/>
        <w:rPr>
          <w:rFonts w:ascii="Times New Roman" w:hAnsi="Times New Roman" w:cs="Times New Roman"/>
          <w:sz w:val="24"/>
          <w:szCs w:val="24"/>
        </w:rPr>
      </w:pPr>
      <w:r w:rsidRPr="00564545">
        <w:rPr>
          <w:rFonts w:ascii="Times New Roman" w:hAnsi="Times New Roman" w:cs="Times New Roman"/>
          <w:sz w:val="24"/>
          <w:szCs w:val="24"/>
        </w:rPr>
        <w:t>Príloha č. 1</w:t>
      </w:r>
      <w:r w:rsidR="00564545" w:rsidRPr="005645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610" w:rsidRPr="00564545" w:rsidRDefault="00257610" w:rsidP="00257610">
      <w:pPr>
        <w:rPr>
          <w:rFonts w:ascii="Times New Roman" w:hAnsi="Times New Roman" w:cs="Times New Roman"/>
          <w:sz w:val="24"/>
          <w:szCs w:val="24"/>
        </w:rPr>
      </w:pPr>
    </w:p>
    <w:p w:rsidR="00257610" w:rsidRPr="00564545" w:rsidRDefault="00257610" w:rsidP="0025761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45">
        <w:rPr>
          <w:rFonts w:ascii="Times New Roman" w:eastAsia="Times New Roman" w:hAnsi="Times New Roman" w:cs="Times New Roman"/>
          <w:b/>
          <w:sz w:val="24"/>
          <w:szCs w:val="24"/>
        </w:rPr>
        <w:t>Okuliare simulujúce opitosť 0,8‰ - 1,5‰</w:t>
      </w:r>
      <w:r w:rsidRPr="00564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09A8" w:rsidRPr="00564545" w:rsidRDefault="00257610" w:rsidP="008A09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45">
        <w:rPr>
          <w:rFonts w:ascii="Times New Roman" w:eastAsia="Times New Roman" w:hAnsi="Times New Roman" w:cs="Times New Roman"/>
          <w:b/>
          <w:sz w:val="24"/>
          <w:szCs w:val="24"/>
        </w:rPr>
        <w:t>Popis:</w:t>
      </w:r>
      <w:r w:rsidRPr="00564545">
        <w:rPr>
          <w:rFonts w:ascii="Times New Roman" w:eastAsia="Times New Roman" w:hAnsi="Times New Roman" w:cs="Times New Roman"/>
          <w:sz w:val="24"/>
          <w:szCs w:val="24"/>
        </w:rPr>
        <w:t xml:space="preserve"> simulujú účinky alkoholu v stave stredne vysokej hladiny alkoholu</w:t>
      </w:r>
      <w:r w:rsidR="008A09A8" w:rsidRPr="00564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09A8" w:rsidRPr="00564545">
        <w:rPr>
          <w:rFonts w:ascii="Times New Roman" w:eastAsia="Times New Roman" w:hAnsi="Times New Roman" w:cs="Times New Roman"/>
          <w:b/>
          <w:sz w:val="24"/>
          <w:szCs w:val="24"/>
        </w:rPr>
        <w:t>(0,8‰ - 1,5‰)</w:t>
      </w:r>
      <w:r w:rsidRPr="00564545">
        <w:rPr>
          <w:rFonts w:ascii="Times New Roman" w:eastAsia="Times New Roman" w:hAnsi="Times New Roman" w:cs="Times New Roman"/>
          <w:sz w:val="24"/>
          <w:szCs w:val="24"/>
        </w:rPr>
        <w:t>, ktorá už výrazne negatívne ovplyvňuje kognitívne funkcie, orientáciu a schopnosť riadenia strojov a zariadení, vrátane šoférovania.</w:t>
      </w:r>
      <w:r w:rsidR="008A09A8" w:rsidRPr="00564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09A8" w:rsidRPr="00564545" w:rsidRDefault="008A09A8" w:rsidP="008A09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45">
        <w:rPr>
          <w:rFonts w:ascii="Times New Roman" w:eastAsia="Times New Roman" w:hAnsi="Times New Roman" w:cs="Times New Roman"/>
          <w:sz w:val="24"/>
          <w:szCs w:val="24"/>
        </w:rPr>
        <w:t>Okuliare z plastu so šošovkami z plastu, ktoré sú upravené na simulá</w:t>
      </w:r>
      <w:r w:rsidR="009561D6">
        <w:rPr>
          <w:rFonts w:ascii="Times New Roman" w:eastAsia="Times New Roman" w:hAnsi="Times New Roman" w:cs="Times New Roman"/>
          <w:sz w:val="24"/>
          <w:szCs w:val="24"/>
        </w:rPr>
        <w:t xml:space="preserve">ciu stavu opitosti, </w:t>
      </w:r>
      <w:r w:rsidRPr="00564545">
        <w:rPr>
          <w:rFonts w:ascii="Times New Roman" w:eastAsia="Times New Roman" w:hAnsi="Times New Roman" w:cs="Times New Roman"/>
          <w:sz w:val="24"/>
          <w:szCs w:val="24"/>
        </w:rPr>
        <w:t>vybavené pevn</w:t>
      </w:r>
      <w:r w:rsidR="009561D6">
        <w:rPr>
          <w:rFonts w:ascii="Times New Roman" w:eastAsia="Times New Roman" w:hAnsi="Times New Roman" w:cs="Times New Roman"/>
          <w:sz w:val="24"/>
          <w:szCs w:val="24"/>
        </w:rPr>
        <w:t>ou gumou na uchytenie na hlavu, ktorých s</w:t>
      </w:r>
      <w:r w:rsidRPr="00564545">
        <w:rPr>
          <w:rFonts w:ascii="Times New Roman" w:eastAsia="Times New Roman" w:hAnsi="Times New Roman" w:cs="Times New Roman"/>
          <w:sz w:val="24"/>
          <w:szCs w:val="24"/>
        </w:rPr>
        <w:t>účas</w:t>
      </w:r>
      <w:r w:rsidR="009561D6">
        <w:rPr>
          <w:rFonts w:ascii="Times New Roman" w:eastAsia="Times New Roman" w:hAnsi="Times New Roman" w:cs="Times New Roman"/>
          <w:sz w:val="24"/>
          <w:szCs w:val="24"/>
        </w:rPr>
        <w:t xml:space="preserve">ťou </w:t>
      </w:r>
      <w:r w:rsidR="0038314D" w:rsidRPr="00564545">
        <w:rPr>
          <w:rFonts w:ascii="Times New Roman" w:eastAsia="Times New Roman" w:hAnsi="Times New Roman" w:cs="Times New Roman"/>
          <w:sz w:val="24"/>
          <w:szCs w:val="24"/>
        </w:rPr>
        <w:t xml:space="preserve">je textilné </w:t>
      </w:r>
      <w:r w:rsidR="00441A0C" w:rsidRPr="00564545">
        <w:rPr>
          <w:rFonts w:ascii="Times New Roman" w:eastAsia="Times New Roman" w:hAnsi="Times New Roman" w:cs="Times New Roman"/>
          <w:sz w:val="24"/>
          <w:szCs w:val="24"/>
        </w:rPr>
        <w:t>puzdro</w:t>
      </w:r>
      <w:r w:rsidR="0038314D" w:rsidRPr="005645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314D" w:rsidRPr="00564545" w:rsidRDefault="0038314D" w:rsidP="008A09A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57610" w:rsidRDefault="00257610" w:rsidP="00FF4D0C">
      <w:pPr>
        <w:spacing w:after="0" w:line="240" w:lineRule="auto"/>
        <w:ind w:left="720"/>
        <w:jc w:val="both"/>
      </w:pPr>
      <w:bookmarkStart w:id="0" w:name="_GoBack"/>
      <w:bookmarkEnd w:id="0"/>
    </w:p>
    <w:sectPr w:rsidR="00257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3F2A2D"/>
    <w:multiLevelType w:val="hybridMultilevel"/>
    <w:tmpl w:val="6F1AB74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9347D"/>
    <w:multiLevelType w:val="hybridMultilevel"/>
    <w:tmpl w:val="F6969C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10"/>
    <w:rsid w:val="00257610"/>
    <w:rsid w:val="0038314D"/>
    <w:rsid w:val="003976A0"/>
    <w:rsid w:val="00407505"/>
    <w:rsid w:val="00441A0C"/>
    <w:rsid w:val="00564545"/>
    <w:rsid w:val="008A09A8"/>
    <w:rsid w:val="009561D6"/>
    <w:rsid w:val="00C824F3"/>
    <w:rsid w:val="00F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D6AFF-87BD-435E-8F2F-AD2E0E6D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57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0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Šelmeci</dc:creator>
  <cp:keywords/>
  <dc:description/>
  <cp:lastModifiedBy>Lucia Šelmeci</cp:lastModifiedBy>
  <cp:revision>8</cp:revision>
  <dcterms:created xsi:type="dcterms:W3CDTF">2023-07-10T11:52:00Z</dcterms:created>
  <dcterms:modified xsi:type="dcterms:W3CDTF">2024-02-15T11:25:00Z</dcterms:modified>
</cp:coreProperties>
</file>