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7517686E" w14:textId="77777777" w:rsidR="00A526E7" w:rsidRDefault="00A526E7" w:rsidP="00A526E7">
      <w:pPr>
        <w:spacing w:after="0" w:line="240" w:lineRule="auto"/>
        <w:rPr>
          <w:lang w:val="sk-SK"/>
        </w:rPr>
      </w:pPr>
      <w:r w:rsidRPr="007B7A36">
        <w:rPr>
          <w:b/>
          <w:lang w:val="sk-SK"/>
        </w:rPr>
        <w:t>Kupujúci:</w:t>
      </w:r>
      <w:r>
        <w:rPr>
          <w:lang w:val="sk-SK"/>
        </w:rPr>
        <w:tab/>
      </w:r>
      <w:r>
        <w:rPr>
          <w:lang w:val="sk-SK"/>
        </w:rPr>
        <w:tab/>
      </w:r>
      <w:r>
        <w:rPr>
          <w:b/>
          <w:lang w:val="sk-SK"/>
        </w:rPr>
        <w:t>FIPEK s.r.o.</w:t>
      </w:r>
    </w:p>
    <w:p w14:paraId="1E0E3089" w14:textId="77777777" w:rsidR="00A526E7" w:rsidRDefault="00A526E7" w:rsidP="00A526E7">
      <w:pPr>
        <w:spacing w:after="0" w:line="240" w:lineRule="auto"/>
        <w:rPr>
          <w:lang w:val="sk-SK"/>
        </w:rPr>
      </w:pPr>
      <w:r>
        <w:rPr>
          <w:lang w:val="sk-SK"/>
        </w:rPr>
        <w:t>Sídlo:</w:t>
      </w:r>
      <w:r>
        <w:rPr>
          <w:lang w:val="sk-SK"/>
        </w:rPr>
        <w:tab/>
      </w:r>
      <w:r>
        <w:rPr>
          <w:lang w:val="sk-SK"/>
        </w:rPr>
        <w:tab/>
      </w:r>
      <w:r>
        <w:rPr>
          <w:lang w:val="sk-SK"/>
        </w:rPr>
        <w:tab/>
        <w:t>Remetské Hámre 85, 072 41 Remetské Hámre</w:t>
      </w:r>
    </w:p>
    <w:p w14:paraId="2168B2E4" w14:textId="77777777" w:rsidR="00A526E7" w:rsidRDefault="00A526E7" w:rsidP="00A526E7">
      <w:pPr>
        <w:spacing w:after="0" w:line="240" w:lineRule="auto"/>
        <w:rPr>
          <w:lang w:val="sk-SK"/>
        </w:rPr>
      </w:pPr>
      <w:r>
        <w:rPr>
          <w:lang w:val="sk-SK"/>
        </w:rPr>
        <w:t>IČO:</w:t>
      </w:r>
      <w:r>
        <w:rPr>
          <w:lang w:val="sk-SK"/>
        </w:rPr>
        <w:tab/>
      </w:r>
      <w:r>
        <w:rPr>
          <w:lang w:val="sk-SK"/>
        </w:rPr>
        <w:tab/>
      </w:r>
      <w:r>
        <w:rPr>
          <w:lang w:val="sk-SK"/>
        </w:rPr>
        <w:tab/>
      </w:r>
      <w:r>
        <w:t>45897077</w:t>
      </w:r>
    </w:p>
    <w:p w14:paraId="48A3945E" w14:textId="77777777" w:rsidR="00A526E7" w:rsidRDefault="00A526E7" w:rsidP="00A526E7">
      <w:pPr>
        <w:spacing w:after="0" w:line="240" w:lineRule="auto"/>
        <w:rPr>
          <w:lang w:val="sk-SK"/>
        </w:rPr>
      </w:pPr>
      <w:r>
        <w:rPr>
          <w:lang w:val="sk-SK"/>
        </w:rPr>
        <w:t>DIČ:</w:t>
      </w:r>
      <w:r>
        <w:rPr>
          <w:lang w:val="sk-SK"/>
        </w:rPr>
        <w:tab/>
      </w:r>
      <w:r>
        <w:rPr>
          <w:lang w:val="sk-SK"/>
        </w:rPr>
        <w:tab/>
      </w:r>
      <w:r>
        <w:rPr>
          <w:lang w:val="sk-SK"/>
        </w:rPr>
        <w:tab/>
      </w:r>
      <w:r>
        <w:t>2023148974</w:t>
      </w:r>
    </w:p>
    <w:p w14:paraId="467FB530" w14:textId="77777777" w:rsidR="00A526E7" w:rsidRDefault="00A526E7" w:rsidP="00A526E7">
      <w:pPr>
        <w:spacing w:after="0" w:line="240" w:lineRule="auto"/>
      </w:pPr>
      <w:r>
        <w:rPr>
          <w:lang w:val="sk-SK"/>
        </w:rPr>
        <w:t>IČ DPH:</w:t>
      </w:r>
      <w:r>
        <w:rPr>
          <w:lang w:val="sk-SK"/>
        </w:rPr>
        <w:tab/>
      </w:r>
      <w:r>
        <w:rPr>
          <w:lang w:val="sk-SK"/>
        </w:rPr>
        <w:tab/>
      </w:r>
      <w:r>
        <w:rPr>
          <w:lang w:val="sk-SK"/>
        </w:rPr>
        <w:tab/>
      </w:r>
      <w:r>
        <w:t>SK2023148974</w:t>
      </w:r>
    </w:p>
    <w:p w14:paraId="2C56C084" w14:textId="77777777" w:rsidR="00A526E7" w:rsidRPr="00DA4F13" w:rsidRDefault="00A526E7" w:rsidP="00A526E7">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Pr>
          <w:rFonts w:ascii="Calibri" w:hAnsi="Calibri" w:cs="Calibri"/>
          <w:lang w:val="sk-SK"/>
        </w:rPr>
        <w:t xml:space="preserve">Martin </w:t>
      </w:r>
      <w:proofErr w:type="spellStart"/>
      <w:r>
        <w:rPr>
          <w:rFonts w:ascii="Calibri" w:hAnsi="Calibri" w:cs="Calibri"/>
          <w:lang w:val="sk-SK"/>
        </w:rPr>
        <w:t>Fiľko</w:t>
      </w:r>
      <w:proofErr w:type="spellEnd"/>
      <w:r w:rsidRPr="00A42ABE">
        <w:rPr>
          <w:rFonts w:ascii="Calibri" w:hAnsi="Calibri" w:cs="Calibri"/>
          <w:lang w:val="sk-SK"/>
        </w:rPr>
        <w:t xml:space="preserve"> -  </w:t>
      </w:r>
      <w:bookmarkEnd w:id="0"/>
      <w:r>
        <w:rPr>
          <w:rFonts w:ascii="Calibri" w:hAnsi="Calibri" w:cs="Calibri"/>
          <w:shd w:val="clear" w:color="auto" w:fill="FFFFFF"/>
          <w:lang w:val="sk-SK"/>
        </w:rPr>
        <w:t>konateľ spoločnosti</w:t>
      </w:r>
    </w:p>
    <w:p w14:paraId="172445C6" w14:textId="77777777" w:rsidR="00A526E7" w:rsidRDefault="00A526E7" w:rsidP="00A526E7">
      <w:pPr>
        <w:spacing w:after="0" w:line="240" w:lineRule="auto"/>
        <w:rPr>
          <w:lang w:val="sk-SK"/>
        </w:rPr>
      </w:pPr>
      <w:r>
        <w:rPr>
          <w:lang w:val="sk-SK"/>
        </w:rPr>
        <w:t>Bankové spojenie:</w:t>
      </w:r>
      <w:r>
        <w:rPr>
          <w:lang w:val="sk-SK"/>
        </w:rPr>
        <w:tab/>
        <w:t>...........................................................</w:t>
      </w:r>
    </w:p>
    <w:p w14:paraId="65956AC9" w14:textId="77777777" w:rsidR="00A526E7" w:rsidRDefault="00A526E7" w:rsidP="00A526E7">
      <w:pPr>
        <w:spacing w:after="0" w:line="240" w:lineRule="auto"/>
        <w:rPr>
          <w:lang w:val="sk-SK"/>
        </w:rPr>
      </w:pPr>
      <w:r>
        <w:rPr>
          <w:lang w:val="sk-SK"/>
        </w:rPr>
        <w:t>IBAN:</w:t>
      </w:r>
      <w:r>
        <w:rPr>
          <w:lang w:val="sk-SK"/>
        </w:rPr>
        <w:tab/>
      </w:r>
      <w:r>
        <w:rPr>
          <w:lang w:val="sk-SK"/>
        </w:rPr>
        <w:tab/>
      </w:r>
      <w:r>
        <w:rPr>
          <w:lang w:val="sk-SK"/>
        </w:rPr>
        <w:tab/>
        <w:t>...........................................................</w:t>
      </w:r>
    </w:p>
    <w:p w14:paraId="302E8127" w14:textId="77777777" w:rsidR="00A526E7" w:rsidRDefault="00A526E7" w:rsidP="00A526E7">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0AF69EE" w14:textId="74FE6558" w:rsidR="0094046B" w:rsidRDefault="00A526E7" w:rsidP="00A526E7">
      <w:pPr>
        <w:spacing w:after="260"/>
        <w:ind w:left="357"/>
        <w:jc w:val="both"/>
        <w:rPr>
          <w:lang w:val="sk-SK"/>
        </w:rPr>
      </w:pPr>
      <w:r>
        <w:rPr>
          <w:lang w:val="sk-SK"/>
        </w:rPr>
        <w:t xml:space="preserve">Táto </w:t>
      </w:r>
      <w:r w:rsidRPr="00D51DCC">
        <w:rPr>
          <w:lang w:val="sk-SK"/>
        </w:rPr>
        <w:t xml:space="preserve">kúpna zmluva je uzatvorená ako výsledok procesu zadávania zákazky, </w:t>
      </w:r>
      <w:r w:rsidRPr="00C27F8E">
        <w:rPr>
          <w:lang w:val="sk-SK"/>
        </w:rPr>
        <w:t xml:space="preserve">ktoré bolo začaté zverejnením Výzvy na predkladanie ponúk v elektronickom obstarávacom systéme JOSEPHINE dňa </w:t>
      </w:r>
      <w:r w:rsidR="00D741C0" w:rsidRPr="00C27F8E">
        <w:rPr>
          <w:lang w:val="sk-SK"/>
        </w:rPr>
        <w:t>2</w:t>
      </w:r>
      <w:r w:rsidR="007910AA" w:rsidRPr="00C27F8E">
        <w:rPr>
          <w:lang w:val="sk-SK"/>
        </w:rPr>
        <w:t>0</w:t>
      </w:r>
      <w:r w:rsidR="00D741C0" w:rsidRPr="00C27F8E">
        <w:rPr>
          <w:lang w:val="sk-SK"/>
        </w:rPr>
        <w:t>.0</w:t>
      </w:r>
      <w:r w:rsidR="007910AA" w:rsidRPr="00C27F8E">
        <w:rPr>
          <w:lang w:val="sk-SK"/>
        </w:rPr>
        <w:t>2</w:t>
      </w:r>
      <w:r w:rsidR="00D741C0" w:rsidRPr="00C27F8E">
        <w:rPr>
          <w:lang w:val="sk-SK"/>
        </w:rPr>
        <w:t>.202</w:t>
      </w:r>
      <w:r w:rsidR="007910AA" w:rsidRPr="00C27F8E">
        <w:rPr>
          <w:lang w:val="sk-SK"/>
        </w:rPr>
        <w:t>4</w:t>
      </w:r>
      <w:r w:rsidRPr="00C27F8E">
        <w:rPr>
          <w:lang w:val="sk-SK"/>
        </w:rPr>
        <w:t xml:space="preserve"> pod ID: </w:t>
      </w:r>
      <w:r w:rsidR="00C27F8E" w:rsidRPr="00C27F8E">
        <w:rPr>
          <w:lang w:val="sk-SK"/>
        </w:rPr>
        <w:t>53145</w:t>
      </w:r>
      <w:r w:rsidRPr="00C27F8E">
        <w:rPr>
          <w:lang w:val="sk-SK"/>
        </w:rPr>
        <w:t xml:space="preserve"> pre zákazku s názvom „</w:t>
      </w:r>
      <w:r w:rsidRPr="00C27F8E">
        <w:rPr>
          <w:rFonts w:ascii="Calibri" w:eastAsia="Times New Roman" w:hAnsi="Calibri" w:cs="Times New Roman"/>
          <w:lang w:val="sk-SK"/>
        </w:rPr>
        <w:t xml:space="preserve">Automatické </w:t>
      </w:r>
      <w:r w:rsidR="007910AA" w:rsidRPr="00C27F8E">
        <w:rPr>
          <w:rFonts w:ascii="Calibri" w:eastAsia="Times New Roman" w:hAnsi="Calibri" w:cs="Times New Roman"/>
          <w:lang w:val="sk-SK"/>
        </w:rPr>
        <w:t>baliace zariadenie</w:t>
      </w:r>
      <w:r w:rsidRPr="00C27F8E">
        <w:rPr>
          <w:lang w:val="sk-SK"/>
        </w:rPr>
        <w:t>“</w:t>
      </w:r>
      <w:r w:rsidR="00081BD7" w:rsidRPr="00C27F8E">
        <w:rPr>
          <w:lang w:val="sk-SK"/>
        </w:rPr>
        <w:t>.</w:t>
      </w:r>
      <w:r>
        <w:rPr>
          <w:lang w:val="sk-SK"/>
        </w:rPr>
        <w:t xml:space="preserve"> </w:t>
      </w: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0115C63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7910AA">
        <w:rPr>
          <w:lang w:val="sk-SK"/>
        </w:rPr>
        <w:t>1 mesiaca</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2B492D81"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81BD7">
        <w:rPr>
          <w:lang w:val="sk-SK"/>
        </w:rPr>
        <w:t>FIPEK</w:t>
      </w:r>
      <w:r w:rsidR="0002206A">
        <w:rPr>
          <w:lang w:val="sk-SK"/>
        </w:rPr>
        <w:t xml:space="preserve"> s.r.o., </w:t>
      </w:r>
      <w:r w:rsidR="00081BD7">
        <w:rPr>
          <w:lang w:val="sk-SK"/>
        </w:rPr>
        <w:t>Remetské Hámre 85</w:t>
      </w:r>
      <w:r w:rsidR="0002206A">
        <w:rPr>
          <w:lang w:val="sk-SK"/>
        </w:rPr>
        <w:t xml:space="preserve">, </w:t>
      </w:r>
      <w:r w:rsidR="00081BD7">
        <w:rPr>
          <w:lang w:val="sk-SK"/>
        </w:rPr>
        <w:t>072 41 Remetské Hámre</w:t>
      </w:r>
      <w:r w:rsidR="0002206A">
        <w:rPr>
          <w:lang w:val="sk-SK"/>
        </w:rPr>
        <w:t>.</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Pr="00C27F8E" w:rsidRDefault="00733E93" w:rsidP="00733E93">
      <w:pPr>
        <w:pStyle w:val="Odsekzoznamu"/>
        <w:numPr>
          <w:ilvl w:val="0"/>
          <w:numId w:val="4"/>
        </w:numPr>
        <w:spacing w:after="0" w:line="240" w:lineRule="auto"/>
        <w:jc w:val="both"/>
        <w:rPr>
          <w:lang w:val="sk-SK"/>
        </w:rPr>
      </w:pPr>
      <w:r w:rsidRPr="00C27F8E">
        <w:rPr>
          <w:lang w:val="sk-SK"/>
        </w:rPr>
        <w:t>Kúpna cena tovaru činí:</w:t>
      </w:r>
    </w:p>
    <w:p w14:paraId="1D319102" w14:textId="7EC79F5C" w:rsidR="0030647C" w:rsidRDefault="00A526E7" w:rsidP="00733E93">
      <w:pPr>
        <w:pStyle w:val="Odsekzoznamu"/>
        <w:spacing w:after="0" w:line="240" w:lineRule="auto"/>
        <w:ind w:left="360"/>
        <w:jc w:val="both"/>
        <w:rPr>
          <w:lang w:val="sk-SK"/>
        </w:rPr>
      </w:pPr>
      <w:r w:rsidRPr="00C27F8E">
        <w:rPr>
          <w:rFonts w:ascii="Calibri" w:eastAsia="Times New Roman" w:hAnsi="Calibri" w:cs="Times New Roman"/>
          <w:lang w:val="sk-SK"/>
        </w:rPr>
        <w:t xml:space="preserve">Automatické </w:t>
      </w:r>
      <w:r w:rsidR="006E7267" w:rsidRPr="00C27F8E">
        <w:rPr>
          <w:rFonts w:ascii="Calibri" w:eastAsia="Times New Roman" w:hAnsi="Calibri" w:cs="Times New Roman"/>
          <w:lang w:val="sk-SK"/>
        </w:rPr>
        <w:t>baliace</w:t>
      </w:r>
      <w:r w:rsidRPr="00C27F8E">
        <w:rPr>
          <w:rFonts w:ascii="Calibri" w:eastAsia="Times New Roman" w:hAnsi="Calibri" w:cs="Times New Roman"/>
          <w:lang w:val="sk-SK"/>
        </w:rPr>
        <w:t xml:space="preserve"> zariadenie</w:t>
      </w:r>
      <w:r>
        <w:rPr>
          <w:rFonts w:ascii="Calibri" w:eastAsia="Times New Roman" w:hAnsi="Calibri" w:cs="Times New Roman"/>
        </w:rPr>
        <w:t xml:space="preserve"> </w:t>
      </w:r>
      <w:r w:rsidR="006E7267">
        <w:rPr>
          <w:rFonts w:ascii="Calibri" w:eastAsia="Times New Roman" w:hAnsi="Calibri" w:cs="Times New Roman"/>
        </w:rPr>
        <w:tab/>
      </w:r>
      <w:r w:rsidR="006E7267">
        <w:rPr>
          <w:rFonts w:ascii="Calibri" w:eastAsia="Times New Roman" w:hAnsi="Calibri" w:cs="Times New Roman"/>
        </w:rPr>
        <w:tab/>
      </w:r>
      <w:r w:rsidR="006E7267">
        <w:rPr>
          <w:rFonts w:ascii="Calibri" w:eastAsia="Times New Roman" w:hAnsi="Calibri" w:cs="Times New Roman"/>
        </w:rPr>
        <w:tab/>
      </w:r>
      <w:r w:rsidR="006E7267">
        <w:rPr>
          <w:rFonts w:ascii="Calibri" w:eastAsia="Times New Roman" w:hAnsi="Calibri" w:cs="Times New Roman"/>
        </w:rPr>
        <w:tab/>
      </w:r>
      <w:r w:rsidR="006E7267">
        <w:rPr>
          <w:rFonts w:ascii="Calibri" w:eastAsia="Times New Roman" w:hAnsi="Calibri" w:cs="Times New Roman"/>
        </w:rPr>
        <w:tab/>
      </w:r>
      <w:r w:rsidR="006E7267">
        <w:rPr>
          <w:rFonts w:ascii="Calibri" w:eastAsia="Times New Roman" w:hAnsi="Calibri" w:cs="Times New Roman"/>
        </w:rPr>
        <w:tab/>
      </w:r>
      <w:r w:rsidR="0030647C">
        <w:rPr>
          <w:lang w:val="sk-SK"/>
        </w:rPr>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707E95A1" w14:textId="77777777" w:rsidR="006E7267" w:rsidRDefault="006E7267" w:rsidP="00D11B06">
      <w:pPr>
        <w:spacing w:after="0" w:line="240" w:lineRule="auto"/>
        <w:jc w:val="center"/>
        <w:rPr>
          <w:b/>
          <w:lang w:val="sk-SK"/>
        </w:rPr>
      </w:pPr>
    </w:p>
    <w:p w14:paraId="58A8A40A" w14:textId="3B9C2685"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40EBC789" w:rsidR="0002206A" w:rsidRDefault="0002206A" w:rsidP="001728F7">
      <w:pPr>
        <w:spacing w:after="0" w:line="240" w:lineRule="auto"/>
        <w:jc w:val="both"/>
        <w:rPr>
          <w:lang w:val="sk-SK"/>
        </w:rPr>
      </w:pPr>
    </w:p>
    <w:p w14:paraId="3052BCCB" w14:textId="71219268" w:rsidR="006E7267" w:rsidRDefault="006E7267" w:rsidP="001728F7">
      <w:pPr>
        <w:spacing w:after="0" w:line="240" w:lineRule="auto"/>
        <w:jc w:val="both"/>
        <w:rPr>
          <w:lang w:val="sk-SK"/>
        </w:rPr>
      </w:pPr>
    </w:p>
    <w:p w14:paraId="2FFA97BE" w14:textId="77777777" w:rsidR="006E7267" w:rsidRDefault="006E7267"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35DC" w14:textId="77777777" w:rsidR="000C7880" w:rsidRDefault="000C7880" w:rsidP="00203040">
      <w:pPr>
        <w:spacing w:after="0" w:line="240" w:lineRule="auto"/>
      </w:pPr>
      <w:r>
        <w:separator/>
      </w:r>
    </w:p>
  </w:endnote>
  <w:endnote w:type="continuationSeparator" w:id="0">
    <w:p w14:paraId="0E320355" w14:textId="77777777" w:rsidR="000C7880" w:rsidRDefault="000C788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EFBD" w14:textId="77777777" w:rsidR="000C7880" w:rsidRDefault="000C7880" w:rsidP="00203040">
      <w:pPr>
        <w:spacing w:after="0" w:line="240" w:lineRule="auto"/>
      </w:pPr>
      <w:r>
        <w:separator/>
      </w:r>
    </w:p>
  </w:footnote>
  <w:footnote w:type="continuationSeparator" w:id="0">
    <w:p w14:paraId="79A94E1B" w14:textId="77777777" w:rsidR="000C7880" w:rsidRDefault="000C7880"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81BD7"/>
    <w:rsid w:val="0009142E"/>
    <w:rsid w:val="000C7880"/>
    <w:rsid w:val="001023B8"/>
    <w:rsid w:val="00132E5C"/>
    <w:rsid w:val="001728F7"/>
    <w:rsid w:val="00186B48"/>
    <w:rsid w:val="001E1124"/>
    <w:rsid w:val="00203040"/>
    <w:rsid w:val="0020758E"/>
    <w:rsid w:val="002528C5"/>
    <w:rsid w:val="002E64BA"/>
    <w:rsid w:val="0030647C"/>
    <w:rsid w:val="00367818"/>
    <w:rsid w:val="003A642D"/>
    <w:rsid w:val="003D443C"/>
    <w:rsid w:val="00433F54"/>
    <w:rsid w:val="004E55AF"/>
    <w:rsid w:val="005221B2"/>
    <w:rsid w:val="00531EFB"/>
    <w:rsid w:val="005815F5"/>
    <w:rsid w:val="006059ED"/>
    <w:rsid w:val="00611EC2"/>
    <w:rsid w:val="006639E6"/>
    <w:rsid w:val="0069193F"/>
    <w:rsid w:val="006A510E"/>
    <w:rsid w:val="006B6F9C"/>
    <w:rsid w:val="006E7267"/>
    <w:rsid w:val="00703B9B"/>
    <w:rsid w:val="00733E93"/>
    <w:rsid w:val="00747709"/>
    <w:rsid w:val="00773BFA"/>
    <w:rsid w:val="00787C38"/>
    <w:rsid w:val="007910AA"/>
    <w:rsid w:val="007B7A36"/>
    <w:rsid w:val="008454E0"/>
    <w:rsid w:val="00862D04"/>
    <w:rsid w:val="00862F04"/>
    <w:rsid w:val="008A142F"/>
    <w:rsid w:val="008C261D"/>
    <w:rsid w:val="008D4870"/>
    <w:rsid w:val="008E30B9"/>
    <w:rsid w:val="00935639"/>
    <w:rsid w:val="0094046B"/>
    <w:rsid w:val="009972E1"/>
    <w:rsid w:val="009976E9"/>
    <w:rsid w:val="00A42ABE"/>
    <w:rsid w:val="00A526E7"/>
    <w:rsid w:val="00A52D86"/>
    <w:rsid w:val="00AA0FF2"/>
    <w:rsid w:val="00B11ACA"/>
    <w:rsid w:val="00B17A05"/>
    <w:rsid w:val="00B425F1"/>
    <w:rsid w:val="00B517AD"/>
    <w:rsid w:val="00B522A6"/>
    <w:rsid w:val="00BC1BA6"/>
    <w:rsid w:val="00BC320D"/>
    <w:rsid w:val="00C27F8E"/>
    <w:rsid w:val="00C32EED"/>
    <w:rsid w:val="00C44C0C"/>
    <w:rsid w:val="00C91DEE"/>
    <w:rsid w:val="00CC4401"/>
    <w:rsid w:val="00D11B06"/>
    <w:rsid w:val="00D41E38"/>
    <w:rsid w:val="00D741C0"/>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1996</Words>
  <Characters>11380</Characters>
  <Application>Microsoft Office Word</Application>
  <DocSecurity>0</DocSecurity>
  <Lines>94</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8</cp:revision>
  <dcterms:created xsi:type="dcterms:W3CDTF">2022-12-04T17:14:00Z</dcterms:created>
  <dcterms:modified xsi:type="dcterms:W3CDTF">2024-02-20T07:26:00Z</dcterms:modified>
</cp:coreProperties>
</file>