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2C8" w:rsidRPr="00C76F97" w:rsidRDefault="007602C8" w:rsidP="007602C8">
      <w:pPr>
        <w:spacing w:after="0" w:line="240" w:lineRule="auto"/>
        <w:jc w:val="center"/>
        <w:rPr>
          <w:rFonts w:ascii="Arial" w:hAnsi="Arial" w:cs="Arial"/>
          <w:b/>
        </w:rPr>
      </w:pPr>
      <w:r w:rsidRPr="00C76F97">
        <w:rPr>
          <w:rFonts w:ascii="Arial" w:hAnsi="Arial" w:cs="Arial"/>
          <w:b/>
        </w:rPr>
        <w:t>Rámcová dohoda</w:t>
      </w:r>
      <w:r>
        <w:rPr>
          <w:rFonts w:ascii="Arial" w:hAnsi="Arial" w:cs="Arial"/>
          <w:b/>
        </w:rPr>
        <w:t xml:space="preserve"> o nákupe licencií</w:t>
      </w:r>
      <w:r w:rsidRPr="00C76F97">
        <w:rPr>
          <w:rFonts w:ascii="Arial" w:hAnsi="Arial" w:cs="Arial"/>
          <w:b/>
        </w:rPr>
        <w:t xml:space="preserve"> </w:t>
      </w:r>
      <w:r>
        <w:rPr>
          <w:rFonts w:ascii="Arial" w:hAnsi="Arial" w:cs="Arial"/>
          <w:b/>
        </w:rPr>
        <w:t xml:space="preserve">a implementácii robotickej automatizácie procesov </w:t>
      </w:r>
      <w:r w:rsidR="00AF1A68">
        <w:rPr>
          <w:rFonts w:ascii="Arial" w:hAnsi="Arial" w:cs="Arial"/>
          <w:b/>
        </w:rPr>
        <w:t xml:space="preserve"> </w:t>
      </w:r>
      <w:r>
        <w:rPr>
          <w:rFonts w:ascii="Arial" w:hAnsi="Arial" w:cs="Arial"/>
          <w:b/>
        </w:rPr>
        <w:t>v</w:t>
      </w:r>
      <w:r w:rsidR="00AF1A68">
        <w:rPr>
          <w:rFonts w:ascii="Arial" w:hAnsi="Arial" w:cs="Arial"/>
          <w:b/>
        </w:rPr>
        <w:t> </w:t>
      </w:r>
      <w:r>
        <w:rPr>
          <w:rFonts w:ascii="Arial" w:hAnsi="Arial" w:cs="Arial"/>
          <w:b/>
        </w:rPr>
        <w:t>on</w:t>
      </w:r>
      <w:r w:rsidR="00AF1A68">
        <w:rPr>
          <w:rFonts w:ascii="Arial" w:hAnsi="Arial" w:cs="Arial"/>
          <w:b/>
        </w:rPr>
        <w:t>-</w:t>
      </w:r>
      <w:r>
        <w:rPr>
          <w:rFonts w:ascii="Arial" w:hAnsi="Arial" w:cs="Arial"/>
          <w:b/>
        </w:rPr>
        <w:t>premise riešení a súvisiacich služieb</w:t>
      </w:r>
    </w:p>
    <w:p w:rsidR="007602C8" w:rsidRPr="00C76F97" w:rsidRDefault="007602C8" w:rsidP="007602C8">
      <w:pPr>
        <w:spacing w:after="0" w:line="240" w:lineRule="auto"/>
        <w:jc w:val="center"/>
        <w:rPr>
          <w:rFonts w:ascii="Arial" w:hAnsi="Arial" w:cs="Arial"/>
        </w:rPr>
      </w:pPr>
      <w:r w:rsidRPr="00C76F97">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rsidR="007602C8" w:rsidRDefault="007602C8" w:rsidP="007602C8">
      <w:pPr>
        <w:spacing w:after="0" w:line="240" w:lineRule="auto"/>
        <w:jc w:val="center"/>
        <w:rPr>
          <w:rFonts w:ascii="Arial" w:hAnsi="Arial" w:cs="Arial"/>
          <w:b/>
        </w:rPr>
      </w:pPr>
      <w:bookmarkStart w:id="0" w:name="_GoBack"/>
      <w:bookmarkEnd w:id="0"/>
    </w:p>
    <w:p w:rsidR="007602C8" w:rsidRPr="00C76F97" w:rsidRDefault="007602C8" w:rsidP="007602C8">
      <w:pPr>
        <w:spacing w:after="0" w:line="240" w:lineRule="auto"/>
        <w:jc w:val="center"/>
        <w:rPr>
          <w:rFonts w:ascii="Arial" w:hAnsi="Arial" w:cs="Arial"/>
          <w:b/>
        </w:rPr>
      </w:pPr>
    </w:p>
    <w:p w:rsidR="007602C8" w:rsidRPr="00C76F97" w:rsidRDefault="007602C8" w:rsidP="007602C8">
      <w:pPr>
        <w:spacing w:after="0" w:line="240" w:lineRule="auto"/>
        <w:jc w:val="center"/>
        <w:rPr>
          <w:rFonts w:ascii="Arial" w:hAnsi="Arial" w:cs="Arial"/>
          <w:b/>
        </w:rPr>
      </w:pPr>
      <w:r w:rsidRPr="00C76F97">
        <w:rPr>
          <w:rFonts w:ascii="Arial" w:hAnsi="Arial" w:cs="Arial"/>
          <w:b/>
        </w:rPr>
        <w:t>Čl. I</w:t>
      </w:r>
    </w:p>
    <w:p w:rsidR="007602C8" w:rsidRPr="00C76F97" w:rsidRDefault="007602C8" w:rsidP="007602C8">
      <w:pPr>
        <w:spacing w:after="0" w:line="240" w:lineRule="auto"/>
        <w:jc w:val="center"/>
        <w:rPr>
          <w:rFonts w:ascii="Arial" w:hAnsi="Arial" w:cs="Arial"/>
          <w:b/>
        </w:rPr>
      </w:pPr>
      <w:r w:rsidRPr="00C76F97">
        <w:rPr>
          <w:rFonts w:ascii="Arial" w:hAnsi="Arial" w:cs="Arial"/>
          <w:b/>
        </w:rPr>
        <w:t>Zmluvné strany</w:t>
      </w:r>
    </w:p>
    <w:p w:rsidR="007602C8" w:rsidRPr="00C76F97" w:rsidRDefault="007602C8" w:rsidP="007602C8">
      <w:pPr>
        <w:spacing w:after="0" w:line="240" w:lineRule="auto"/>
        <w:jc w:val="both"/>
        <w:rPr>
          <w:rFonts w:ascii="Arial" w:hAnsi="Arial" w:cs="Arial"/>
          <w:b/>
        </w:rPr>
      </w:pPr>
      <w:r w:rsidRPr="00C76F97">
        <w:rPr>
          <w:rFonts w:ascii="Arial" w:hAnsi="Arial" w:cs="Arial"/>
          <w:b/>
        </w:rPr>
        <w:t xml:space="preserve">1. Objednávateľ: </w:t>
      </w:r>
    </w:p>
    <w:p w:rsidR="007602C8" w:rsidRPr="00C76F97" w:rsidRDefault="007602C8" w:rsidP="007602C8">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t xml:space="preserve">Všeobecná zdravotná poisťovňa, </w:t>
      </w:r>
      <w:proofErr w:type="spellStart"/>
      <w:r w:rsidRPr="00C76F97">
        <w:rPr>
          <w:rFonts w:ascii="Arial" w:hAnsi="Arial" w:cs="Arial"/>
        </w:rPr>
        <w:t>a.s</w:t>
      </w:r>
      <w:proofErr w:type="spellEnd"/>
      <w:r w:rsidRPr="00C76F97">
        <w:rPr>
          <w:rFonts w:ascii="Arial" w:hAnsi="Arial" w:cs="Arial"/>
        </w:rPr>
        <w:t xml:space="preserve">. </w:t>
      </w:r>
    </w:p>
    <w:p w:rsidR="007602C8" w:rsidRPr="00C76F97" w:rsidRDefault="007602C8" w:rsidP="007602C8">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t xml:space="preserve">Panónska cesta 2, </w:t>
      </w:r>
      <w:r w:rsidRPr="00C76F97">
        <w:rPr>
          <w:rStyle w:val="ra"/>
          <w:rFonts w:ascii="Arial" w:hAnsi="Arial" w:cs="Arial"/>
        </w:rPr>
        <w:t>851 04</w:t>
      </w:r>
      <w:r>
        <w:rPr>
          <w:rStyle w:val="ra"/>
          <w:rFonts w:ascii="Arial" w:hAnsi="Arial" w:cs="Arial"/>
        </w:rPr>
        <w:t xml:space="preserve">  </w:t>
      </w:r>
      <w:r w:rsidRPr="00C76F97">
        <w:rPr>
          <w:rStyle w:val="ra"/>
          <w:rFonts w:ascii="Arial" w:hAnsi="Arial" w:cs="Arial"/>
        </w:rPr>
        <w:t xml:space="preserve">Bratislava - mestská časť Petržalka </w:t>
      </w:r>
    </w:p>
    <w:p w:rsidR="007602C8" w:rsidRPr="00570ECF" w:rsidRDefault="007602C8" w:rsidP="007602C8">
      <w:pPr>
        <w:tabs>
          <w:tab w:val="left" w:pos="2977"/>
        </w:tabs>
        <w:spacing w:after="0" w:line="240" w:lineRule="auto"/>
        <w:jc w:val="both"/>
        <w:rPr>
          <w:rFonts w:ascii="Arial" w:hAnsi="Arial" w:cs="Arial"/>
        </w:rPr>
      </w:pPr>
      <w:r w:rsidRPr="00C76F97">
        <w:rPr>
          <w:rFonts w:ascii="Arial" w:hAnsi="Arial" w:cs="Arial"/>
        </w:rPr>
        <w:t>Zastúpený:</w:t>
      </w:r>
      <w:r>
        <w:rPr>
          <w:rFonts w:ascii="Arial" w:hAnsi="Arial" w:cs="Arial"/>
        </w:rPr>
        <w:t xml:space="preserve">                 </w:t>
      </w:r>
      <w:r w:rsidR="00570ECF" w:rsidRPr="00570ECF">
        <w:rPr>
          <w:rFonts w:ascii="Arial" w:hAnsi="Arial" w:cs="Arial"/>
        </w:rPr>
        <w:t>doc. PhDr. JUDr. Michal Ďuriš, PhD.</w:t>
      </w:r>
      <w:r w:rsidR="00570ECF">
        <w:rPr>
          <w:rFonts w:ascii="Arial" w:hAnsi="Arial" w:cs="Arial"/>
        </w:rPr>
        <w:t>,</w:t>
      </w:r>
      <w:r w:rsidRPr="00570ECF">
        <w:rPr>
          <w:rFonts w:ascii="Arial" w:hAnsi="Arial" w:cs="Arial"/>
        </w:rPr>
        <w:t xml:space="preserve"> </w:t>
      </w:r>
      <w:r w:rsidR="00570ECF" w:rsidRPr="00570ECF">
        <w:rPr>
          <w:rFonts w:ascii="Arial" w:hAnsi="Arial" w:cs="Arial"/>
        </w:rPr>
        <w:t>predseda predstavenstva a GR</w:t>
      </w:r>
    </w:p>
    <w:p w:rsidR="007602C8" w:rsidRPr="006A12C1" w:rsidRDefault="007602C8" w:rsidP="007602C8">
      <w:pPr>
        <w:tabs>
          <w:tab w:val="left" w:pos="2977"/>
        </w:tabs>
        <w:spacing w:after="0" w:line="240" w:lineRule="auto"/>
        <w:jc w:val="both"/>
        <w:rPr>
          <w:rFonts w:ascii="Arial" w:hAnsi="Arial" w:cs="Arial"/>
        </w:rPr>
      </w:pPr>
      <w:r w:rsidRPr="00570ECF">
        <w:rPr>
          <w:rFonts w:ascii="Arial" w:hAnsi="Arial" w:cs="Arial"/>
        </w:rPr>
        <w:t xml:space="preserve">                                   </w:t>
      </w:r>
      <w:r w:rsidR="00570ECF" w:rsidRPr="00570ECF">
        <w:rPr>
          <w:rFonts w:ascii="Arial" w:hAnsi="Arial" w:cs="Arial"/>
        </w:rPr>
        <w:t>Ing. Matej Fekete, MBA</w:t>
      </w:r>
      <w:r w:rsidRPr="00570ECF">
        <w:rPr>
          <w:rFonts w:ascii="Arial" w:hAnsi="Arial" w:cs="Arial"/>
        </w:rPr>
        <w:t xml:space="preserve">, </w:t>
      </w:r>
      <w:r w:rsidR="00570ECF" w:rsidRPr="00570ECF">
        <w:rPr>
          <w:rFonts w:ascii="Arial" w:hAnsi="Arial" w:cs="Arial"/>
        </w:rPr>
        <w:t>podpredseda</w:t>
      </w:r>
      <w:r w:rsidRPr="00570ECF">
        <w:rPr>
          <w:rFonts w:ascii="Arial" w:hAnsi="Arial" w:cs="Arial"/>
        </w:rPr>
        <w:t xml:space="preserve"> predstavenstva</w:t>
      </w:r>
    </w:p>
    <w:p w:rsidR="007602C8" w:rsidRPr="00C76F97" w:rsidRDefault="007602C8" w:rsidP="007602C8">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t>35 937 874</w:t>
      </w:r>
    </w:p>
    <w:p w:rsidR="007602C8" w:rsidRPr="00C76F97" w:rsidRDefault="007602C8" w:rsidP="007602C8">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t>20 220 270 40</w:t>
      </w:r>
    </w:p>
    <w:p w:rsidR="007602C8" w:rsidRPr="00C76F97" w:rsidRDefault="007602C8" w:rsidP="007602C8">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t>SK 2022027040</w:t>
      </w:r>
    </w:p>
    <w:p w:rsidR="007602C8" w:rsidRPr="00C76F97" w:rsidRDefault="007602C8" w:rsidP="007602C8">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t>Štátna pokladnica</w:t>
      </w:r>
    </w:p>
    <w:p w:rsidR="007602C8" w:rsidRPr="00C76F97" w:rsidRDefault="007602C8" w:rsidP="007602C8">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r w:rsidRPr="00C76F97">
        <w:rPr>
          <w:rFonts w:ascii="Arial" w:hAnsi="Arial" w:cs="Arial"/>
        </w:rPr>
        <w:tab/>
        <w:t xml:space="preserve">SK47 8180 0000 0070 0018 2424 </w:t>
      </w:r>
    </w:p>
    <w:p w:rsidR="007602C8" w:rsidRDefault="007602C8" w:rsidP="007602C8">
      <w:pPr>
        <w:spacing w:after="0" w:line="240" w:lineRule="auto"/>
        <w:jc w:val="both"/>
        <w:rPr>
          <w:rFonts w:ascii="Arial" w:hAnsi="Arial" w:cs="Arial"/>
        </w:rPr>
      </w:pPr>
      <w:r w:rsidRPr="00C76F97">
        <w:rPr>
          <w:rFonts w:ascii="Arial" w:hAnsi="Arial" w:cs="Arial"/>
        </w:rPr>
        <w:t xml:space="preserve">Zapísaný v Obchodnom registri </w:t>
      </w:r>
      <w:r>
        <w:rPr>
          <w:rFonts w:ascii="Arial" w:hAnsi="Arial" w:cs="Arial"/>
        </w:rPr>
        <w:t>Mestského súdu</w:t>
      </w:r>
      <w:r w:rsidRPr="00C76F97">
        <w:rPr>
          <w:rFonts w:ascii="Arial" w:hAnsi="Arial" w:cs="Arial"/>
        </w:rPr>
        <w:t xml:space="preserve"> Bratislava I</w:t>
      </w:r>
      <w:r>
        <w:rPr>
          <w:rFonts w:ascii="Arial" w:hAnsi="Arial" w:cs="Arial"/>
        </w:rPr>
        <w:t>II</w:t>
      </w:r>
      <w:r w:rsidRPr="00C76F97">
        <w:rPr>
          <w:rFonts w:ascii="Arial" w:hAnsi="Arial" w:cs="Arial"/>
        </w:rPr>
        <w:t xml:space="preserve">, </w:t>
      </w:r>
      <w:r>
        <w:rPr>
          <w:rFonts w:ascii="Arial" w:hAnsi="Arial" w:cs="Arial"/>
        </w:rPr>
        <w:t>o</w:t>
      </w:r>
      <w:r w:rsidRPr="00C76F97">
        <w:rPr>
          <w:rFonts w:ascii="Arial" w:hAnsi="Arial" w:cs="Arial"/>
        </w:rPr>
        <w:t>dd.: Sa,</w:t>
      </w:r>
      <w:r>
        <w:rPr>
          <w:rFonts w:ascii="Arial" w:hAnsi="Arial" w:cs="Arial"/>
        </w:rPr>
        <w:t xml:space="preserve"> v</w:t>
      </w:r>
      <w:r w:rsidRPr="00C76F97">
        <w:rPr>
          <w:rFonts w:ascii="Arial" w:hAnsi="Arial" w:cs="Arial"/>
        </w:rPr>
        <w:t>ložka č. 3602/B</w:t>
      </w:r>
    </w:p>
    <w:p w:rsidR="007602C8" w:rsidRPr="00C76F97" w:rsidRDefault="007602C8" w:rsidP="007602C8">
      <w:pPr>
        <w:spacing w:after="0" w:line="240" w:lineRule="auto"/>
        <w:jc w:val="both"/>
        <w:rPr>
          <w:rFonts w:ascii="Arial" w:hAnsi="Arial" w:cs="Arial"/>
        </w:rPr>
      </w:pPr>
      <w:r w:rsidRPr="00C76F97">
        <w:rPr>
          <w:rFonts w:ascii="Arial" w:hAnsi="Arial" w:cs="Arial"/>
        </w:rPr>
        <w:t xml:space="preserve">Osoby oprávnené  rokovať: </w:t>
      </w:r>
    </w:p>
    <w:p w:rsidR="007602C8" w:rsidRDefault="007602C8" w:rsidP="007602C8">
      <w:pPr>
        <w:spacing w:after="0" w:line="240" w:lineRule="auto"/>
        <w:jc w:val="both"/>
        <w:rPr>
          <w:rFonts w:ascii="Arial" w:hAnsi="Arial" w:cs="Arial"/>
        </w:rPr>
      </w:pPr>
    </w:p>
    <w:p w:rsidR="007602C8" w:rsidRDefault="007602C8" w:rsidP="007602C8">
      <w:pPr>
        <w:spacing w:after="0" w:line="240" w:lineRule="auto"/>
        <w:jc w:val="both"/>
        <w:rPr>
          <w:rFonts w:ascii="Arial" w:hAnsi="Arial" w:cs="Arial"/>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p>
    <w:p w:rsidR="007602C8" w:rsidRPr="005A2C05" w:rsidRDefault="007602C8" w:rsidP="007602C8">
      <w:pPr>
        <w:spacing w:after="0" w:line="240" w:lineRule="auto"/>
        <w:jc w:val="both"/>
        <w:rPr>
          <w:rFonts w:ascii="Arial" w:hAnsi="Arial" w:cs="Arial"/>
        </w:rPr>
      </w:pPr>
      <w:r>
        <w:rPr>
          <w:rFonts w:ascii="Arial" w:hAnsi="Arial" w:cs="Arial"/>
        </w:rPr>
        <w:t xml:space="preserve">                                               </w:t>
      </w:r>
      <w:r w:rsidRPr="00C76F97">
        <w:rPr>
          <w:rFonts w:ascii="Arial" w:hAnsi="Arial" w:cs="Arial"/>
          <w:i/>
        </w:rPr>
        <w:t>(meno, priezvisko, e-mail, telefón)</w:t>
      </w:r>
    </w:p>
    <w:p w:rsidR="007602C8" w:rsidRPr="00C76F97" w:rsidRDefault="007602C8" w:rsidP="007602C8">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Pr="00C76F97">
        <w:rPr>
          <w:rFonts w:ascii="Arial" w:hAnsi="Arial" w:cs="Arial"/>
          <w:i/>
        </w:rPr>
        <w:t>(meno, priezvisko, e-mail)</w:t>
      </w:r>
    </w:p>
    <w:p w:rsidR="007602C8" w:rsidRDefault="007602C8" w:rsidP="007602C8">
      <w:pPr>
        <w:spacing w:after="0" w:line="240" w:lineRule="auto"/>
        <w:jc w:val="both"/>
        <w:rPr>
          <w:rFonts w:ascii="Arial" w:hAnsi="Arial" w:cs="Arial"/>
        </w:rPr>
      </w:pPr>
      <w:r w:rsidRPr="00C76F97">
        <w:rPr>
          <w:rFonts w:ascii="Arial" w:hAnsi="Arial" w:cs="Arial"/>
        </w:rPr>
        <w:t xml:space="preserve"> </w:t>
      </w:r>
    </w:p>
    <w:p w:rsidR="007602C8" w:rsidRPr="00C76F97" w:rsidRDefault="007602C8" w:rsidP="007602C8">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objednávateľ</w:t>
      </w:r>
      <w:r w:rsidRPr="00C76F97">
        <w:rPr>
          <w:rFonts w:ascii="Arial" w:hAnsi="Arial" w:cs="Arial"/>
        </w:rPr>
        <w:t>“)</w:t>
      </w:r>
    </w:p>
    <w:p w:rsidR="007602C8" w:rsidRPr="00C76F97"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rPr>
      </w:pPr>
      <w:r w:rsidRPr="00C76F97">
        <w:rPr>
          <w:rFonts w:ascii="Arial" w:hAnsi="Arial" w:cs="Arial"/>
        </w:rPr>
        <w:t>a</w:t>
      </w:r>
    </w:p>
    <w:p w:rsidR="007602C8" w:rsidRPr="00C76F97"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b/>
        </w:rPr>
      </w:pPr>
      <w:r w:rsidRPr="00C76F97">
        <w:rPr>
          <w:rFonts w:ascii="Arial" w:hAnsi="Arial" w:cs="Arial"/>
          <w:b/>
        </w:rPr>
        <w:t>2. Poskytovateľ:</w:t>
      </w:r>
    </w:p>
    <w:p w:rsidR="007602C8" w:rsidRPr="00C76F97" w:rsidRDefault="007602C8" w:rsidP="007602C8">
      <w:pPr>
        <w:spacing w:after="0" w:line="240" w:lineRule="auto"/>
        <w:jc w:val="both"/>
        <w:rPr>
          <w:rFonts w:ascii="Arial" w:hAnsi="Arial" w:cs="Arial"/>
        </w:rPr>
      </w:pPr>
      <w:r w:rsidRPr="00C76F97">
        <w:rPr>
          <w:rFonts w:ascii="Arial" w:hAnsi="Arial" w:cs="Arial"/>
        </w:rPr>
        <w:t>Obchodné meno:</w:t>
      </w:r>
    </w:p>
    <w:p w:rsidR="007602C8" w:rsidRPr="00C76F97" w:rsidRDefault="007602C8" w:rsidP="007602C8">
      <w:pPr>
        <w:spacing w:after="0" w:line="240" w:lineRule="auto"/>
        <w:jc w:val="both"/>
        <w:rPr>
          <w:rFonts w:ascii="Arial" w:hAnsi="Arial" w:cs="Arial"/>
        </w:rPr>
      </w:pPr>
      <w:r w:rsidRPr="00C76F97">
        <w:rPr>
          <w:rFonts w:ascii="Arial" w:hAnsi="Arial" w:cs="Arial"/>
        </w:rPr>
        <w:t xml:space="preserve">Sídlo:                    </w:t>
      </w:r>
      <w:r w:rsidRPr="00C76F97">
        <w:rPr>
          <w:rFonts w:ascii="Arial" w:hAnsi="Arial" w:cs="Arial"/>
        </w:rPr>
        <w:tab/>
      </w:r>
    </w:p>
    <w:p w:rsidR="007602C8" w:rsidRPr="00C76F97" w:rsidRDefault="007602C8" w:rsidP="007602C8">
      <w:pPr>
        <w:spacing w:after="0" w:line="240" w:lineRule="auto"/>
        <w:jc w:val="both"/>
        <w:rPr>
          <w:rFonts w:ascii="Arial" w:hAnsi="Arial" w:cs="Arial"/>
        </w:rPr>
      </w:pPr>
      <w:r w:rsidRPr="00C76F97">
        <w:rPr>
          <w:rFonts w:ascii="Arial" w:hAnsi="Arial" w:cs="Arial"/>
        </w:rPr>
        <w:t>Zastúpený:</w:t>
      </w:r>
      <w:r w:rsidRPr="00C76F97">
        <w:rPr>
          <w:rFonts w:ascii="Arial" w:hAnsi="Arial" w:cs="Arial"/>
        </w:rPr>
        <w:tab/>
      </w:r>
      <w:r w:rsidRPr="00C76F97">
        <w:rPr>
          <w:rFonts w:ascii="Arial" w:hAnsi="Arial" w:cs="Arial"/>
        </w:rPr>
        <w:tab/>
      </w:r>
    </w:p>
    <w:p w:rsidR="007602C8" w:rsidRPr="00C76F97" w:rsidRDefault="007602C8" w:rsidP="007602C8">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p>
    <w:p w:rsidR="007602C8" w:rsidRPr="00C76F97" w:rsidRDefault="007602C8" w:rsidP="007602C8">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p>
    <w:p w:rsidR="007602C8" w:rsidRPr="00C76F97" w:rsidRDefault="007602C8" w:rsidP="007602C8">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r>
    </w:p>
    <w:p w:rsidR="007602C8" w:rsidRPr="00C76F97" w:rsidRDefault="007602C8" w:rsidP="007602C8">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r>
    </w:p>
    <w:p w:rsidR="007602C8" w:rsidRPr="00C76F97" w:rsidRDefault="007602C8" w:rsidP="007602C8">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p>
    <w:p w:rsidR="007602C8" w:rsidRPr="00C76F97" w:rsidRDefault="007602C8" w:rsidP="007602C8">
      <w:pPr>
        <w:tabs>
          <w:tab w:val="left" w:pos="2694"/>
        </w:tabs>
        <w:spacing w:after="0" w:line="240" w:lineRule="auto"/>
        <w:jc w:val="both"/>
        <w:rPr>
          <w:rFonts w:ascii="Arial" w:hAnsi="Arial" w:cs="Arial"/>
          <w:i/>
        </w:rPr>
      </w:pPr>
      <w:r w:rsidRPr="00C76F97">
        <w:rPr>
          <w:rFonts w:ascii="Arial" w:hAnsi="Arial" w:cs="Arial"/>
        </w:rPr>
        <w:t xml:space="preserve">Zapísaný v Obchodnom registri </w:t>
      </w:r>
      <w:r>
        <w:rPr>
          <w:rFonts w:ascii="Arial" w:hAnsi="Arial" w:cs="Arial"/>
        </w:rPr>
        <w:t>.........................</w:t>
      </w:r>
      <w:r w:rsidRPr="00C76F97">
        <w:rPr>
          <w:rFonts w:ascii="Arial" w:hAnsi="Arial" w:cs="Arial"/>
        </w:rPr>
        <w:t xml:space="preserve"> súdu ...................., odd.: ........., vložka č. .............                                       </w:t>
      </w:r>
      <w:r w:rsidRPr="00C76F97">
        <w:rPr>
          <w:rFonts w:ascii="Arial" w:hAnsi="Arial" w:cs="Arial"/>
          <w:i/>
        </w:rPr>
        <w:t xml:space="preserve">(príp. v Živnostenskom registri Okresného úradu v ....................pod č...................) </w:t>
      </w:r>
    </w:p>
    <w:p w:rsidR="007602C8" w:rsidRPr="00C76F97" w:rsidRDefault="007602C8" w:rsidP="007602C8">
      <w:pPr>
        <w:spacing w:after="0" w:line="240" w:lineRule="auto"/>
        <w:jc w:val="both"/>
        <w:rPr>
          <w:rFonts w:ascii="Arial" w:hAnsi="Arial" w:cs="Arial"/>
        </w:rPr>
      </w:pPr>
      <w:r w:rsidRPr="00C76F97">
        <w:rPr>
          <w:rFonts w:ascii="Arial" w:hAnsi="Arial" w:cs="Arial"/>
        </w:rPr>
        <w:t xml:space="preserve">Osoby oprávnené  rokovať: </w:t>
      </w:r>
    </w:p>
    <w:p w:rsidR="007602C8"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i/>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rsidR="007602C8" w:rsidRPr="00C76F97" w:rsidRDefault="007602C8" w:rsidP="007602C8">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C76F97">
        <w:rPr>
          <w:rFonts w:ascii="Arial" w:hAnsi="Arial" w:cs="Arial"/>
          <w:i/>
        </w:rPr>
        <w:t>(meno, priezvisko, e-mail)</w:t>
      </w:r>
    </w:p>
    <w:p w:rsidR="007602C8"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rsidR="007602C8" w:rsidRDefault="007602C8" w:rsidP="007602C8">
      <w:pPr>
        <w:spacing w:after="0" w:line="240" w:lineRule="auto"/>
        <w:jc w:val="both"/>
        <w:rPr>
          <w:rFonts w:ascii="Arial" w:hAnsi="Arial" w:cs="Arial"/>
        </w:rPr>
      </w:pPr>
    </w:p>
    <w:p w:rsidR="007602C8"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rsidR="007602C8" w:rsidRDefault="007602C8" w:rsidP="007602C8">
      <w:pPr>
        <w:spacing w:after="0" w:line="240" w:lineRule="auto"/>
        <w:jc w:val="center"/>
        <w:rPr>
          <w:rFonts w:ascii="Arial" w:hAnsi="Arial" w:cs="Arial"/>
          <w:b/>
        </w:rPr>
      </w:pPr>
    </w:p>
    <w:p w:rsidR="007602C8" w:rsidRPr="00C76F97" w:rsidRDefault="007602C8" w:rsidP="007602C8">
      <w:pPr>
        <w:spacing w:after="0" w:line="240" w:lineRule="auto"/>
        <w:jc w:val="both"/>
        <w:rPr>
          <w:rFonts w:ascii="Arial" w:hAnsi="Arial" w:cs="Arial"/>
          <w:b/>
        </w:rPr>
      </w:pPr>
    </w:p>
    <w:p w:rsidR="007602C8" w:rsidRPr="00C936A5" w:rsidRDefault="007602C8" w:rsidP="007602C8">
      <w:pPr>
        <w:spacing w:after="0" w:line="240" w:lineRule="auto"/>
        <w:jc w:val="both"/>
        <w:rPr>
          <w:rFonts w:ascii="Arial" w:hAnsi="Arial" w:cs="Arial"/>
          <w:b/>
        </w:rPr>
      </w:pPr>
      <w:r w:rsidRPr="00C76F97">
        <w:rPr>
          <w:rFonts w:ascii="Arial" w:hAnsi="Arial" w:cs="Arial"/>
        </w:rPr>
        <w:t xml:space="preserve">uzatvárajú túto Rámcovú dohodu </w:t>
      </w:r>
      <w:r>
        <w:rPr>
          <w:rFonts w:ascii="Arial" w:hAnsi="Arial" w:cs="Arial"/>
        </w:rPr>
        <w:t xml:space="preserve">o </w:t>
      </w:r>
      <w:r w:rsidRPr="00C936A5">
        <w:rPr>
          <w:rFonts w:ascii="Arial" w:hAnsi="Arial" w:cs="Arial"/>
        </w:rPr>
        <w:t>nákup</w:t>
      </w:r>
      <w:r>
        <w:rPr>
          <w:rFonts w:ascii="Arial" w:hAnsi="Arial" w:cs="Arial"/>
        </w:rPr>
        <w:t>e</w:t>
      </w:r>
      <w:r w:rsidRPr="00C936A5">
        <w:rPr>
          <w:rFonts w:ascii="Arial" w:hAnsi="Arial" w:cs="Arial"/>
        </w:rPr>
        <w:t xml:space="preserve"> licencií a</w:t>
      </w:r>
      <w:r>
        <w:rPr>
          <w:rFonts w:ascii="Arial" w:hAnsi="Arial" w:cs="Arial"/>
        </w:rPr>
        <w:t> implementácii robotickej automatizácie</w:t>
      </w:r>
      <w:r w:rsidRPr="00C936A5">
        <w:rPr>
          <w:rFonts w:ascii="Arial" w:hAnsi="Arial" w:cs="Arial"/>
        </w:rPr>
        <w:t xml:space="preserve"> procesov v on-premise riešení a súvisiac</w:t>
      </w:r>
      <w:r>
        <w:rPr>
          <w:rFonts w:ascii="Arial" w:hAnsi="Arial" w:cs="Arial"/>
        </w:rPr>
        <w:t>ich</w:t>
      </w:r>
      <w:r w:rsidRPr="00C936A5">
        <w:rPr>
          <w:rFonts w:ascii="Arial" w:hAnsi="Arial" w:cs="Arial"/>
        </w:rPr>
        <w:t xml:space="preserve"> služ</w:t>
      </w:r>
      <w:r>
        <w:rPr>
          <w:rFonts w:ascii="Arial" w:hAnsi="Arial" w:cs="Arial"/>
        </w:rPr>
        <w:t>ieb</w:t>
      </w:r>
      <w:r w:rsidRPr="00C76F97" w:rsidDel="00C200C7">
        <w:rPr>
          <w:rFonts w:ascii="Arial" w:hAnsi="Arial" w:cs="Arial"/>
        </w:rPr>
        <w:t xml:space="preserve"> </w:t>
      </w:r>
      <w:r w:rsidRPr="00C76F97">
        <w:rPr>
          <w:rFonts w:ascii="Arial" w:hAnsi="Arial" w:cs="Arial"/>
        </w:rPr>
        <w:t>(ďalej len „</w:t>
      </w:r>
      <w:r w:rsidRPr="00C200C7">
        <w:rPr>
          <w:rFonts w:ascii="Arial" w:hAnsi="Arial" w:cs="Arial"/>
        </w:rPr>
        <w:t>dohoda</w:t>
      </w:r>
      <w:r w:rsidRPr="00C76F97">
        <w:rPr>
          <w:rFonts w:ascii="Arial" w:hAnsi="Arial" w:cs="Arial"/>
        </w:rPr>
        <w:t xml:space="preserve">“) na základe výsledku </w:t>
      </w:r>
      <w:r w:rsidRPr="00C76F97">
        <w:rPr>
          <w:rFonts w:ascii="Arial" w:hAnsi="Arial" w:cs="Arial"/>
        </w:rPr>
        <w:lastRenderedPageBreak/>
        <w:t>verejného obstarávania zákazky</w:t>
      </w:r>
      <w:r>
        <w:rPr>
          <w:rFonts w:ascii="Arial" w:hAnsi="Arial" w:cs="Arial"/>
        </w:rPr>
        <w:t xml:space="preserve"> „N</w:t>
      </w:r>
      <w:r w:rsidRPr="00C936A5">
        <w:rPr>
          <w:rFonts w:ascii="Arial" w:hAnsi="Arial" w:cs="Arial"/>
        </w:rPr>
        <w:t>ákup licencií a</w:t>
      </w:r>
      <w:r>
        <w:rPr>
          <w:rFonts w:ascii="Arial" w:hAnsi="Arial" w:cs="Arial"/>
        </w:rPr>
        <w:t> implementácia robotickej automatizácie</w:t>
      </w:r>
      <w:r w:rsidRPr="00C936A5">
        <w:rPr>
          <w:rFonts w:ascii="Arial" w:hAnsi="Arial" w:cs="Arial"/>
        </w:rPr>
        <w:t xml:space="preserve"> procesov v on-premise riešení a súvisiace služby</w:t>
      </w:r>
      <w:r>
        <w:rPr>
          <w:rFonts w:ascii="Arial" w:hAnsi="Arial" w:cs="Arial"/>
        </w:rPr>
        <w:t>“</w:t>
      </w:r>
      <w:r w:rsidRPr="00C76F97">
        <w:rPr>
          <w:rFonts w:ascii="Arial" w:hAnsi="Arial" w:cs="Arial"/>
        </w:rPr>
        <w:t xml:space="preserve"> podľa zákona č. 343/2015 Z. z. o verejnom obstarávaní a o zmene a doplnení niektorých zákonov v znení neskorších predpisov (ďalej len „</w:t>
      </w:r>
      <w:r w:rsidRPr="00C200C7">
        <w:rPr>
          <w:rFonts w:ascii="Arial" w:hAnsi="Arial" w:cs="Arial"/>
        </w:rPr>
        <w:t>zákon o verejnom obstarávaní</w:t>
      </w:r>
      <w:r w:rsidRPr="00C76F97">
        <w:rPr>
          <w:rFonts w:ascii="Arial" w:hAnsi="Arial" w:cs="Arial"/>
        </w:rPr>
        <w:t>“).</w:t>
      </w:r>
    </w:p>
    <w:p w:rsidR="007602C8"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center"/>
        <w:rPr>
          <w:rFonts w:ascii="Arial" w:hAnsi="Arial" w:cs="Arial"/>
          <w:b/>
        </w:rPr>
      </w:pPr>
      <w:r w:rsidRPr="00C76F97">
        <w:rPr>
          <w:rFonts w:ascii="Arial" w:hAnsi="Arial" w:cs="Arial"/>
          <w:b/>
        </w:rPr>
        <w:t>Čl. II</w:t>
      </w:r>
    </w:p>
    <w:p w:rsidR="007602C8" w:rsidRDefault="007602C8" w:rsidP="007602C8">
      <w:pPr>
        <w:spacing w:after="0" w:line="240" w:lineRule="auto"/>
        <w:jc w:val="center"/>
        <w:rPr>
          <w:rFonts w:ascii="Arial" w:hAnsi="Arial" w:cs="Arial"/>
          <w:b/>
        </w:rPr>
      </w:pPr>
      <w:r w:rsidRPr="00C76F97">
        <w:rPr>
          <w:rFonts w:ascii="Arial" w:hAnsi="Arial" w:cs="Arial"/>
          <w:b/>
        </w:rPr>
        <w:t>Predmet dohody</w:t>
      </w:r>
    </w:p>
    <w:p w:rsidR="007602C8" w:rsidRDefault="007602C8" w:rsidP="007602C8">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Pr>
          <w:rFonts w:ascii="Arial" w:hAnsi="Arial" w:cs="Arial"/>
        </w:rPr>
        <w:t>:</w:t>
      </w:r>
    </w:p>
    <w:p w:rsidR="007602C8" w:rsidRDefault="007602C8" w:rsidP="007602C8">
      <w:pPr>
        <w:pStyle w:val="Odsekzoznamu"/>
        <w:numPr>
          <w:ilvl w:val="0"/>
          <w:numId w:val="7"/>
        </w:numPr>
        <w:spacing w:after="0" w:line="240" w:lineRule="auto"/>
        <w:jc w:val="both"/>
        <w:rPr>
          <w:rFonts w:ascii="Arial" w:hAnsi="Arial" w:cs="Arial"/>
        </w:rPr>
      </w:pPr>
      <w:r>
        <w:rPr>
          <w:rFonts w:ascii="Arial" w:hAnsi="Arial" w:cs="Arial"/>
        </w:rPr>
        <w:t>dodať</w:t>
      </w:r>
      <w:r w:rsidRPr="00C76F97">
        <w:rPr>
          <w:rFonts w:ascii="Arial" w:hAnsi="Arial" w:cs="Arial"/>
        </w:rPr>
        <w:t xml:space="preserve"> pre objednávateľa </w:t>
      </w:r>
      <w:r>
        <w:rPr>
          <w:rFonts w:ascii="Arial" w:hAnsi="Arial" w:cs="Arial"/>
        </w:rPr>
        <w:t>licencie v rozsahu a špecifikácii uvedenej v Čl. VI bod 6.1. dohody a Prílohe č. 1 tejto dohody,</w:t>
      </w:r>
      <w:r w:rsidRPr="00963255">
        <w:rPr>
          <w:rFonts w:ascii="Arial" w:hAnsi="Arial" w:cs="Arial"/>
        </w:rPr>
        <w:t xml:space="preserve"> </w:t>
      </w:r>
      <w:r>
        <w:rPr>
          <w:rFonts w:ascii="Arial" w:hAnsi="Arial" w:cs="Arial"/>
        </w:rPr>
        <w:t>a v súlade s licenčnými podmienkami držiteľa majetkových práv k softvéru (ďalej len „licencie“),</w:t>
      </w:r>
    </w:p>
    <w:p w:rsidR="007602C8" w:rsidRDefault="007602C8" w:rsidP="007602C8">
      <w:pPr>
        <w:pStyle w:val="Odsekzoznamu"/>
        <w:numPr>
          <w:ilvl w:val="0"/>
          <w:numId w:val="7"/>
        </w:numPr>
        <w:spacing w:after="0" w:line="240" w:lineRule="auto"/>
        <w:jc w:val="both"/>
        <w:rPr>
          <w:rFonts w:ascii="Arial" w:hAnsi="Arial" w:cs="Arial"/>
        </w:rPr>
      </w:pPr>
      <w:r>
        <w:rPr>
          <w:rFonts w:ascii="Arial" w:hAnsi="Arial" w:cs="Arial"/>
        </w:rPr>
        <w:t xml:space="preserve">poskytnúť softvérovú podporu a implementačné a konfiguračné služby k dodaným licenciám </w:t>
      </w:r>
      <w:r w:rsidRPr="00F71EC3">
        <w:rPr>
          <w:rFonts w:ascii="Arial" w:hAnsi="Arial" w:cs="Arial"/>
        </w:rPr>
        <w:t>v rozsahu uveden</w:t>
      </w:r>
      <w:r>
        <w:rPr>
          <w:rFonts w:ascii="Arial" w:hAnsi="Arial" w:cs="Arial"/>
        </w:rPr>
        <w:t xml:space="preserve">om v Čl. VI bod 6.1. tejto dohody </w:t>
      </w:r>
      <w:r w:rsidRPr="002B4FAD">
        <w:rPr>
          <w:rFonts w:ascii="Arial" w:hAnsi="Arial" w:cs="Arial"/>
        </w:rPr>
        <w:t xml:space="preserve">a Prílohe č. 1 tejto dohody </w:t>
      </w:r>
      <w:r>
        <w:rPr>
          <w:rFonts w:ascii="Arial" w:hAnsi="Arial" w:cs="Arial"/>
        </w:rPr>
        <w:t>(ďalej len „podpora“ alebo „služby“)</w:t>
      </w:r>
      <w:r w:rsidRPr="00C76F97">
        <w:rPr>
          <w:rFonts w:ascii="Arial" w:hAnsi="Arial" w:cs="Arial"/>
        </w:rPr>
        <w:t>,</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r>
        <w:rPr>
          <w:rFonts w:ascii="Arial" w:hAnsi="Arial" w:cs="Arial"/>
        </w:rPr>
        <w:t>(ďalej spolu ako „plnenie“)</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2.2.</w:t>
      </w:r>
      <w:r w:rsidRPr="00C76F97">
        <w:rPr>
          <w:rFonts w:ascii="Arial" w:hAnsi="Arial" w:cs="Arial"/>
        </w:rPr>
        <w:t xml:space="preserve"> Objednávateľ sa zaväzuje </w:t>
      </w:r>
      <w:r w:rsidRPr="00DD53D1">
        <w:rPr>
          <w:rFonts w:ascii="Arial" w:hAnsi="Arial" w:cs="Arial"/>
        </w:rPr>
        <w:t xml:space="preserve">v súlade s touto </w:t>
      </w:r>
      <w:r>
        <w:rPr>
          <w:rFonts w:ascii="Arial" w:hAnsi="Arial" w:cs="Arial"/>
        </w:rPr>
        <w:t>dohodou</w:t>
      </w:r>
      <w:r w:rsidRPr="00DD53D1">
        <w:rPr>
          <w:rFonts w:ascii="Arial" w:hAnsi="Arial" w:cs="Arial"/>
        </w:rPr>
        <w:t xml:space="preserve"> objednané, riadne a včas dodané</w:t>
      </w:r>
      <w:r w:rsidRPr="00C76F97">
        <w:rPr>
          <w:rFonts w:ascii="Arial" w:hAnsi="Arial" w:cs="Arial"/>
        </w:rPr>
        <w:t xml:space="preserve"> </w:t>
      </w:r>
      <w:r>
        <w:rPr>
          <w:rFonts w:ascii="Arial" w:hAnsi="Arial" w:cs="Arial"/>
        </w:rPr>
        <w:t xml:space="preserve">plnenie prevziať a za prevzaté plnenie </w:t>
      </w:r>
      <w:r w:rsidRPr="00C76F97">
        <w:rPr>
          <w:rFonts w:ascii="Arial" w:hAnsi="Arial" w:cs="Arial"/>
        </w:rPr>
        <w:t xml:space="preserve">zaplatiť poskytovateľovi cenu </w:t>
      </w:r>
      <w:r>
        <w:rPr>
          <w:rFonts w:ascii="Arial" w:hAnsi="Arial" w:cs="Arial"/>
        </w:rPr>
        <w:t>určenú v Čl. VI</w:t>
      </w:r>
      <w:r w:rsidRPr="00C76F97">
        <w:rPr>
          <w:rFonts w:ascii="Arial" w:hAnsi="Arial" w:cs="Arial"/>
        </w:rPr>
        <w:t xml:space="preserve"> dohody.</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357"/>
        <w:contextualSpacing w:val="0"/>
        <w:jc w:val="center"/>
        <w:rPr>
          <w:rFonts w:ascii="Arial" w:hAnsi="Arial" w:cs="Arial"/>
          <w:b/>
        </w:rPr>
      </w:pPr>
      <w:r w:rsidRPr="00C76F97">
        <w:rPr>
          <w:rFonts w:ascii="Arial" w:hAnsi="Arial" w:cs="Arial"/>
          <w:b/>
        </w:rPr>
        <w:t>Čl. III</w:t>
      </w:r>
    </w:p>
    <w:p w:rsidR="007602C8" w:rsidRDefault="007602C8" w:rsidP="007602C8">
      <w:pPr>
        <w:pStyle w:val="Odsekzoznamu"/>
        <w:spacing w:after="0" w:line="240" w:lineRule="auto"/>
        <w:ind w:left="360"/>
        <w:jc w:val="center"/>
        <w:rPr>
          <w:rFonts w:ascii="Arial" w:hAnsi="Arial" w:cs="Arial"/>
          <w:b/>
        </w:rPr>
      </w:pPr>
      <w:r w:rsidRPr="00C76F97">
        <w:rPr>
          <w:rFonts w:ascii="Arial" w:hAnsi="Arial" w:cs="Arial"/>
          <w:b/>
        </w:rPr>
        <w:t>Miesto, čas a spôsob plnenia</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 xml:space="preserve">3.1. </w:t>
      </w:r>
      <w:r w:rsidRPr="006A12C1">
        <w:rPr>
          <w:rFonts w:ascii="Arial" w:hAnsi="Arial" w:cs="Arial"/>
        </w:rPr>
        <w:t xml:space="preserve">Miestom plnenia je sídlo objednávateľa, pokiaľ objednávateľ </w:t>
      </w:r>
      <w:r>
        <w:rPr>
          <w:rFonts w:ascii="Arial" w:hAnsi="Arial" w:cs="Arial"/>
        </w:rPr>
        <w:t>v objednávke neurčí</w:t>
      </w:r>
      <w:r w:rsidRPr="006A12C1">
        <w:rPr>
          <w:rFonts w:ascii="Arial" w:hAnsi="Arial" w:cs="Arial"/>
        </w:rPr>
        <w:t xml:space="preserve"> iné miesto plnenia nachádzajúce sa v Slovenskej republike v závislosti od povahy plnenia. Zmena miesta plnenia podľa tohto bodu nemá vplyv na cenu plnenia dodaného o</w:t>
      </w:r>
      <w:r>
        <w:rPr>
          <w:rFonts w:ascii="Arial" w:hAnsi="Arial" w:cs="Arial"/>
        </w:rPr>
        <w:t>bjednávateľovi</w:t>
      </w:r>
      <w:r w:rsidRPr="00C76F97">
        <w:rPr>
          <w:rFonts w:ascii="Arial" w:hAnsi="Arial" w:cs="Arial"/>
          <w:i/>
        </w:rPr>
        <w:t>.</w:t>
      </w:r>
    </w:p>
    <w:p w:rsidR="007602C8" w:rsidRPr="00C76F97" w:rsidRDefault="007602C8" w:rsidP="007602C8">
      <w:pPr>
        <w:pStyle w:val="Odsekzoznamu"/>
        <w:spacing w:after="0" w:line="240" w:lineRule="auto"/>
        <w:ind w:left="0"/>
        <w:jc w:val="both"/>
        <w:rPr>
          <w:rFonts w:ascii="Arial" w:hAnsi="Arial" w:cs="Arial"/>
          <w:i/>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 xml:space="preserve">3.2. </w:t>
      </w:r>
      <w:r w:rsidRPr="00C76F97">
        <w:rPr>
          <w:rFonts w:ascii="Arial" w:hAnsi="Arial" w:cs="Arial"/>
        </w:rPr>
        <w:t>Plnenie predmetu dohody bude realizované priebežne, na základe objednávok objednávateľa</w:t>
      </w:r>
      <w:r>
        <w:rPr>
          <w:rFonts w:ascii="Arial" w:hAnsi="Arial" w:cs="Arial"/>
        </w:rPr>
        <w:t>.</w:t>
      </w:r>
      <w:r w:rsidRPr="00C76F97">
        <w:rPr>
          <w:rFonts w:ascii="Arial" w:hAnsi="Arial" w:cs="Arial"/>
        </w:rPr>
        <w:t xml:space="preserve"> Objednávka musí byť zadaná poskytovateľovi písomnou formou, podpísaná za objednávateľa </w:t>
      </w:r>
      <w:r w:rsidRPr="002D6DBC">
        <w:rPr>
          <w:rFonts w:ascii="Arial" w:hAnsi="Arial" w:cs="Arial"/>
        </w:rPr>
        <w:t>oprávnenou osobou</w:t>
      </w:r>
      <w:r w:rsidRPr="00C76F97">
        <w:rPr>
          <w:rFonts w:ascii="Arial" w:hAnsi="Arial" w:cs="Arial"/>
        </w:rPr>
        <w:t xml:space="preserve">. Objednávka sa poskytovateľovi doručuje v elektronickej forme na e-mailovú adresu kontaktnej osoby poskytovateľa. Poskytovateľ je povinný bezodkladne e-mailom potvrdiť  prevzatie objednávky na e-mailovú adresu kontaktnej osoby objednávateľa. Kontaktné osoby </w:t>
      </w:r>
      <w:r>
        <w:rPr>
          <w:rFonts w:ascii="Arial" w:hAnsi="Arial" w:cs="Arial"/>
        </w:rPr>
        <w:t xml:space="preserve">zmluvných strán </w:t>
      </w:r>
      <w:r w:rsidRPr="00C76F97">
        <w:rPr>
          <w:rFonts w:ascii="Arial" w:hAnsi="Arial" w:cs="Arial"/>
        </w:rPr>
        <w:t>oprávnené konať vo veci</w:t>
      </w:r>
      <w:r>
        <w:rPr>
          <w:rFonts w:ascii="Arial" w:hAnsi="Arial" w:cs="Arial"/>
        </w:rPr>
        <w:t>ach technických a objednávok</w:t>
      </w:r>
      <w:r w:rsidRPr="00C76F97">
        <w:rPr>
          <w:rFonts w:ascii="Arial" w:hAnsi="Arial" w:cs="Arial"/>
        </w:rPr>
        <w:t xml:space="preserve"> a ich e-mailové adresy sú uvedené v Čl. I tejto dohody</w:t>
      </w:r>
      <w:r>
        <w:rPr>
          <w:rFonts w:ascii="Arial" w:hAnsi="Arial" w:cs="Arial"/>
        </w:rPr>
        <w:t xml:space="preserve"> (ďalej len „oprávnené osoby“)</w:t>
      </w:r>
      <w:r w:rsidRPr="00C76F97">
        <w:rPr>
          <w:rFonts w:ascii="Arial" w:hAnsi="Arial" w:cs="Arial"/>
        </w:rPr>
        <w:t>.</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 xml:space="preserve">3.3.  </w:t>
      </w:r>
      <w:r w:rsidRPr="00C76F97">
        <w:rPr>
          <w:rFonts w:ascii="Arial" w:hAnsi="Arial" w:cs="Arial"/>
        </w:rPr>
        <w:t xml:space="preserve">Objednávka bude obsahovať </w:t>
      </w:r>
      <w:r>
        <w:rPr>
          <w:rFonts w:ascii="Arial" w:hAnsi="Arial" w:cs="Arial"/>
        </w:rPr>
        <w:t xml:space="preserve">špecifikáciu objednaného plnenia v súlade s Čl. VI bod 6.1. tejto dohody, </w:t>
      </w:r>
      <w:r w:rsidRPr="00C76F97">
        <w:rPr>
          <w:rFonts w:ascii="Arial" w:hAnsi="Arial" w:cs="Arial"/>
        </w:rPr>
        <w:t xml:space="preserve">rozsah objednaného plnenia a lehotu </w:t>
      </w:r>
      <w:r>
        <w:rPr>
          <w:rFonts w:ascii="Arial" w:hAnsi="Arial" w:cs="Arial"/>
        </w:rPr>
        <w:t xml:space="preserve">respektíve termín </w:t>
      </w:r>
      <w:r w:rsidRPr="00C76F97">
        <w:rPr>
          <w:rFonts w:ascii="Arial" w:hAnsi="Arial" w:cs="Arial"/>
        </w:rPr>
        <w:t xml:space="preserve">plnenia. </w:t>
      </w:r>
    </w:p>
    <w:p w:rsidR="007602C8" w:rsidRDefault="007602C8" w:rsidP="007602C8">
      <w:pPr>
        <w:pStyle w:val="Odsekzoznamu"/>
        <w:spacing w:after="0" w:line="240" w:lineRule="auto"/>
        <w:ind w:left="0"/>
        <w:contextualSpacing w:val="0"/>
        <w:jc w:val="both"/>
        <w:rPr>
          <w:rFonts w:ascii="Arial" w:hAnsi="Arial" w:cs="Arial"/>
        </w:rPr>
      </w:pPr>
    </w:p>
    <w:p w:rsidR="007602C8" w:rsidRPr="00860DE9" w:rsidRDefault="007602C8" w:rsidP="007602C8">
      <w:pPr>
        <w:spacing w:after="0" w:line="240" w:lineRule="auto"/>
        <w:jc w:val="both"/>
        <w:rPr>
          <w:rFonts w:ascii="Arial" w:hAnsi="Arial" w:cs="Arial"/>
          <w:b/>
        </w:rPr>
      </w:pPr>
      <w:r w:rsidRPr="00860DE9">
        <w:rPr>
          <w:rFonts w:ascii="Arial" w:hAnsi="Arial" w:cs="Arial"/>
          <w:b/>
        </w:rPr>
        <w:t>3.4.</w:t>
      </w:r>
      <w:r>
        <w:rPr>
          <w:rFonts w:ascii="Arial" w:hAnsi="Arial" w:cs="Arial"/>
        </w:rPr>
        <w:t xml:space="preserve"> </w:t>
      </w:r>
      <w:r w:rsidRPr="00860DE9">
        <w:rPr>
          <w:rFonts w:ascii="Arial" w:hAnsi="Arial" w:cs="Arial"/>
        </w:rPr>
        <w:t xml:space="preserve">Poskytovateľ sa zaväzuje dodať objednávateľovi </w:t>
      </w:r>
      <w:r>
        <w:rPr>
          <w:rFonts w:ascii="Arial" w:hAnsi="Arial" w:cs="Arial"/>
        </w:rPr>
        <w:t>plnenie v termíne určenom v objednávke</w:t>
      </w:r>
      <w:r w:rsidRPr="0046677B">
        <w:rPr>
          <w:rFonts w:ascii="Arial" w:hAnsi="Arial" w:cs="Arial"/>
        </w:rPr>
        <w:t>; ak je lehota (termín)</w:t>
      </w:r>
      <w:r>
        <w:rPr>
          <w:rFonts w:ascii="Arial" w:hAnsi="Arial" w:cs="Arial"/>
        </w:rPr>
        <w:t xml:space="preserve"> </w:t>
      </w:r>
      <w:r w:rsidRPr="0046677B">
        <w:rPr>
          <w:rFonts w:ascii="Arial" w:hAnsi="Arial" w:cs="Arial"/>
        </w:rPr>
        <w:t>určená v</w:t>
      </w:r>
      <w:r>
        <w:t> </w:t>
      </w:r>
      <w:r>
        <w:rPr>
          <w:rFonts w:ascii="Arial" w:hAnsi="Arial" w:cs="Arial"/>
        </w:rPr>
        <w:t xml:space="preserve">objednávke kratšia ako 10 pracovných dní odo dňa doručenia objednávky poskytovateľovi, platí, že poskytovateľ je povinný dodať plnenie v lehote 10 pracovných dní odo dňa doručenia objednávky poskytovateľovi. </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Pr="00860DE9" w:rsidRDefault="007602C8" w:rsidP="007602C8">
      <w:pPr>
        <w:spacing w:after="0" w:line="240" w:lineRule="auto"/>
        <w:jc w:val="both"/>
        <w:rPr>
          <w:rFonts w:ascii="Arial" w:hAnsi="Arial" w:cs="Arial"/>
        </w:rPr>
      </w:pPr>
      <w:r w:rsidRPr="00860DE9">
        <w:rPr>
          <w:rFonts w:ascii="Arial" w:hAnsi="Arial" w:cs="Arial"/>
          <w:b/>
        </w:rPr>
        <w:t>3.</w:t>
      </w:r>
      <w:r>
        <w:rPr>
          <w:rFonts w:ascii="Arial" w:hAnsi="Arial" w:cs="Arial"/>
          <w:b/>
        </w:rPr>
        <w:t>5</w:t>
      </w:r>
      <w:r w:rsidRPr="00860DE9">
        <w:rPr>
          <w:rFonts w:ascii="Arial" w:hAnsi="Arial" w:cs="Arial"/>
          <w:b/>
        </w:rPr>
        <w:t>.</w:t>
      </w:r>
      <w:r w:rsidRPr="00860DE9">
        <w:rPr>
          <w:rFonts w:ascii="Arial" w:hAnsi="Arial" w:cs="Arial"/>
        </w:rPr>
        <w:t xml:space="preserve"> Pr</w:t>
      </w:r>
      <w:r w:rsidRPr="00EA5723">
        <w:rPr>
          <w:rFonts w:ascii="Arial" w:hAnsi="Arial" w:cs="Arial"/>
        </w:rPr>
        <w:t xml:space="preserve">evzatie riadne a včas dodaného plnenia podľa </w:t>
      </w:r>
      <w:r>
        <w:rPr>
          <w:rFonts w:ascii="Arial" w:hAnsi="Arial" w:cs="Arial"/>
        </w:rPr>
        <w:t>Č</w:t>
      </w:r>
      <w:r w:rsidRPr="00EA5723">
        <w:rPr>
          <w:rFonts w:ascii="Arial" w:hAnsi="Arial" w:cs="Arial"/>
        </w:rPr>
        <w:t xml:space="preserve">l. </w:t>
      </w:r>
      <w:r>
        <w:rPr>
          <w:rFonts w:ascii="Arial" w:hAnsi="Arial" w:cs="Arial"/>
        </w:rPr>
        <w:t>II</w:t>
      </w:r>
      <w:r w:rsidRPr="00860DE9">
        <w:rPr>
          <w:rFonts w:ascii="Arial" w:hAnsi="Arial" w:cs="Arial"/>
        </w:rPr>
        <w:t xml:space="preserve"> bod </w:t>
      </w:r>
      <w:r>
        <w:rPr>
          <w:rFonts w:ascii="Arial" w:hAnsi="Arial" w:cs="Arial"/>
        </w:rPr>
        <w:t>2.</w:t>
      </w:r>
      <w:r w:rsidRPr="00860DE9">
        <w:rPr>
          <w:rFonts w:ascii="Arial" w:hAnsi="Arial" w:cs="Arial"/>
        </w:rPr>
        <w:t>1</w:t>
      </w:r>
      <w:r>
        <w:rPr>
          <w:rFonts w:ascii="Arial" w:hAnsi="Arial" w:cs="Arial"/>
        </w:rPr>
        <w:t>.</w:t>
      </w:r>
      <w:r w:rsidRPr="00EA5723">
        <w:rPr>
          <w:rFonts w:ascii="Arial" w:hAnsi="Arial" w:cs="Arial"/>
        </w:rPr>
        <w:t xml:space="preserve"> písm. a)</w:t>
      </w:r>
      <w:r w:rsidRPr="00860DE9">
        <w:rPr>
          <w:rFonts w:ascii="Arial" w:hAnsi="Arial" w:cs="Arial"/>
        </w:rPr>
        <w:t xml:space="preserve"> tejto </w:t>
      </w:r>
      <w:r>
        <w:rPr>
          <w:rFonts w:ascii="Arial" w:hAnsi="Arial" w:cs="Arial"/>
        </w:rPr>
        <w:t>dohody</w:t>
      </w:r>
      <w:r w:rsidRPr="00860DE9">
        <w:rPr>
          <w:rFonts w:ascii="Arial" w:hAnsi="Arial" w:cs="Arial"/>
        </w:rPr>
        <w:t xml:space="preserve"> sa potvrdí podpisom dodacieho listu </w:t>
      </w:r>
      <w:r>
        <w:rPr>
          <w:rFonts w:ascii="Arial" w:hAnsi="Arial" w:cs="Arial"/>
        </w:rPr>
        <w:t>oprávnenými osobami obidvoch</w:t>
      </w:r>
      <w:r w:rsidRPr="00860DE9">
        <w:rPr>
          <w:rFonts w:ascii="Arial" w:hAnsi="Arial" w:cs="Arial"/>
        </w:rPr>
        <w:t xml:space="preserve"> zmluvných strán</w:t>
      </w:r>
      <w:r>
        <w:rPr>
          <w:rFonts w:ascii="Arial" w:hAnsi="Arial" w:cs="Arial"/>
        </w:rPr>
        <w:t xml:space="preserve"> </w:t>
      </w:r>
      <w:r w:rsidRPr="00860DE9">
        <w:rPr>
          <w:rFonts w:ascii="Arial" w:hAnsi="Arial" w:cs="Arial"/>
        </w:rPr>
        <w:t>a </w:t>
      </w:r>
      <w:r w:rsidRPr="00EA5723">
        <w:rPr>
          <w:rFonts w:ascii="Arial" w:hAnsi="Arial" w:cs="Arial"/>
        </w:rPr>
        <w:t>p</w:t>
      </w:r>
      <w:r w:rsidRPr="00860DE9">
        <w:rPr>
          <w:rFonts w:ascii="Arial" w:hAnsi="Arial" w:cs="Arial"/>
        </w:rPr>
        <w:t xml:space="preserve">lnenia podľa </w:t>
      </w:r>
      <w:r>
        <w:rPr>
          <w:rFonts w:ascii="Arial" w:hAnsi="Arial" w:cs="Arial"/>
        </w:rPr>
        <w:t>Č</w:t>
      </w:r>
      <w:r w:rsidRPr="00FF298C">
        <w:rPr>
          <w:rFonts w:ascii="Arial" w:hAnsi="Arial" w:cs="Arial"/>
        </w:rPr>
        <w:t xml:space="preserve">l. </w:t>
      </w:r>
      <w:r>
        <w:rPr>
          <w:rFonts w:ascii="Arial" w:hAnsi="Arial" w:cs="Arial"/>
        </w:rPr>
        <w:t>II</w:t>
      </w:r>
      <w:r w:rsidRPr="00FF298C">
        <w:rPr>
          <w:rFonts w:ascii="Arial" w:hAnsi="Arial" w:cs="Arial"/>
        </w:rPr>
        <w:t xml:space="preserve"> bod </w:t>
      </w:r>
      <w:r>
        <w:rPr>
          <w:rFonts w:ascii="Arial" w:hAnsi="Arial" w:cs="Arial"/>
        </w:rPr>
        <w:t>2.</w:t>
      </w:r>
      <w:r w:rsidRPr="00FF298C">
        <w:rPr>
          <w:rFonts w:ascii="Arial" w:hAnsi="Arial" w:cs="Arial"/>
        </w:rPr>
        <w:t>1</w:t>
      </w:r>
      <w:r>
        <w:rPr>
          <w:rFonts w:ascii="Arial" w:hAnsi="Arial" w:cs="Arial"/>
        </w:rPr>
        <w:t>.</w:t>
      </w:r>
      <w:r w:rsidRPr="00FF298C">
        <w:rPr>
          <w:rFonts w:ascii="Arial" w:hAnsi="Arial" w:cs="Arial"/>
        </w:rPr>
        <w:t xml:space="preserve"> písm. </w:t>
      </w:r>
      <w:r>
        <w:rPr>
          <w:rFonts w:ascii="Arial" w:hAnsi="Arial" w:cs="Arial"/>
        </w:rPr>
        <w:t>b</w:t>
      </w:r>
      <w:r w:rsidRPr="00FF298C">
        <w:rPr>
          <w:rFonts w:ascii="Arial" w:hAnsi="Arial" w:cs="Arial"/>
        </w:rPr>
        <w:t xml:space="preserve">) tejto </w:t>
      </w:r>
      <w:r>
        <w:rPr>
          <w:rFonts w:ascii="Arial" w:hAnsi="Arial" w:cs="Arial"/>
        </w:rPr>
        <w:t>dohody</w:t>
      </w:r>
      <w:r w:rsidRPr="00FF298C">
        <w:rPr>
          <w:rFonts w:ascii="Arial" w:hAnsi="Arial" w:cs="Arial"/>
        </w:rPr>
        <w:t xml:space="preserve"> </w:t>
      </w:r>
      <w:r w:rsidRPr="00860DE9">
        <w:rPr>
          <w:rFonts w:ascii="Arial" w:hAnsi="Arial" w:cs="Arial"/>
        </w:rPr>
        <w:t xml:space="preserve">sa potvrdí podpisom preberacieho protokolu </w:t>
      </w:r>
      <w:r>
        <w:rPr>
          <w:rFonts w:ascii="Arial" w:hAnsi="Arial" w:cs="Arial"/>
        </w:rPr>
        <w:t>oprávnenými osobami obidvoch</w:t>
      </w:r>
      <w:r w:rsidRPr="00FF298C">
        <w:rPr>
          <w:rFonts w:ascii="Arial" w:hAnsi="Arial" w:cs="Arial"/>
        </w:rPr>
        <w:t xml:space="preserve"> </w:t>
      </w:r>
      <w:r w:rsidRPr="00860DE9">
        <w:rPr>
          <w:rFonts w:ascii="Arial" w:hAnsi="Arial" w:cs="Arial"/>
        </w:rPr>
        <w:t xml:space="preserve">zmluvných strán. </w:t>
      </w:r>
    </w:p>
    <w:p w:rsidR="007602C8" w:rsidRDefault="007602C8" w:rsidP="007602C8">
      <w:pPr>
        <w:pStyle w:val="Odsekzoznamu"/>
        <w:spacing w:after="0" w:line="240" w:lineRule="auto"/>
        <w:ind w:left="0"/>
        <w:contextualSpacing w:val="0"/>
        <w:jc w:val="both"/>
        <w:rPr>
          <w:rFonts w:ascii="Arial" w:hAnsi="Arial" w:cs="Arial"/>
        </w:rPr>
      </w:pPr>
    </w:p>
    <w:p w:rsidR="007602C8" w:rsidRDefault="007602C8" w:rsidP="007602C8">
      <w:pPr>
        <w:pStyle w:val="Odsekzoznamu"/>
        <w:spacing w:after="0" w:line="240" w:lineRule="auto"/>
        <w:ind w:left="0"/>
        <w:contextualSpacing w:val="0"/>
        <w:jc w:val="both"/>
        <w:rPr>
          <w:rFonts w:ascii="Arial" w:hAnsi="Arial" w:cs="Arial"/>
        </w:rPr>
      </w:pPr>
    </w:p>
    <w:p w:rsidR="007602C8" w:rsidRDefault="007602C8" w:rsidP="007602C8">
      <w:pPr>
        <w:pStyle w:val="Odsekzoznamu"/>
        <w:spacing w:after="0" w:line="240" w:lineRule="auto"/>
        <w:ind w:left="0"/>
        <w:contextualSpacing w:val="0"/>
        <w:jc w:val="both"/>
        <w:rPr>
          <w:rFonts w:ascii="Arial" w:hAnsi="Arial" w:cs="Arial"/>
        </w:rPr>
      </w:pPr>
    </w:p>
    <w:p w:rsidR="007602C8" w:rsidRDefault="007602C8" w:rsidP="007602C8">
      <w:pPr>
        <w:pStyle w:val="Odsekzoznamu"/>
        <w:spacing w:after="0" w:line="240" w:lineRule="auto"/>
        <w:ind w:left="0"/>
        <w:contextualSpacing w:val="0"/>
        <w:jc w:val="both"/>
        <w:rPr>
          <w:rFonts w:ascii="Arial" w:hAnsi="Arial" w:cs="Arial"/>
        </w:rPr>
      </w:pP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Pr="00C76F97" w:rsidRDefault="007602C8" w:rsidP="007602C8">
      <w:pPr>
        <w:pStyle w:val="Odsekzoznamu"/>
        <w:spacing w:after="0" w:line="240" w:lineRule="auto"/>
        <w:ind w:left="360"/>
        <w:jc w:val="center"/>
        <w:rPr>
          <w:rFonts w:ascii="Arial" w:hAnsi="Arial" w:cs="Arial"/>
          <w:b/>
        </w:rPr>
      </w:pPr>
      <w:r w:rsidRPr="00C76F97">
        <w:rPr>
          <w:rFonts w:ascii="Arial" w:hAnsi="Arial" w:cs="Arial"/>
          <w:b/>
        </w:rPr>
        <w:lastRenderedPageBreak/>
        <w:t>Čl. IV</w:t>
      </w:r>
    </w:p>
    <w:p w:rsidR="007602C8" w:rsidRDefault="007602C8" w:rsidP="007602C8">
      <w:pPr>
        <w:pStyle w:val="Odsekzoznamu"/>
        <w:spacing w:after="0" w:line="240" w:lineRule="auto"/>
        <w:ind w:left="360"/>
        <w:jc w:val="center"/>
        <w:rPr>
          <w:rFonts w:ascii="Arial" w:hAnsi="Arial" w:cs="Arial"/>
          <w:b/>
        </w:rPr>
      </w:pPr>
      <w:r w:rsidRPr="00C76F97">
        <w:rPr>
          <w:rFonts w:ascii="Arial" w:hAnsi="Arial" w:cs="Arial"/>
          <w:b/>
        </w:rPr>
        <w:t>Povinnosti poskytovateľa</w:t>
      </w: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Pri plnení záväzkov z tejto dohody </w:t>
      </w:r>
      <w:r>
        <w:rPr>
          <w:rFonts w:ascii="Arial" w:hAnsi="Arial" w:cs="Arial"/>
        </w:rPr>
        <w:t xml:space="preserve">je poskytovateľ povinný </w:t>
      </w:r>
      <w:r w:rsidRPr="00C76F97">
        <w:rPr>
          <w:rFonts w:ascii="Arial" w:hAnsi="Arial" w:cs="Arial"/>
        </w:rPr>
        <w:t xml:space="preserve">postupovať s odbornou starostlivosťou, bez zbytočného odkladu oznamovať objednávateľovi všetky skutočnosti súvisiace s plnením </w:t>
      </w:r>
      <w:r>
        <w:rPr>
          <w:rFonts w:ascii="Arial" w:hAnsi="Arial" w:cs="Arial"/>
        </w:rPr>
        <w:t>predmetu dohody</w:t>
      </w:r>
      <w:r w:rsidRPr="00C76F97">
        <w:rPr>
          <w:rFonts w:ascii="Arial" w:hAnsi="Arial" w:cs="Arial"/>
        </w:rPr>
        <w:t>.</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Pr>
          <w:rFonts w:ascii="Arial" w:hAnsi="Arial" w:cs="Arial"/>
        </w:rPr>
        <w:t>Poskytovateľ je povinný z</w:t>
      </w:r>
      <w:r w:rsidRPr="00C76F97">
        <w:rPr>
          <w:rFonts w:ascii="Arial" w:hAnsi="Arial" w:cs="Arial"/>
        </w:rPr>
        <w:t xml:space="preserve">abezpečiť </w:t>
      </w:r>
      <w:r>
        <w:rPr>
          <w:rFonts w:ascii="Arial" w:hAnsi="Arial" w:cs="Arial"/>
        </w:rPr>
        <w:t xml:space="preserve">dodanie objednaného </w:t>
      </w:r>
      <w:r w:rsidRPr="00C76F97">
        <w:rPr>
          <w:rFonts w:ascii="Arial" w:hAnsi="Arial" w:cs="Arial"/>
        </w:rPr>
        <w:t>plneni</w:t>
      </w:r>
      <w:r>
        <w:rPr>
          <w:rFonts w:ascii="Arial" w:hAnsi="Arial" w:cs="Arial"/>
        </w:rPr>
        <w:t>a</w:t>
      </w:r>
      <w:r w:rsidRPr="00C76F97">
        <w:rPr>
          <w:rFonts w:ascii="Arial" w:hAnsi="Arial" w:cs="Arial"/>
        </w:rPr>
        <w:t xml:space="preserve"> </w:t>
      </w:r>
      <w:r w:rsidRPr="00DD53D1">
        <w:rPr>
          <w:rFonts w:ascii="Arial" w:hAnsi="Arial" w:cs="Arial"/>
        </w:rPr>
        <w:t xml:space="preserve">vo svojom mene a na svoje náklady, pričom zodpovedá za to, že dodané </w:t>
      </w:r>
      <w:r>
        <w:rPr>
          <w:rFonts w:ascii="Arial" w:hAnsi="Arial" w:cs="Arial"/>
        </w:rPr>
        <w:t>p</w:t>
      </w:r>
      <w:r w:rsidRPr="00DD53D1">
        <w:rPr>
          <w:rFonts w:ascii="Arial" w:hAnsi="Arial" w:cs="Arial"/>
        </w:rPr>
        <w:t>lnenie nebude v rozpore s technickými normami a všeobecne záväznými právnymi predpismi platnými v Slovenskej republike a</w:t>
      </w:r>
      <w:r>
        <w:rPr>
          <w:rFonts w:ascii="Arial" w:hAnsi="Arial" w:cs="Arial"/>
        </w:rPr>
        <w:t> touto dohodou</w:t>
      </w:r>
      <w:r w:rsidRPr="00DD53D1">
        <w:rPr>
          <w:rFonts w:ascii="Arial" w:hAnsi="Arial" w:cs="Arial"/>
        </w:rPr>
        <w:t>, že ho</w:t>
      </w:r>
      <w:r w:rsidRPr="00C76F97">
        <w:rPr>
          <w:rFonts w:ascii="Arial" w:hAnsi="Arial" w:cs="Arial"/>
        </w:rPr>
        <w:t xml:space="preserve"> </w:t>
      </w:r>
      <w:r>
        <w:rPr>
          <w:rFonts w:ascii="Arial" w:hAnsi="Arial" w:cs="Arial"/>
        </w:rPr>
        <w:t xml:space="preserve">dodá </w:t>
      </w:r>
      <w:r w:rsidRPr="00C76F97">
        <w:rPr>
          <w:rFonts w:ascii="Arial" w:hAnsi="Arial" w:cs="Arial"/>
        </w:rPr>
        <w:t>v potrebnej kvalite, v požadovanom čase a v požadovanom rozsahu, za podmienok podľa tejto dohody</w:t>
      </w:r>
      <w:r>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Pr>
          <w:rFonts w:ascii="Arial" w:hAnsi="Arial" w:cs="Arial"/>
        </w:rPr>
        <w:t>plnenia</w:t>
      </w:r>
      <w:r w:rsidRPr="00C76F97">
        <w:rPr>
          <w:rFonts w:ascii="Arial" w:hAnsi="Arial" w:cs="Arial"/>
        </w:rPr>
        <w:t xml:space="preserve"> nebude </w:t>
      </w:r>
      <w:r>
        <w:rPr>
          <w:rFonts w:ascii="Arial" w:hAnsi="Arial" w:cs="Arial"/>
        </w:rPr>
        <w:t>o</w:t>
      </w:r>
      <w:r w:rsidRPr="00C76F97">
        <w:rPr>
          <w:rFonts w:ascii="Arial" w:hAnsi="Arial" w:cs="Arial"/>
        </w:rPr>
        <w:t xml:space="preserve">bjednávateľom </w:t>
      </w:r>
      <w:r w:rsidRPr="00925F61">
        <w:rPr>
          <w:rFonts w:ascii="Arial" w:hAnsi="Arial" w:cs="Arial"/>
        </w:rPr>
        <w:t>akceptovaná</w:t>
      </w:r>
      <w:r w:rsidRPr="00C76F97">
        <w:rPr>
          <w:rFonts w:ascii="Arial" w:hAnsi="Arial" w:cs="Arial"/>
        </w:rPr>
        <w:t>.</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Pr>
          <w:rFonts w:ascii="Arial" w:hAnsi="Arial" w:cs="Arial"/>
        </w:rPr>
        <w:t>Poskytovateľ je povinný o</w:t>
      </w:r>
      <w:r w:rsidRPr="00C76F97">
        <w:rPr>
          <w:rFonts w:ascii="Arial" w:hAnsi="Arial" w:cs="Arial"/>
        </w:rPr>
        <w:t xml:space="preserve">dovzdať </w:t>
      </w:r>
      <w:r>
        <w:rPr>
          <w:rFonts w:ascii="Arial" w:hAnsi="Arial" w:cs="Arial"/>
        </w:rPr>
        <w:t xml:space="preserve">dodané plnenie </w:t>
      </w:r>
      <w:r w:rsidRPr="00C76F97">
        <w:rPr>
          <w:rFonts w:ascii="Arial" w:hAnsi="Arial" w:cs="Arial"/>
        </w:rPr>
        <w:t xml:space="preserve">objednávateľovi vypracovaním a podpísaním </w:t>
      </w:r>
      <w:r>
        <w:rPr>
          <w:rFonts w:ascii="Arial" w:hAnsi="Arial" w:cs="Arial"/>
        </w:rPr>
        <w:t xml:space="preserve">dodacieho listu alebo </w:t>
      </w:r>
      <w:r w:rsidRPr="00C76F97">
        <w:rPr>
          <w:rFonts w:ascii="Arial" w:hAnsi="Arial" w:cs="Arial"/>
        </w:rPr>
        <w:t>preberacieho protokolu podľa Čl. III bod 3.</w:t>
      </w:r>
      <w:r>
        <w:rPr>
          <w:rFonts w:ascii="Arial" w:hAnsi="Arial" w:cs="Arial"/>
        </w:rPr>
        <w:t>5.</w:t>
      </w:r>
      <w:r w:rsidRPr="00C76F97">
        <w:rPr>
          <w:rFonts w:ascii="Arial" w:hAnsi="Arial" w:cs="Arial"/>
        </w:rPr>
        <w:t xml:space="preserve"> tejto </w:t>
      </w:r>
      <w:r>
        <w:rPr>
          <w:rFonts w:ascii="Arial" w:hAnsi="Arial" w:cs="Arial"/>
        </w:rPr>
        <w:t>dohody. Objednávateľ je povinný dodané plnenie prevziať iba</w:t>
      </w:r>
      <w:r w:rsidRPr="00C76F97">
        <w:rPr>
          <w:rFonts w:ascii="Arial" w:hAnsi="Arial" w:cs="Arial"/>
        </w:rPr>
        <w:t xml:space="preserve"> v prípade, že </w:t>
      </w:r>
      <w:r>
        <w:rPr>
          <w:rFonts w:ascii="Arial" w:hAnsi="Arial" w:cs="Arial"/>
        </w:rPr>
        <w:t>plnenie</w:t>
      </w:r>
      <w:r w:rsidRPr="00C76F97">
        <w:rPr>
          <w:rFonts w:ascii="Arial" w:hAnsi="Arial" w:cs="Arial"/>
        </w:rPr>
        <w:t xml:space="preserve"> bol</w:t>
      </w:r>
      <w:r>
        <w:rPr>
          <w:rFonts w:ascii="Arial" w:hAnsi="Arial" w:cs="Arial"/>
        </w:rPr>
        <w:t>o</w:t>
      </w:r>
      <w:r w:rsidRPr="00C76F97">
        <w:rPr>
          <w:rFonts w:ascii="Arial" w:hAnsi="Arial" w:cs="Arial"/>
        </w:rPr>
        <w:t xml:space="preserve"> </w:t>
      </w:r>
      <w:r>
        <w:rPr>
          <w:rFonts w:ascii="Arial" w:hAnsi="Arial" w:cs="Arial"/>
        </w:rPr>
        <w:t>dodané riadne a včas</w:t>
      </w:r>
      <w:r w:rsidRPr="00C76F97">
        <w:rPr>
          <w:rFonts w:ascii="Arial" w:hAnsi="Arial" w:cs="Arial"/>
        </w:rPr>
        <w:t>, v náležitej kvalite</w:t>
      </w:r>
      <w:r>
        <w:rPr>
          <w:rFonts w:ascii="Arial" w:hAnsi="Arial" w:cs="Arial"/>
        </w:rPr>
        <w:t xml:space="preserve"> podľa tejto dohody</w:t>
      </w:r>
      <w:r w:rsidRPr="00C76F97">
        <w:rPr>
          <w:rFonts w:ascii="Arial" w:hAnsi="Arial" w:cs="Arial"/>
        </w:rPr>
        <w:t xml:space="preserve"> a </w:t>
      </w:r>
      <w:r>
        <w:rPr>
          <w:rFonts w:ascii="Arial" w:hAnsi="Arial" w:cs="Arial"/>
        </w:rPr>
        <w:t>v súlade s touto dohodou a príslušnou objednávkou objednávateľa</w:t>
      </w:r>
      <w:r w:rsidRPr="00C76F97">
        <w:rPr>
          <w:rFonts w:ascii="Arial" w:hAnsi="Arial" w:cs="Arial"/>
        </w:rPr>
        <w:t>.</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Pr="005A2C05"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4.</w:t>
      </w:r>
      <w:r>
        <w:rPr>
          <w:rFonts w:ascii="Arial" w:hAnsi="Arial" w:cs="Arial"/>
          <w:b/>
        </w:rPr>
        <w:t>4</w:t>
      </w:r>
      <w:r w:rsidRPr="00C76F97">
        <w:rPr>
          <w:rFonts w:ascii="Arial" w:hAnsi="Arial" w:cs="Arial"/>
          <w:b/>
        </w:rPr>
        <w:t>.</w:t>
      </w:r>
      <w:r w:rsidRPr="00C76F97">
        <w:rPr>
          <w:rFonts w:ascii="Arial" w:hAnsi="Arial" w:cs="Arial"/>
        </w:rPr>
        <w:t xml:space="preserve"> </w:t>
      </w:r>
      <w:r>
        <w:rPr>
          <w:rFonts w:ascii="Arial" w:hAnsi="Arial" w:cs="Arial"/>
        </w:rPr>
        <w:t>Poskytovateľ je povinný b</w:t>
      </w:r>
      <w:r w:rsidRPr="00C76F97">
        <w:rPr>
          <w:rFonts w:ascii="Arial" w:hAnsi="Arial" w:cs="Arial"/>
        </w:rPr>
        <w:t xml:space="preserve">ezodkladne e-mailom informovať </w:t>
      </w:r>
      <w:r>
        <w:rPr>
          <w:rFonts w:ascii="Arial" w:hAnsi="Arial" w:cs="Arial"/>
        </w:rPr>
        <w:t>objednávateľa</w:t>
      </w:r>
      <w:r w:rsidRPr="00C76F97">
        <w:rPr>
          <w:rFonts w:ascii="Arial" w:hAnsi="Arial" w:cs="Arial"/>
        </w:rPr>
        <w:t xml:space="preserve"> o trvalých alebo prechodných zmenách </w:t>
      </w:r>
      <w:r w:rsidRPr="005A2C05">
        <w:rPr>
          <w:rFonts w:ascii="Arial" w:hAnsi="Arial" w:cs="Arial"/>
        </w:rPr>
        <w:t>kontaktn</w:t>
      </w:r>
      <w:r>
        <w:rPr>
          <w:rFonts w:ascii="Arial" w:hAnsi="Arial" w:cs="Arial"/>
        </w:rPr>
        <w:t>ých</w:t>
      </w:r>
      <w:r w:rsidRPr="005A2C05">
        <w:rPr>
          <w:rFonts w:ascii="Arial" w:hAnsi="Arial" w:cs="Arial"/>
        </w:rPr>
        <w:t xml:space="preserve"> </w:t>
      </w:r>
      <w:r>
        <w:rPr>
          <w:rFonts w:ascii="Arial" w:hAnsi="Arial" w:cs="Arial"/>
        </w:rPr>
        <w:t>osôb</w:t>
      </w:r>
      <w:r w:rsidRPr="005A2C05">
        <w:rPr>
          <w:rFonts w:ascii="Arial" w:hAnsi="Arial" w:cs="Arial"/>
        </w:rPr>
        <w:t xml:space="preserve"> uveden</w:t>
      </w:r>
      <w:r>
        <w:rPr>
          <w:rFonts w:ascii="Arial" w:hAnsi="Arial" w:cs="Arial"/>
        </w:rPr>
        <w:t>ých</w:t>
      </w:r>
      <w:r w:rsidRPr="005A2C05">
        <w:rPr>
          <w:rFonts w:ascii="Arial" w:hAnsi="Arial" w:cs="Arial"/>
        </w:rPr>
        <w:t xml:space="preserve"> v Čl. I tejto dohody.</w:t>
      </w:r>
    </w:p>
    <w:p w:rsidR="007602C8" w:rsidRPr="00C76F97"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r w:rsidRPr="00C76F97">
        <w:rPr>
          <w:rFonts w:ascii="Arial" w:hAnsi="Arial" w:cs="Arial"/>
          <w:b/>
        </w:rPr>
        <w:t>4.</w:t>
      </w:r>
      <w:r>
        <w:rPr>
          <w:rFonts w:ascii="Arial" w:hAnsi="Arial" w:cs="Arial"/>
          <w:b/>
        </w:rPr>
        <w:t>5</w:t>
      </w:r>
      <w:r w:rsidRPr="00C76F97">
        <w:rPr>
          <w:rFonts w:ascii="Arial" w:hAnsi="Arial" w:cs="Arial"/>
          <w:b/>
        </w:rPr>
        <w:t>.</w:t>
      </w:r>
      <w:r w:rsidRPr="00C76F97">
        <w:rPr>
          <w:rFonts w:ascii="Arial" w:hAnsi="Arial" w:cs="Arial"/>
        </w:rPr>
        <w:t xml:space="preserve"> 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360"/>
        <w:jc w:val="center"/>
        <w:rPr>
          <w:rFonts w:ascii="Arial" w:hAnsi="Arial" w:cs="Arial"/>
          <w:b/>
        </w:rPr>
      </w:pPr>
      <w:r w:rsidRPr="00C76F97">
        <w:rPr>
          <w:rFonts w:ascii="Arial" w:hAnsi="Arial" w:cs="Arial"/>
          <w:b/>
        </w:rPr>
        <w:t>Čl. V</w:t>
      </w:r>
    </w:p>
    <w:p w:rsidR="007602C8" w:rsidRDefault="007602C8" w:rsidP="007602C8">
      <w:pPr>
        <w:pStyle w:val="Odsekzoznamu"/>
        <w:spacing w:after="0" w:line="240" w:lineRule="auto"/>
        <w:ind w:left="360"/>
        <w:jc w:val="center"/>
        <w:rPr>
          <w:rFonts w:ascii="Arial" w:hAnsi="Arial" w:cs="Arial"/>
          <w:b/>
        </w:rPr>
      </w:pPr>
      <w:r w:rsidRPr="00C76F97">
        <w:rPr>
          <w:rFonts w:ascii="Arial" w:hAnsi="Arial" w:cs="Arial"/>
          <w:b/>
        </w:rPr>
        <w:t>Povinnosti objednávateľa</w:t>
      </w: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Pr="002A718F">
        <w:rPr>
          <w:rFonts w:ascii="Arial" w:hAnsi="Arial" w:cs="Arial"/>
        </w:rPr>
        <w:t>Objednávateľ je povinný</w:t>
      </w:r>
      <w:r>
        <w:rPr>
          <w:rFonts w:ascii="Arial" w:hAnsi="Arial" w:cs="Arial"/>
          <w:b/>
        </w:rPr>
        <w:t xml:space="preserve"> </w:t>
      </w:r>
      <w:r>
        <w:rPr>
          <w:rFonts w:ascii="Arial" w:hAnsi="Arial" w:cs="Arial"/>
        </w:rPr>
        <w:t>p</w:t>
      </w:r>
      <w:r w:rsidRPr="00C76F97">
        <w:rPr>
          <w:rFonts w:ascii="Arial" w:hAnsi="Arial" w:cs="Arial"/>
        </w:rPr>
        <w:t xml:space="preserve">oskytnúť </w:t>
      </w:r>
      <w:r>
        <w:rPr>
          <w:rFonts w:ascii="Arial" w:hAnsi="Arial" w:cs="Arial"/>
        </w:rPr>
        <w:t xml:space="preserve">poskytovateľovi </w:t>
      </w:r>
      <w:r w:rsidRPr="00C76F97">
        <w:rPr>
          <w:rFonts w:ascii="Arial" w:hAnsi="Arial" w:cs="Arial"/>
        </w:rPr>
        <w:t>včas súčinnosť potrebnú na riadne a včasné plnenie predmetu dohody</w:t>
      </w:r>
      <w:r>
        <w:rPr>
          <w:rFonts w:ascii="Arial" w:hAnsi="Arial" w:cs="Arial"/>
        </w:rPr>
        <w:t>. O</w:t>
      </w:r>
      <w:r w:rsidRPr="00C76F97">
        <w:rPr>
          <w:rFonts w:ascii="Arial" w:hAnsi="Arial" w:cs="Arial"/>
        </w:rPr>
        <w:t xml:space="preserve">bjednávateľ je </w:t>
      </w:r>
      <w:r>
        <w:rPr>
          <w:rFonts w:ascii="Arial" w:hAnsi="Arial" w:cs="Arial"/>
        </w:rPr>
        <w:t xml:space="preserve">tiež </w:t>
      </w:r>
      <w:r w:rsidRPr="00C76F97">
        <w:rPr>
          <w:rFonts w:ascii="Arial" w:hAnsi="Arial" w:cs="Arial"/>
        </w:rPr>
        <w:t xml:space="preserve">povinný včas oznamovať poskytovateľovi </w:t>
      </w:r>
      <w:r>
        <w:rPr>
          <w:rFonts w:ascii="Arial" w:hAnsi="Arial" w:cs="Arial"/>
        </w:rPr>
        <w:t xml:space="preserve">všetky </w:t>
      </w:r>
      <w:r w:rsidRPr="00C76F97">
        <w:rPr>
          <w:rFonts w:ascii="Arial" w:hAnsi="Arial" w:cs="Arial"/>
        </w:rPr>
        <w:t xml:space="preserve">skutočnosti </w:t>
      </w:r>
      <w:r>
        <w:rPr>
          <w:rFonts w:ascii="Arial" w:hAnsi="Arial" w:cs="Arial"/>
        </w:rPr>
        <w:t xml:space="preserve">majúce </w:t>
      </w:r>
      <w:r w:rsidRPr="00C76F97">
        <w:rPr>
          <w:rFonts w:ascii="Arial" w:hAnsi="Arial" w:cs="Arial"/>
        </w:rPr>
        <w:t xml:space="preserve">pre </w:t>
      </w:r>
      <w:r>
        <w:rPr>
          <w:rFonts w:ascii="Arial" w:hAnsi="Arial" w:cs="Arial"/>
        </w:rPr>
        <w:t>plnenie tejto dohody zásadný</w:t>
      </w:r>
      <w:r w:rsidRPr="00C76F97">
        <w:rPr>
          <w:rFonts w:ascii="Arial" w:hAnsi="Arial" w:cs="Arial"/>
        </w:rPr>
        <w:t xml:space="preserve"> význam</w:t>
      </w:r>
      <w:r>
        <w:rPr>
          <w:rFonts w:ascii="Arial" w:hAnsi="Arial" w:cs="Arial"/>
        </w:rPr>
        <w:t>.</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5.2.</w:t>
      </w:r>
      <w:r w:rsidRPr="00C76F97">
        <w:rPr>
          <w:rFonts w:ascii="Arial" w:hAnsi="Arial" w:cs="Arial"/>
        </w:rPr>
        <w:t xml:space="preserve"> </w:t>
      </w:r>
      <w:r w:rsidRPr="002A718F">
        <w:rPr>
          <w:rFonts w:ascii="Arial" w:hAnsi="Arial" w:cs="Arial"/>
        </w:rPr>
        <w:t>Objednávateľ je povinný</w:t>
      </w:r>
      <w:r>
        <w:rPr>
          <w:rFonts w:ascii="Arial" w:hAnsi="Arial" w:cs="Arial"/>
          <w:b/>
        </w:rPr>
        <w:t xml:space="preserve"> </w:t>
      </w:r>
      <w:r>
        <w:rPr>
          <w:rFonts w:ascii="Arial" w:hAnsi="Arial" w:cs="Arial"/>
        </w:rPr>
        <w:t>b</w:t>
      </w:r>
      <w:r w:rsidRPr="00C76F97">
        <w:rPr>
          <w:rFonts w:ascii="Arial" w:hAnsi="Arial" w:cs="Arial"/>
        </w:rPr>
        <w:t>ezodkladne e-mailom informovať poskytovateľa o trvalých alebo prechodných zmenách kontaktn</w:t>
      </w:r>
      <w:r>
        <w:rPr>
          <w:rFonts w:ascii="Arial" w:hAnsi="Arial" w:cs="Arial"/>
        </w:rPr>
        <w:t>ých</w:t>
      </w:r>
      <w:r w:rsidRPr="00C76F97">
        <w:rPr>
          <w:rFonts w:ascii="Arial" w:hAnsi="Arial" w:cs="Arial"/>
        </w:rPr>
        <w:t xml:space="preserve"> </w:t>
      </w:r>
      <w:r>
        <w:rPr>
          <w:rFonts w:ascii="Arial" w:hAnsi="Arial" w:cs="Arial"/>
        </w:rPr>
        <w:t>osôb</w:t>
      </w:r>
      <w:r w:rsidRPr="00C76F97">
        <w:rPr>
          <w:rFonts w:ascii="Arial" w:hAnsi="Arial" w:cs="Arial"/>
        </w:rPr>
        <w:t xml:space="preserve"> uveden</w:t>
      </w:r>
      <w:r>
        <w:rPr>
          <w:rFonts w:ascii="Arial" w:hAnsi="Arial" w:cs="Arial"/>
        </w:rPr>
        <w:t>ých</w:t>
      </w:r>
      <w:r w:rsidRPr="00C76F97">
        <w:rPr>
          <w:rFonts w:ascii="Arial" w:hAnsi="Arial" w:cs="Arial"/>
        </w:rPr>
        <w:t xml:space="preserve"> v Čl. I tejto dohody.</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5.3.</w:t>
      </w:r>
      <w:r w:rsidRPr="00C76F97">
        <w:rPr>
          <w:rFonts w:ascii="Arial" w:hAnsi="Arial" w:cs="Arial"/>
        </w:rPr>
        <w:t xml:space="preserve"> </w:t>
      </w:r>
      <w:r w:rsidRPr="002A718F">
        <w:rPr>
          <w:rFonts w:ascii="Arial" w:hAnsi="Arial" w:cs="Arial"/>
        </w:rPr>
        <w:t>Objednávateľ je povinný</w:t>
      </w:r>
      <w:r>
        <w:rPr>
          <w:rFonts w:ascii="Arial" w:hAnsi="Arial" w:cs="Arial"/>
          <w:b/>
        </w:rPr>
        <w:t xml:space="preserve"> </w:t>
      </w:r>
      <w:r>
        <w:rPr>
          <w:rFonts w:ascii="Arial" w:hAnsi="Arial" w:cs="Arial"/>
        </w:rPr>
        <w:t>p</w:t>
      </w:r>
      <w:r w:rsidRPr="00C76F97">
        <w:rPr>
          <w:rFonts w:ascii="Arial" w:hAnsi="Arial" w:cs="Arial"/>
        </w:rPr>
        <w:t>revziať poskytnut</w:t>
      </w:r>
      <w:r>
        <w:rPr>
          <w:rFonts w:ascii="Arial" w:hAnsi="Arial" w:cs="Arial"/>
        </w:rPr>
        <w:t>é</w:t>
      </w:r>
      <w:r w:rsidRPr="00C76F97">
        <w:rPr>
          <w:rFonts w:ascii="Arial" w:hAnsi="Arial" w:cs="Arial"/>
        </w:rPr>
        <w:t xml:space="preserve"> </w:t>
      </w:r>
      <w:r>
        <w:rPr>
          <w:rFonts w:ascii="Arial" w:hAnsi="Arial" w:cs="Arial"/>
        </w:rPr>
        <w:t>plnenie</w:t>
      </w:r>
      <w:r w:rsidRPr="00C76F97">
        <w:rPr>
          <w:rFonts w:ascii="Arial" w:hAnsi="Arial" w:cs="Arial"/>
        </w:rPr>
        <w:t xml:space="preserve"> spôsobom podľa Čl. III bod 3.</w:t>
      </w:r>
      <w:r>
        <w:rPr>
          <w:rFonts w:ascii="Arial" w:hAnsi="Arial" w:cs="Arial"/>
        </w:rPr>
        <w:t>5</w:t>
      </w:r>
      <w:r w:rsidRPr="00C76F97">
        <w:rPr>
          <w:rFonts w:ascii="Arial" w:hAnsi="Arial" w:cs="Arial"/>
        </w:rPr>
        <w:t xml:space="preserve">. tejto dohody v prípade, že </w:t>
      </w:r>
      <w:r>
        <w:rPr>
          <w:rFonts w:ascii="Arial" w:hAnsi="Arial" w:cs="Arial"/>
        </w:rPr>
        <w:t>plnenie</w:t>
      </w:r>
      <w:r w:rsidRPr="00C76F97">
        <w:rPr>
          <w:rFonts w:ascii="Arial" w:hAnsi="Arial" w:cs="Arial"/>
        </w:rPr>
        <w:t xml:space="preserve"> bol</w:t>
      </w:r>
      <w:r>
        <w:rPr>
          <w:rFonts w:ascii="Arial" w:hAnsi="Arial" w:cs="Arial"/>
        </w:rPr>
        <w:t>o</w:t>
      </w:r>
      <w:r w:rsidRPr="00C76F97">
        <w:rPr>
          <w:rFonts w:ascii="Arial" w:hAnsi="Arial" w:cs="Arial"/>
        </w:rPr>
        <w:t xml:space="preserve"> </w:t>
      </w:r>
      <w:r>
        <w:rPr>
          <w:rFonts w:ascii="Arial" w:hAnsi="Arial" w:cs="Arial"/>
        </w:rPr>
        <w:t>poskytnuté</w:t>
      </w:r>
      <w:r w:rsidRPr="00C76F97">
        <w:rPr>
          <w:rFonts w:ascii="Arial" w:hAnsi="Arial" w:cs="Arial"/>
        </w:rPr>
        <w:t xml:space="preserve"> </w:t>
      </w:r>
      <w:r>
        <w:rPr>
          <w:rFonts w:ascii="Arial" w:hAnsi="Arial" w:cs="Arial"/>
        </w:rPr>
        <w:t>riadne a včas</w:t>
      </w:r>
      <w:r w:rsidRPr="00C76F97">
        <w:rPr>
          <w:rFonts w:ascii="Arial" w:hAnsi="Arial" w:cs="Arial"/>
        </w:rPr>
        <w:t>, v náležitej kvalite</w:t>
      </w:r>
      <w:r>
        <w:rPr>
          <w:rFonts w:ascii="Arial" w:hAnsi="Arial" w:cs="Arial"/>
        </w:rPr>
        <w:t xml:space="preserve"> podľa tejto dohody</w:t>
      </w:r>
      <w:r w:rsidRPr="00C76F97">
        <w:rPr>
          <w:rFonts w:ascii="Arial" w:hAnsi="Arial" w:cs="Arial"/>
        </w:rPr>
        <w:t xml:space="preserve"> a </w:t>
      </w:r>
      <w:r>
        <w:rPr>
          <w:rFonts w:ascii="Arial" w:hAnsi="Arial" w:cs="Arial"/>
        </w:rPr>
        <w:t>v súlade s</w:t>
      </w:r>
      <w:r w:rsidRPr="00C76F97">
        <w:rPr>
          <w:rFonts w:ascii="Arial" w:hAnsi="Arial" w:cs="Arial"/>
        </w:rPr>
        <w:t xml:space="preserve"> t</w:t>
      </w:r>
      <w:r>
        <w:rPr>
          <w:rFonts w:ascii="Arial" w:hAnsi="Arial" w:cs="Arial"/>
        </w:rPr>
        <w:t>outo</w:t>
      </w:r>
      <w:r w:rsidRPr="00C76F97">
        <w:rPr>
          <w:rFonts w:ascii="Arial" w:hAnsi="Arial" w:cs="Arial"/>
        </w:rPr>
        <w:t xml:space="preserve"> </w:t>
      </w:r>
      <w:r>
        <w:rPr>
          <w:rFonts w:ascii="Arial" w:hAnsi="Arial" w:cs="Arial"/>
        </w:rPr>
        <w:t>dohodou a príslušnou objednávkou.</w:t>
      </w:r>
    </w:p>
    <w:p w:rsidR="007602C8" w:rsidRPr="00C76F97" w:rsidRDefault="007602C8" w:rsidP="007602C8">
      <w:pPr>
        <w:pStyle w:val="Odsekzoznamu"/>
        <w:spacing w:after="0" w:line="240" w:lineRule="auto"/>
        <w:ind w:left="0"/>
        <w:contextualSpacing w:val="0"/>
        <w:jc w:val="both"/>
        <w:rPr>
          <w:rFonts w:ascii="Arial" w:hAnsi="Arial" w:cs="Arial"/>
          <w:b/>
        </w:rPr>
      </w:pPr>
    </w:p>
    <w:p w:rsidR="007602C8"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Pr="002A718F">
        <w:rPr>
          <w:rFonts w:ascii="Arial" w:hAnsi="Arial" w:cs="Arial"/>
        </w:rPr>
        <w:t>Objednávateľ je povinný</w:t>
      </w:r>
      <w:r>
        <w:rPr>
          <w:rFonts w:ascii="Arial" w:hAnsi="Arial" w:cs="Arial"/>
          <w:b/>
        </w:rPr>
        <w:t xml:space="preserve"> </w:t>
      </w:r>
      <w:r>
        <w:rPr>
          <w:rFonts w:ascii="Arial" w:hAnsi="Arial" w:cs="Arial"/>
        </w:rPr>
        <w:t>z</w:t>
      </w:r>
      <w:r w:rsidRPr="00C76F97">
        <w:rPr>
          <w:rFonts w:ascii="Arial" w:hAnsi="Arial" w:cs="Arial"/>
        </w:rPr>
        <w:t xml:space="preserve">aplatiť poskytovateľovi za </w:t>
      </w:r>
      <w:r>
        <w:rPr>
          <w:rFonts w:ascii="Arial" w:hAnsi="Arial" w:cs="Arial"/>
        </w:rPr>
        <w:t>plnenie prevzaté v súlade s bodom Čl. III bod 3.5.</w:t>
      </w:r>
      <w:r w:rsidRPr="00C76F97">
        <w:rPr>
          <w:rFonts w:ascii="Arial" w:hAnsi="Arial" w:cs="Arial"/>
        </w:rPr>
        <w:t xml:space="preserve"> </w:t>
      </w:r>
      <w:r>
        <w:rPr>
          <w:rFonts w:ascii="Arial" w:hAnsi="Arial" w:cs="Arial"/>
        </w:rPr>
        <w:t xml:space="preserve">tejto dohody </w:t>
      </w:r>
      <w:r w:rsidRPr="00C76F97">
        <w:rPr>
          <w:rFonts w:ascii="Arial" w:hAnsi="Arial" w:cs="Arial"/>
        </w:rPr>
        <w:t>dohodnutú cenu, a to v súlade a za podmienok podľa Čl. VI tejto dohody.</w:t>
      </w:r>
    </w:p>
    <w:p w:rsidR="007602C8" w:rsidRPr="00C76F97" w:rsidRDefault="007602C8" w:rsidP="007602C8">
      <w:pPr>
        <w:pStyle w:val="Odsekzoznamu"/>
        <w:spacing w:after="0" w:line="240" w:lineRule="auto"/>
        <w:ind w:left="0"/>
        <w:contextualSpacing w:val="0"/>
        <w:jc w:val="both"/>
        <w:rPr>
          <w:rFonts w:ascii="Arial" w:hAnsi="Arial" w:cs="Arial"/>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Default="007602C8" w:rsidP="007602C8">
      <w:pPr>
        <w:pStyle w:val="Odsekzoznamu"/>
        <w:spacing w:after="0" w:line="240" w:lineRule="auto"/>
        <w:ind w:left="0"/>
        <w:jc w:val="center"/>
        <w:rPr>
          <w:rFonts w:ascii="Arial" w:hAnsi="Arial" w:cs="Arial"/>
          <w:b/>
        </w:rPr>
      </w:pP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lastRenderedPageBreak/>
        <w:t xml:space="preserve">Čl. VI  </w:t>
      </w: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t>Cena predmetu dohody</w:t>
      </w:r>
    </w:p>
    <w:p w:rsidR="007602C8" w:rsidRDefault="007602C8" w:rsidP="007602C8">
      <w:pPr>
        <w:pStyle w:val="Odsekzoznamu"/>
        <w:spacing w:after="0" w:line="240" w:lineRule="auto"/>
        <w:ind w:left="0"/>
        <w:jc w:val="both"/>
        <w:rPr>
          <w:rFonts w:ascii="Arial" w:hAnsi="Arial" w:cs="Arial"/>
        </w:rPr>
      </w:pPr>
      <w:r w:rsidRPr="00C76F97">
        <w:rPr>
          <w:rFonts w:ascii="Arial" w:hAnsi="Arial" w:cs="Arial"/>
          <w:b/>
        </w:rPr>
        <w:t>6.1.</w:t>
      </w:r>
      <w:r w:rsidRPr="00C76F97">
        <w:rPr>
          <w:rFonts w:ascii="Arial" w:hAnsi="Arial" w:cs="Arial"/>
        </w:rPr>
        <w:t xml:space="preserve"> Zmluvné strany si dohodli nasledovné jednotkové ceny</w:t>
      </w:r>
      <w:r>
        <w:rPr>
          <w:rFonts w:ascii="Arial" w:hAnsi="Arial" w:cs="Arial"/>
        </w:rPr>
        <w:t xml:space="preserve"> za poskytnuté plnenie</w:t>
      </w:r>
      <w:r w:rsidRPr="00C76F97">
        <w:rPr>
          <w:rFonts w:ascii="Arial" w:hAnsi="Arial" w:cs="Arial"/>
        </w:rPr>
        <w:t xml:space="preserve">: </w:t>
      </w:r>
    </w:p>
    <w:p w:rsidR="007602C8" w:rsidRPr="00C76F97" w:rsidRDefault="007602C8" w:rsidP="007602C8">
      <w:pPr>
        <w:pStyle w:val="Odsekzoznamu"/>
        <w:tabs>
          <w:tab w:val="left" w:pos="2977"/>
        </w:tabs>
        <w:spacing w:after="0" w:line="240" w:lineRule="auto"/>
        <w:ind w:left="0"/>
        <w:jc w:val="both"/>
        <w:rPr>
          <w:rFonts w:ascii="Arial" w:hAnsi="Arial" w:cs="Arial"/>
        </w:rPr>
      </w:pPr>
    </w:p>
    <w:tbl>
      <w:tblPr>
        <w:tblW w:w="9639" w:type="dxa"/>
        <w:tblCellMar>
          <w:left w:w="70" w:type="dxa"/>
          <w:right w:w="70" w:type="dxa"/>
        </w:tblCellMar>
        <w:tblLook w:val="04A0" w:firstRow="1" w:lastRow="0" w:firstColumn="1" w:lastColumn="0" w:noHBand="0" w:noVBand="1"/>
      </w:tblPr>
      <w:tblGrid>
        <w:gridCol w:w="3402"/>
        <w:gridCol w:w="2398"/>
        <w:gridCol w:w="1997"/>
        <w:gridCol w:w="1842"/>
      </w:tblGrid>
      <w:tr w:rsidR="007602C8" w:rsidRPr="00A5075F" w:rsidTr="007F6F00">
        <w:trPr>
          <w:trHeight w:val="300"/>
        </w:trPr>
        <w:tc>
          <w:tcPr>
            <w:tcW w:w="3402" w:type="dxa"/>
            <w:tcBorders>
              <w:top w:val="nil"/>
              <w:left w:val="nil"/>
              <w:bottom w:val="nil"/>
              <w:right w:val="nil"/>
            </w:tcBorders>
            <w:shd w:val="clear" w:color="auto" w:fill="auto"/>
            <w:noWrap/>
            <w:vAlign w:val="bottom"/>
            <w:hideMark/>
          </w:tcPr>
          <w:p w:rsidR="007602C8" w:rsidRPr="00A5075F" w:rsidRDefault="007602C8" w:rsidP="007F6F00">
            <w:pPr>
              <w:spacing w:after="0" w:line="240" w:lineRule="auto"/>
              <w:rPr>
                <w:rFonts w:eastAsia="Times New Roman" w:cs="Calibri"/>
                <w:color w:val="000000"/>
                <w:lang w:eastAsia="sk-SK"/>
              </w:rPr>
            </w:pPr>
            <w:r w:rsidRPr="00A5075F">
              <w:rPr>
                <w:rFonts w:eastAsia="Times New Roman" w:cs="Calibri"/>
                <w:color w:val="000000"/>
                <w:lang w:eastAsia="sk-SK"/>
              </w:rPr>
              <w:t>A)</w:t>
            </w:r>
          </w:p>
        </w:tc>
        <w:tc>
          <w:tcPr>
            <w:tcW w:w="2398" w:type="dxa"/>
            <w:tcBorders>
              <w:top w:val="nil"/>
              <w:left w:val="nil"/>
              <w:bottom w:val="nil"/>
              <w:right w:val="nil"/>
            </w:tcBorders>
            <w:shd w:val="clear" w:color="auto" w:fill="auto"/>
            <w:noWrap/>
            <w:vAlign w:val="bottom"/>
            <w:hideMark/>
          </w:tcPr>
          <w:p w:rsidR="007602C8" w:rsidRPr="00A5075F" w:rsidRDefault="007602C8" w:rsidP="007F6F00">
            <w:pPr>
              <w:spacing w:after="0" w:line="240" w:lineRule="auto"/>
              <w:rPr>
                <w:rFonts w:eastAsia="Times New Roman" w:cs="Calibri"/>
                <w:color w:val="000000"/>
                <w:lang w:eastAsia="sk-SK"/>
              </w:rPr>
            </w:pPr>
          </w:p>
        </w:tc>
        <w:tc>
          <w:tcPr>
            <w:tcW w:w="1997" w:type="dxa"/>
            <w:tcBorders>
              <w:top w:val="nil"/>
              <w:left w:val="nil"/>
              <w:bottom w:val="nil"/>
              <w:right w:val="nil"/>
            </w:tcBorders>
            <w:shd w:val="clear" w:color="auto" w:fill="auto"/>
            <w:noWrap/>
            <w:vAlign w:val="bottom"/>
            <w:hideMark/>
          </w:tcPr>
          <w:p w:rsidR="007602C8" w:rsidRPr="00A5075F" w:rsidRDefault="007602C8" w:rsidP="007F6F00">
            <w:pPr>
              <w:spacing w:after="0" w:line="240" w:lineRule="auto"/>
              <w:rPr>
                <w:rFonts w:ascii="Times New Roman" w:eastAsia="Times New Roman" w:hAnsi="Times New Roman"/>
                <w:sz w:val="20"/>
                <w:szCs w:val="20"/>
                <w:lang w:eastAsia="sk-SK"/>
              </w:rPr>
            </w:pPr>
          </w:p>
        </w:tc>
        <w:tc>
          <w:tcPr>
            <w:tcW w:w="1842" w:type="dxa"/>
            <w:tcBorders>
              <w:top w:val="nil"/>
              <w:left w:val="nil"/>
              <w:bottom w:val="nil"/>
              <w:right w:val="nil"/>
            </w:tcBorders>
            <w:shd w:val="clear" w:color="auto" w:fill="auto"/>
            <w:noWrap/>
            <w:vAlign w:val="bottom"/>
            <w:hideMark/>
          </w:tcPr>
          <w:p w:rsidR="007602C8" w:rsidRPr="00A5075F" w:rsidRDefault="007602C8" w:rsidP="007F6F00">
            <w:pPr>
              <w:spacing w:after="0" w:line="240" w:lineRule="auto"/>
              <w:rPr>
                <w:rFonts w:ascii="Times New Roman" w:eastAsia="Times New Roman" w:hAnsi="Times New Roman"/>
                <w:sz w:val="20"/>
                <w:szCs w:val="20"/>
                <w:lang w:eastAsia="sk-SK"/>
              </w:rPr>
            </w:pPr>
          </w:p>
        </w:tc>
      </w:tr>
      <w:tr w:rsidR="007602C8" w:rsidRPr="00A5075F" w:rsidTr="007F6F00">
        <w:trPr>
          <w:trHeight w:val="560"/>
        </w:trPr>
        <w:tc>
          <w:tcPr>
            <w:tcW w:w="3402" w:type="dxa"/>
            <w:tcBorders>
              <w:top w:val="single" w:sz="8" w:space="0" w:color="auto"/>
              <w:left w:val="single" w:sz="8" w:space="0" w:color="auto"/>
              <w:bottom w:val="nil"/>
              <w:right w:val="single" w:sz="4"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xml:space="preserve">Licencia </w:t>
            </w:r>
          </w:p>
        </w:tc>
        <w:tc>
          <w:tcPr>
            <w:tcW w:w="2398" w:type="dxa"/>
            <w:tcBorders>
              <w:top w:val="single" w:sz="8" w:space="0" w:color="auto"/>
              <w:left w:val="nil"/>
              <w:bottom w:val="nil"/>
              <w:right w:val="single" w:sz="4"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Merná jednotka (</w:t>
            </w:r>
            <w:r>
              <w:rPr>
                <w:rFonts w:ascii="Arial" w:eastAsia="Times New Roman" w:hAnsi="Arial" w:cs="Arial"/>
                <w:b/>
                <w:bCs/>
                <w:color w:val="000000"/>
                <w:lang w:eastAsia="sk-SK"/>
              </w:rPr>
              <w:t xml:space="preserve"> mesiac</w:t>
            </w:r>
            <w:r w:rsidRPr="00A5075F">
              <w:rPr>
                <w:rFonts w:ascii="Arial" w:eastAsia="Times New Roman" w:hAnsi="Arial" w:cs="Arial"/>
                <w:b/>
                <w:bCs/>
                <w:color w:val="000000"/>
                <w:lang w:eastAsia="sk-SK"/>
              </w:rPr>
              <w:t>)</w:t>
            </w:r>
            <w:r>
              <w:rPr>
                <w:rFonts w:ascii="Arial" w:eastAsia="Times New Roman" w:hAnsi="Arial" w:cs="Arial"/>
                <w:b/>
                <w:bCs/>
                <w:color w:val="000000"/>
                <w:lang w:eastAsia="sk-SK"/>
              </w:rPr>
              <w:t>*</w:t>
            </w:r>
          </w:p>
        </w:tc>
        <w:tc>
          <w:tcPr>
            <w:tcW w:w="1997" w:type="dxa"/>
            <w:tcBorders>
              <w:top w:val="single" w:sz="8" w:space="0" w:color="auto"/>
              <w:left w:val="nil"/>
              <w:bottom w:val="nil"/>
              <w:right w:val="single" w:sz="4"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xml:space="preserve">Jednotková cena v € bez DPH (za mesiac)  </w:t>
            </w:r>
          </w:p>
        </w:tc>
        <w:tc>
          <w:tcPr>
            <w:tcW w:w="1842" w:type="dxa"/>
            <w:tcBorders>
              <w:top w:val="single" w:sz="8" w:space="0" w:color="auto"/>
              <w:left w:val="nil"/>
              <w:bottom w:val="nil"/>
              <w:right w:val="single" w:sz="8"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xml:space="preserve">Cena spolu v € bez DPH (za 36 </w:t>
            </w:r>
            <w:r>
              <w:rPr>
                <w:rFonts w:ascii="Arial" w:eastAsia="Times New Roman" w:hAnsi="Arial" w:cs="Arial"/>
                <w:b/>
                <w:bCs/>
                <w:color w:val="000000"/>
                <w:lang w:eastAsia="sk-SK"/>
              </w:rPr>
              <w:t>mesiacov</w:t>
            </w:r>
            <w:r w:rsidRPr="00A5075F">
              <w:rPr>
                <w:rFonts w:ascii="Arial" w:eastAsia="Times New Roman" w:hAnsi="Arial" w:cs="Arial"/>
                <w:b/>
                <w:bCs/>
                <w:color w:val="000000"/>
                <w:lang w:eastAsia="sk-SK"/>
              </w:rPr>
              <w:t>)</w:t>
            </w:r>
          </w:p>
        </w:tc>
      </w:tr>
      <w:tr w:rsidR="007602C8" w:rsidRPr="00A5075F" w:rsidTr="007F6F00">
        <w:trPr>
          <w:trHeight w:val="290"/>
        </w:trPr>
        <w:tc>
          <w:tcPr>
            <w:tcW w:w="3402"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rPr>
                <w:rFonts w:ascii="Arial" w:eastAsia="Times New Roman" w:hAnsi="Arial" w:cs="Arial"/>
                <w:color w:val="000000"/>
                <w:lang w:eastAsia="sk-SK"/>
              </w:rPr>
            </w:pPr>
            <w:proofErr w:type="spellStart"/>
            <w:r w:rsidRPr="00A5075F">
              <w:rPr>
                <w:rFonts w:ascii="Arial" w:eastAsia="Times New Roman" w:hAnsi="Arial" w:cs="Arial"/>
                <w:color w:val="000000"/>
                <w:lang w:eastAsia="sk-SK"/>
              </w:rPr>
              <w:t>UiPath</w:t>
            </w:r>
            <w:proofErr w:type="spellEnd"/>
            <w:r w:rsidRPr="00A5075F">
              <w:rPr>
                <w:rFonts w:ascii="Arial" w:eastAsia="Times New Roman" w:hAnsi="Arial" w:cs="Arial"/>
                <w:color w:val="000000"/>
                <w:lang w:eastAsia="sk-SK"/>
              </w:rPr>
              <w:t xml:space="preserve"> </w:t>
            </w:r>
            <w:proofErr w:type="spellStart"/>
            <w:r w:rsidRPr="00A5075F">
              <w:rPr>
                <w:rFonts w:ascii="Arial" w:eastAsia="Times New Roman" w:hAnsi="Arial" w:cs="Arial"/>
                <w:color w:val="000000"/>
                <w:lang w:eastAsia="sk-SK"/>
              </w:rPr>
              <w:t>Unattended</w:t>
            </w:r>
            <w:proofErr w:type="spellEnd"/>
            <w:r w:rsidRPr="00A5075F">
              <w:rPr>
                <w:rFonts w:ascii="Arial" w:eastAsia="Times New Roman" w:hAnsi="Arial" w:cs="Arial"/>
                <w:color w:val="000000"/>
                <w:lang w:eastAsia="sk-SK"/>
              </w:rPr>
              <w:t xml:space="preserve"> Robot </w:t>
            </w:r>
            <w:r>
              <w:rPr>
                <w:rFonts w:ascii="Arial" w:eastAsia="Times New Roman" w:hAnsi="Arial" w:cs="Arial"/>
                <w:color w:val="000000"/>
                <w:lang w:eastAsia="sk-SK"/>
              </w:rPr>
              <w:t>alebo ekvivalent (</w:t>
            </w:r>
            <w:r w:rsidRPr="007611D8">
              <w:rPr>
                <w:rFonts w:ascii="Arial" w:eastAsia="Times New Roman" w:hAnsi="Arial" w:cs="Arial"/>
                <w:i/>
                <w:color w:val="000000"/>
                <w:lang w:eastAsia="sk-SK"/>
              </w:rPr>
              <w:t>obchodný názov tovaru bude doplnený podľa ponuky úspešného uchádzača</w:t>
            </w:r>
            <w:r w:rsidRPr="00A5075F">
              <w:rPr>
                <w:rFonts w:ascii="Arial" w:eastAsia="Times New Roman" w:hAnsi="Arial" w:cs="Arial"/>
                <w:color w:val="000000"/>
                <w:lang w:eastAsia="sk-SK"/>
              </w:rPr>
              <w:t>)</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Pr>
                <w:rFonts w:ascii="Arial" w:eastAsia="Times New Roman" w:hAnsi="Arial" w:cs="Arial"/>
                <w:color w:val="000000"/>
                <w:lang w:eastAsia="sk-SK"/>
              </w:rPr>
              <w:t>36</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sidRPr="00A5075F">
              <w:rPr>
                <w:rFonts w:ascii="Arial" w:eastAsia="Times New Roman" w:hAnsi="Arial" w:cs="Arial"/>
                <w:color w:val="000000"/>
                <w:lang w:eastAsia="sk-SK"/>
              </w:rPr>
              <w:t> </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p>
        </w:tc>
      </w:tr>
      <w:tr w:rsidR="007602C8" w:rsidRPr="00A5075F" w:rsidTr="007F6F00">
        <w:trPr>
          <w:trHeight w:val="290"/>
        </w:trPr>
        <w:tc>
          <w:tcPr>
            <w:tcW w:w="3402" w:type="dxa"/>
            <w:tcBorders>
              <w:top w:val="nil"/>
              <w:left w:val="single" w:sz="8" w:space="0" w:color="auto"/>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rPr>
                <w:rFonts w:ascii="Arial" w:eastAsia="Times New Roman" w:hAnsi="Arial" w:cs="Arial"/>
                <w:color w:val="000000"/>
                <w:lang w:eastAsia="sk-SK"/>
              </w:rPr>
            </w:pPr>
            <w:proofErr w:type="spellStart"/>
            <w:r w:rsidRPr="00A5075F">
              <w:rPr>
                <w:rFonts w:ascii="Arial" w:eastAsia="Times New Roman" w:hAnsi="Arial" w:cs="Arial"/>
                <w:color w:val="000000"/>
                <w:lang w:eastAsia="sk-SK"/>
              </w:rPr>
              <w:t>UiPath</w:t>
            </w:r>
            <w:proofErr w:type="spellEnd"/>
            <w:r w:rsidRPr="00A5075F">
              <w:rPr>
                <w:rFonts w:ascii="Arial" w:eastAsia="Times New Roman" w:hAnsi="Arial" w:cs="Arial"/>
                <w:color w:val="000000"/>
                <w:lang w:eastAsia="sk-SK"/>
              </w:rPr>
              <w:t xml:space="preserve"> </w:t>
            </w:r>
            <w:proofErr w:type="spellStart"/>
            <w:r w:rsidRPr="00A5075F">
              <w:rPr>
                <w:rFonts w:ascii="Arial" w:eastAsia="Times New Roman" w:hAnsi="Arial" w:cs="Arial"/>
                <w:color w:val="000000"/>
                <w:lang w:eastAsia="sk-SK"/>
              </w:rPr>
              <w:t>Studio</w:t>
            </w:r>
            <w:proofErr w:type="spellEnd"/>
            <w:r w:rsidRPr="00A5075F">
              <w:rPr>
                <w:rFonts w:ascii="Arial" w:eastAsia="Times New Roman" w:hAnsi="Arial" w:cs="Arial"/>
                <w:color w:val="000000"/>
                <w:lang w:eastAsia="sk-SK"/>
              </w:rPr>
              <w:t xml:space="preserve"> </w:t>
            </w:r>
            <w:r>
              <w:rPr>
                <w:rFonts w:ascii="Arial" w:eastAsia="Times New Roman" w:hAnsi="Arial" w:cs="Arial"/>
                <w:color w:val="000000"/>
                <w:lang w:eastAsia="sk-SK"/>
              </w:rPr>
              <w:t>alebo ekvivalent (</w:t>
            </w:r>
            <w:r w:rsidRPr="007611D8">
              <w:rPr>
                <w:rFonts w:ascii="Arial" w:eastAsia="Times New Roman" w:hAnsi="Arial" w:cs="Arial"/>
                <w:i/>
                <w:color w:val="000000"/>
                <w:lang w:eastAsia="sk-SK"/>
              </w:rPr>
              <w:t>obchodný názov tovaru bude doplnený podľa ponuky úspešného uchádzača</w:t>
            </w:r>
            <w:r w:rsidRPr="00A5075F">
              <w:rPr>
                <w:rFonts w:ascii="Arial" w:eastAsia="Times New Roman" w:hAnsi="Arial" w:cs="Arial"/>
                <w:color w:val="000000"/>
                <w:lang w:eastAsia="sk-SK"/>
              </w:rPr>
              <w:t>)</w:t>
            </w:r>
          </w:p>
        </w:tc>
        <w:tc>
          <w:tcPr>
            <w:tcW w:w="2398" w:type="dxa"/>
            <w:tcBorders>
              <w:top w:val="nil"/>
              <w:left w:val="nil"/>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Pr>
                <w:rFonts w:ascii="Arial" w:eastAsia="Times New Roman" w:hAnsi="Arial" w:cs="Arial"/>
                <w:color w:val="000000"/>
                <w:lang w:eastAsia="sk-SK"/>
              </w:rPr>
              <w:t>36</w:t>
            </w:r>
          </w:p>
        </w:tc>
        <w:tc>
          <w:tcPr>
            <w:tcW w:w="1997" w:type="dxa"/>
            <w:tcBorders>
              <w:top w:val="nil"/>
              <w:left w:val="nil"/>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sidRPr="00A5075F">
              <w:rPr>
                <w:rFonts w:ascii="Arial" w:eastAsia="Times New Roman" w:hAnsi="Arial" w:cs="Arial"/>
                <w:color w:val="000000"/>
                <w:lang w:eastAsia="sk-SK"/>
              </w:rPr>
              <w:t> </w:t>
            </w:r>
          </w:p>
        </w:tc>
        <w:tc>
          <w:tcPr>
            <w:tcW w:w="1842" w:type="dxa"/>
            <w:tcBorders>
              <w:top w:val="nil"/>
              <w:left w:val="nil"/>
              <w:bottom w:val="single" w:sz="4" w:space="0" w:color="auto"/>
              <w:right w:val="single" w:sz="8"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p>
        </w:tc>
      </w:tr>
      <w:tr w:rsidR="007602C8" w:rsidRPr="00A5075F" w:rsidTr="007F6F00">
        <w:trPr>
          <w:trHeight w:val="290"/>
        </w:trPr>
        <w:tc>
          <w:tcPr>
            <w:tcW w:w="3402" w:type="dxa"/>
            <w:tcBorders>
              <w:top w:val="nil"/>
              <w:left w:val="single" w:sz="8" w:space="0" w:color="auto"/>
              <w:bottom w:val="single" w:sz="4" w:space="0" w:color="auto"/>
              <w:right w:val="nil"/>
            </w:tcBorders>
            <w:shd w:val="clear" w:color="auto" w:fill="auto"/>
            <w:vAlign w:val="center"/>
            <w:hideMark/>
          </w:tcPr>
          <w:p w:rsidR="007602C8" w:rsidRPr="00A5075F" w:rsidRDefault="007602C8" w:rsidP="007F6F00">
            <w:pPr>
              <w:spacing w:after="0" w:line="240" w:lineRule="auto"/>
              <w:rPr>
                <w:rFonts w:ascii="Arial" w:eastAsia="Times New Roman" w:hAnsi="Arial" w:cs="Arial"/>
                <w:color w:val="000000"/>
                <w:lang w:eastAsia="sk-SK"/>
              </w:rPr>
            </w:pPr>
            <w:proofErr w:type="spellStart"/>
            <w:r w:rsidRPr="00A5075F">
              <w:rPr>
                <w:rFonts w:ascii="Arial" w:eastAsia="Times New Roman" w:hAnsi="Arial" w:cs="Arial"/>
                <w:color w:val="000000"/>
                <w:lang w:eastAsia="sk-SK"/>
              </w:rPr>
              <w:t>UiPath</w:t>
            </w:r>
            <w:proofErr w:type="spellEnd"/>
            <w:r w:rsidRPr="00A5075F">
              <w:rPr>
                <w:rFonts w:ascii="Arial" w:eastAsia="Times New Roman" w:hAnsi="Arial" w:cs="Arial"/>
                <w:color w:val="000000"/>
                <w:lang w:eastAsia="sk-SK"/>
              </w:rPr>
              <w:t xml:space="preserve"> </w:t>
            </w:r>
            <w:proofErr w:type="spellStart"/>
            <w:r w:rsidRPr="00A5075F">
              <w:rPr>
                <w:rFonts w:ascii="Arial" w:eastAsia="Times New Roman" w:hAnsi="Arial" w:cs="Arial"/>
                <w:color w:val="000000"/>
                <w:lang w:eastAsia="sk-SK"/>
              </w:rPr>
              <w:t>Orchestrator</w:t>
            </w:r>
            <w:proofErr w:type="spellEnd"/>
            <w:r>
              <w:rPr>
                <w:rFonts w:ascii="Arial" w:eastAsia="Times New Roman" w:hAnsi="Arial" w:cs="Arial"/>
                <w:color w:val="000000"/>
                <w:lang w:eastAsia="sk-SK"/>
              </w:rPr>
              <w:t xml:space="preserve"> alebo ekvivalent (</w:t>
            </w:r>
            <w:r w:rsidRPr="007611D8">
              <w:rPr>
                <w:rFonts w:ascii="Arial" w:eastAsia="Times New Roman" w:hAnsi="Arial" w:cs="Arial"/>
                <w:i/>
                <w:color w:val="000000"/>
                <w:lang w:eastAsia="sk-SK"/>
              </w:rPr>
              <w:t>obchodný názov tovaru bude doplnený podľa ponuky úspešného uchádzača</w:t>
            </w:r>
            <w:r w:rsidRPr="00A5075F">
              <w:rPr>
                <w:rFonts w:ascii="Arial" w:eastAsia="Times New Roman" w:hAnsi="Arial" w:cs="Arial"/>
                <w:color w:val="000000"/>
                <w:lang w:eastAsia="sk-SK"/>
              </w:rPr>
              <w:t>)</w:t>
            </w:r>
          </w:p>
        </w:tc>
        <w:tc>
          <w:tcPr>
            <w:tcW w:w="2398" w:type="dxa"/>
            <w:tcBorders>
              <w:top w:val="nil"/>
              <w:left w:val="single" w:sz="4" w:space="0" w:color="auto"/>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Pr>
                <w:rFonts w:ascii="Arial" w:eastAsia="Times New Roman" w:hAnsi="Arial" w:cs="Arial"/>
                <w:color w:val="000000"/>
                <w:lang w:eastAsia="sk-SK"/>
              </w:rPr>
              <w:t>36</w:t>
            </w:r>
          </w:p>
        </w:tc>
        <w:tc>
          <w:tcPr>
            <w:tcW w:w="1997" w:type="dxa"/>
            <w:tcBorders>
              <w:top w:val="nil"/>
              <w:left w:val="nil"/>
              <w:bottom w:val="single" w:sz="4"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sidRPr="00A5075F">
              <w:rPr>
                <w:rFonts w:ascii="Arial" w:eastAsia="Times New Roman" w:hAnsi="Arial" w:cs="Arial"/>
                <w:color w:val="000000"/>
                <w:lang w:eastAsia="sk-SK"/>
              </w:rPr>
              <w:t> </w:t>
            </w:r>
          </w:p>
        </w:tc>
        <w:tc>
          <w:tcPr>
            <w:tcW w:w="1842" w:type="dxa"/>
            <w:tcBorders>
              <w:top w:val="nil"/>
              <w:left w:val="nil"/>
              <w:bottom w:val="single" w:sz="4" w:space="0" w:color="auto"/>
              <w:right w:val="single" w:sz="8"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p>
        </w:tc>
      </w:tr>
      <w:tr w:rsidR="007602C8" w:rsidRPr="00A5075F" w:rsidTr="007F6F00">
        <w:trPr>
          <w:trHeight w:val="570"/>
        </w:trPr>
        <w:tc>
          <w:tcPr>
            <w:tcW w:w="3402" w:type="dxa"/>
            <w:tcBorders>
              <w:top w:val="nil"/>
              <w:left w:val="single" w:sz="8" w:space="0" w:color="auto"/>
              <w:bottom w:val="single" w:sz="8" w:space="0" w:color="auto"/>
              <w:right w:val="nil"/>
            </w:tcBorders>
            <w:shd w:val="clear" w:color="auto" w:fill="auto"/>
            <w:vAlign w:val="center"/>
            <w:hideMark/>
          </w:tcPr>
          <w:p w:rsidR="007602C8" w:rsidRPr="00A5075F" w:rsidRDefault="007602C8" w:rsidP="007F6F00">
            <w:pPr>
              <w:spacing w:after="0" w:line="240" w:lineRule="auto"/>
              <w:rPr>
                <w:rFonts w:ascii="Arial" w:eastAsia="Times New Roman" w:hAnsi="Arial" w:cs="Arial"/>
                <w:color w:val="000000"/>
                <w:lang w:eastAsia="sk-SK"/>
              </w:rPr>
            </w:pPr>
            <w:r>
              <w:rPr>
                <w:rFonts w:ascii="Arial" w:eastAsia="Times New Roman" w:hAnsi="Arial" w:cs="Arial"/>
                <w:color w:val="000000"/>
                <w:lang w:eastAsia="sk-SK"/>
              </w:rPr>
              <w:t>OCR licencie (</w:t>
            </w:r>
            <w:r w:rsidRPr="007611D8">
              <w:rPr>
                <w:rFonts w:ascii="Arial" w:eastAsia="Times New Roman" w:hAnsi="Arial" w:cs="Arial"/>
                <w:i/>
                <w:color w:val="000000"/>
                <w:lang w:eastAsia="sk-SK"/>
              </w:rPr>
              <w:t>obchodný názov tovaru bude doplnený podľa ponuky úspešného uchádzača</w:t>
            </w:r>
            <w:r w:rsidRPr="00A5075F">
              <w:rPr>
                <w:rFonts w:ascii="Arial" w:eastAsia="Times New Roman" w:hAnsi="Arial" w:cs="Arial"/>
                <w:color w:val="000000"/>
                <w:lang w:eastAsia="sk-SK"/>
              </w:rPr>
              <w:t>)</w:t>
            </w:r>
            <w:r>
              <w:t xml:space="preserve"> </w:t>
            </w:r>
          </w:p>
        </w:tc>
        <w:tc>
          <w:tcPr>
            <w:tcW w:w="2398" w:type="dxa"/>
            <w:tcBorders>
              <w:top w:val="nil"/>
              <w:left w:val="single" w:sz="4" w:space="0" w:color="auto"/>
              <w:bottom w:val="single" w:sz="8" w:space="0" w:color="auto"/>
              <w:right w:val="single" w:sz="4"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Pr>
                <w:rFonts w:ascii="Arial" w:eastAsia="Times New Roman" w:hAnsi="Arial" w:cs="Arial"/>
                <w:color w:val="000000"/>
                <w:lang w:eastAsia="sk-SK"/>
              </w:rPr>
              <w:t>36</w:t>
            </w:r>
          </w:p>
        </w:tc>
        <w:tc>
          <w:tcPr>
            <w:tcW w:w="1997" w:type="dxa"/>
            <w:tcBorders>
              <w:top w:val="nil"/>
              <w:left w:val="nil"/>
              <w:bottom w:val="single" w:sz="8" w:space="0" w:color="auto"/>
              <w:right w:val="nil"/>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r w:rsidRPr="00A5075F">
              <w:rPr>
                <w:rFonts w:ascii="Arial" w:eastAsia="Times New Roman" w:hAnsi="Arial" w:cs="Arial"/>
                <w:color w:val="000000"/>
                <w:lang w:eastAsia="sk-SK"/>
              </w:rPr>
              <w:t> </w:t>
            </w:r>
          </w:p>
        </w:tc>
        <w:tc>
          <w:tcPr>
            <w:tcW w:w="1842" w:type="dxa"/>
            <w:tcBorders>
              <w:top w:val="nil"/>
              <w:left w:val="single" w:sz="4" w:space="0" w:color="auto"/>
              <w:bottom w:val="single" w:sz="8" w:space="0" w:color="auto"/>
              <w:right w:val="single" w:sz="8" w:space="0" w:color="auto"/>
            </w:tcBorders>
            <w:shd w:val="clear" w:color="auto" w:fill="auto"/>
            <w:vAlign w:val="center"/>
            <w:hideMark/>
          </w:tcPr>
          <w:p w:rsidR="007602C8" w:rsidRPr="00A5075F" w:rsidRDefault="007602C8" w:rsidP="007F6F00">
            <w:pPr>
              <w:spacing w:after="0" w:line="240" w:lineRule="auto"/>
              <w:jc w:val="center"/>
              <w:rPr>
                <w:rFonts w:ascii="Arial" w:eastAsia="Times New Roman" w:hAnsi="Arial" w:cs="Arial"/>
                <w:color w:val="000000"/>
                <w:lang w:eastAsia="sk-SK"/>
              </w:rPr>
            </w:pPr>
          </w:p>
        </w:tc>
      </w:tr>
      <w:tr w:rsidR="007602C8" w:rsidRPr="00A5075F" w:rsidTr="007F6F00">
        <w:trPr>
          <w:trHeight w:val="660"/>
        </w:trPr>
        <w:tc>
          <w:tcPr>
            <w:tcW w:w="3402" w:type="dxa"/>
            <w:tcBorders>
              <w:top w:val="nil"/>
              <w:left w:val="nil"/>
              <w:bottom w:val="nil"/>
              <w:right w:val="nil"/>
            </w:tcBorders>
            <w:shd w:val="clear" w:color="000000" w:fill="FFFFFF"/>
            <w:vAlign w:val="center"/>
            <w:hideMark/>
          </w:tcPr>
          <w:p w:rsidR="007602C8" w:rsidRPr="00A5075F" w:rsidRDefault="007602C8" w:rsidP="007F6F00">
            <w:pPr>
              <w:spacing w:after="0" w:line="240" w:lineRule="auto"/>
              <w:rPr>
                <w:rFonts w:eastAsia="Times New Roman" w:cs="Calibri"/>
                <w:color w:val="000000"/>
                <w:lang w:eastAsia="sk-SK"/>
              </w:rPr>
            </w:pPr>
            <w:r w:rsidRPr="00A5075F">
              <w:rPr>
                <w:rFonts w:eastAsia="Times New Roman" w:cs="Calibri"/>
                <w:color w:val="000000"/>
                <w:lang w:eastAsia="sk-SK"/>
              </w:rPr>
              <w:t>B)</w:t>
            </w:r>
          </w:p>
        </w:tc>
        <w:tc>
          <w:tcPr>
            <w:tcW w:w="2398" w:type="dxa"/>
            <w:tcBorders>
              <w:top w:val="nil"/>
              <w:left w:val="nil"/>
              <w:bottom w:val="nil"/>
              <w:right w:val="nil"/>
            </w:tcBorders>
            <w:shd w:val="clear" w:color="000000" w:fill="FFFFFF"/>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w:t>
            </w:r>
          </w:p>
        </w:tc>
        <w:tc>
          <w:tcPr>
            <w:tcW w:w="1997" w:type="dxa"/>
            <w:tcBorders>
              <w:top w:val="nil"/>
              <w:left w:val="nil"/>
              <w:bottom w:val="nil"/>
              <w:right w:val="nil"/>
            </w:tcBorders>
            <w:shd w:val="clear" w:color="000000" w:fill="FFFFFF"/>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w:t>
            </w:r>
          </w:p>
        </w:tc>
        <w:tc>
          <w:tcPr>
            <w:tcW w:w="1842" w:type="dxa"/>
            <w:tcBorders>
              <w:top w:val="nil"/>
              <w:left w:val="nil"/>
              <w:bottom w:val="nil"/>
              <w:right w:val="nil"/>
            </w:tcBorders>
            <w:shd w:val="clear" w:color="000000" w:fill="FFFFFF"/>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w:t>
            </w:r>
          </w:p>
        </w:tc>
      </w:tr>
      <w:tr w:rsidR="007602C8" w:rsidRPr="00A5075F" w:rsidTr="007F6F00">
        <w:trPr>
          <w:trHeight w:val="860"/>
        </w:trPr>
        <w:tc>
          <w:tcPr>
            <w:tcW w:w="3402" w:type="dxa"/>
            <w:tcBorders>
              <w:top w:val="single" w:sz="8" w:space="0" w:color="auto"/>
              <w:left w:val="single" w:sz="8" w:space="0" w:color="auto"/>
              <w:bottom w:val="single" w:sz="8" w:space="0" w:color="auto"/>
              <w:right w:val="nil"/>
            </w:tcBorders>
            <w:shd w:val="clear" w:color="000000" w:fill="D9D9D9"/>
            <w:vAlign w:val="center"/>
            <w:hideMark/>
          </w:tcPr>
          <w:p w:rsidR="007602C8" w:rsidRPr="00A5075F" w:rsidRDefault="007602C8" w:rsidP="007F6F00">
            <w:pPr>
              <w:spacing w:after="0" w:line="240" w:lineRule="auto"/>
              <w:rPr>
                <w:rFonts w:ascii="Arial" w:eastAsia="Times New Roman" w:hAnsi="Arial" w:cs="Arial"/>
                <w:color w:val="000000"/>
                <w:sz w:val="18"/>
                <w:szCs w:val="18"/>
                <w:lang w:eastAsia="sk-SK"/>
              </w:rPr>
            </w:pPr>
            <w:r w:rsidRPr="00A5075F">
              <w:rPr>
                <w:rFonts w:ascii="Arial" w:eastAsia="Times New Roman" w:hAnsi="Arial" w:cs="Arial"/>
                <w:color w:val="000000"/>
                <w:sz w:val="18"/>
                <w:szCs w:val="18"/>
                <w:lang w:eastAsia="sk-SK"/>
              </w:rPr>
              <w:t> </w:t>
            </w:r>
          </w:p>
        </w:tc>
        <w:tc>
          <w:tcPr>
            <w:tcW w:w="2398"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Počet človekodní (MD)</w:t>
            </w:r>
          </w:p>
        </w:tc>
        <w:tc>
          <w:tcPr>
            <w:tcW w:w="1997" w:type="dxa"/>
            <w:tcBorders>
              <w:top w:val="single" w:sz="8" w:space="0" w:color="auto"/>
              <w:left w:val="nil"/>
              <w:bottom w:val="single" w:sz="8" w:space="0" w:color="auto"/>
              <w:right w:val="single" w:sz="8"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xml:space="preserve">Jednotková cena v € bez DPH </w:t>
            </w:r>
          </w:p>
        </w:tc>
        <w:tc>
          <w:tcPr>
            <w:tcW w:w="1842" w:type="dxa"/>
            <w:tcBorders>
              <w:top w:val="single" w:sz="8" w:space="0" w:color="auto"/>
              <w:left w:val="nil"/>
              <w:bottom w:val="single" w:sz="8" w:space="0" w:color="auto"/>
              <w:right w:val="single" w:sz="8" w:space="0" w:color="auto"/>
            </w:tcBorders>
            <w:shd w:val="clear" w:color="000000" w:fill="D9D9D9"/>
            <w:vAlign w:val="center"/>
            <w:hideMark/>
          </w:tcPr>
          <w:p w:rsidR="007602C8" w:rsidRPr="00A5075F" w:rsidRDefault="007602C8" w:rsidP="007F6F00">
            <w:pPr>
              <w:spacing w:after="0" w:line="240" w:lineRule="auto"/>
              <w:jc w:val="center"/>
              <w:rPr>
                <w:rFonts w:ascii="Arial" w:eastAsia="Times New Roman" w:hAnsi="Arial" w:cs="Arial"/>
                <w:b/>
                <w:bCs/>
                <w:color w:val="000000"/>
                <w:lang w:eastAsia="sk-SK"/>
              </w:rPr>
            </w:pPr>
            <w:r w:rsidRPr="00A5075F">
              <w:rPr>
                <w:rFonts w:ascii="Arial" w:eastAsia="Times New Roman" w:hAnsi="Arial" w:cs="Arial"/>
                <w:b/>
                <w:bCs/>
                <w:color w:val="000000"/>
                <w:lang w:eastAsia="sk-SK"/>
              </w:rPr>
              <w:t xml:space="preserve">Cena spolu v € bez DPH </w:t>
            </w:r>
          </w:p>
        </w:tc>
      </w:tr>
      <w:tr w:rsidR="007602C8" w:rsidRPr="00A5075F" w:rsidTr="007F6F00">
        <w:trPr>
          <w:trHeight w:val="590"/>
        </w:trPr>
        <w:tc>
          <w:tcPr>
            <w:tcW w:w="3402" w:type="dxa"/>
            <w:tcBorders>
              <w:top w:val="nil"/>
              <w:left w:val="single" w:sz="8" w:space="0" w:color="auto"/>
              <w:bottom w:val="single" w:sz="8" w:space="0" w:color="auto"/>
              <w:right w:val="nil"/>
            </w:tcBorders>
            <w:shd w:val="clear" w:color="000000" w:fill="FFFFFF"/>
            <w:vAlign w:val="center"/>
            <w:hideMark/>
          </w:tcPr>
          <w:p w:rsidR="007602C8" w:rsidRPr="00A5075F" w:rsidRDefault="007602C8" w:rsidP="007F6F00">
            <w:pPr>
              <w:spacing w:after="0" w:line="240" w:lineRule="auto"/>
              <w:rPr>
                <w:rFonts w:eastAsia="Times New Roman" w:cs="Calibri"/>
                <w:b/>
                <w:bCs/>
                <w:color w:val="000000"/>
                <w:lang w:eastAsia="sk-SK"/>
              </w:rPr>
            </w:pPr>
            <w:r w:rsidRPr="004359D4">
              <w:rPr>
                <w:rFonts w:ascii="Arial" w:eastAsia="Times New Roman" w:hAnsi="Arial" w:cs="Arial"/>
                <w:color w:val="000000"/>
                <w:lang w:eastAsia="sk-SK"/>
              </w:rPr>
              <w:t xml:space="preserve">Implementačné a konfiguračné služby (za celé obdobie </w:t>
            </w:r>
            <w:r>
              <w:rPr>
                <w:rFonts w:ascii="Arial" w:eastAsia="Times New Roman" w:hAnsi="Arial" w:cs="Arial"/>
                <w:color w:val="000000"/>
                <w:lang w:eastAsia="sk-SK"/>
              </w:rPr>
              <w:t>plnenia dohody</w:t>
            </w:r>
            <w:r w:rsidRPr="004359D4">
              <w:rPr>
                <w:rFonts w:ascii="Arial" w:eastAsia="Times New Roman" w:hAnsi="Arial" w:cs="Arial"/>
                <w:color w:val="000000"/>
                <w:lang w:eastAsia="sk-SK"/>
              </w:rPr>
              <w:t>)</w:t>
            </w:r>
          </w:p>
        </w:tc>
        <w:tc>
          <w:tcPr>
            <w:tcW w:w="2398" w:type="dxa"/>
            <w:tcBorders>
              <w:top w:val="nil"/>
              <w:left w:val="single" w:sz="4" w:space="0" w:color="auto"/>
              <w:bottom w:val="single" w:sz="8" w:space="0" w:color="auto"/>
              <w:right w:val="single" w:sz="4" w:space="0" w:color="auto"/>
            </w:tcBorders>
            <w:shd w:val="clear" w:color="000000" w:fill="FFFFFF"/>
            <w:noWrap/>
            <w:vAlign w:val="center"/>
            <w:hideMark/>
          </w:tcPr>
          <w:p w:rsidR="007602C8" w:rsidRPr="00A5075F" w:rsidRDefault="007602C8" w:rsidP="007F6F00">
            <w:pPr>
              <w:spacing w:after="0" w:line="240" w:lineRule="auto"/>
              <w:jc w:val="center"/>
              <w:rPr>
                <w:rFonts w:eastAsia="Times New Roman" w:cs="Calibri"/>
                <w:color w:val="000000"/>
                <w:lang w:eastAsia="sk-SK"/>
              </w:rPr>
            </w:pPr>
            <w:r w:rsidRPr="00A5075F">
              <w:rPr>
                <w:rFonts w:eastAsia="Times New Roman" w:cs="Calibri"/>
                <w:color w:val="000000"/>
                <w:lang w:eastAsia="sk-SK"/>
              </w:rPr>
              <w:t>120</w:t>
            </w:r>
          </w:p>
        </w:tc>
        <w:tc>
          <w:tcPr>
            <w:tcW w:w="1997" w:type="dxa"/>
            <w:tcBorders>
              <w:top w:val="nil"/>
              <w:left w:val="nil"/>
              <w:bottom w:val="single" w:sz="8" w:space="0" w:color="auto"/>
              <w:right w:val="single" w:sz="4" w:space="0" w:color="auto"/>
            </w:tcBorders>
            <w:shd w:val="clear" w:color="000000" w:fill="FFFFFF"/>
            <w:noWrap/>
            <w:vAlign w:val="center"/>
            <w:hideMark/>
          </w:tcPr>
          <w:p w:rsidR="007602C8" w:rsidRPr="00A5075F" w:rsidRDefault="007602C8" w:rsidP="007F6F00">
            <w:pPr>
              <w:spacing w:after="0" w:line="240" w:lineRule="auto"/>
              <w:jc w:val="center"/>
              <w:rPr>
                <w:rFonts w:eastAsia="Times New Roman" w:cs="Calibri"/>
                <w:color w:val="000000"/>
                <w:lang w:eastAsia="sk-SK"/>
              </w:rPr>
            </w:pPr>
            <w:r w:rsidRPr="00A5075F">
              <w:rPr>
                <w:rFonts w:eastAsia="Times New Roman" w:cs="Calibri"/>
                <w:color w:val="000000"/>
                <w:lang w:eastAsia="sk-SK"/>
              </w:rPr>
              <w:t> </w:t>
            </w:r>
          </w:p>
        </w:tc>
        <w:tc>
          <w:tcPr>
            <w:tcW w:w="1842" w:type="dxa"/>
            <w:tcBorders>
              <w:top w:val="nil"/>
              <w:left w:val="nil"/>
              <w:bottom w:val="single" w:sz="8" w:space="0" w:color="auto"/>
              <w:right w:val="single" w:sz="8" w:space="0" w:color="auto"/>
            </w:tcBorders>
            <w:shd w:val="clear" w:color="000000" w:fill="FFFFFF"/>
            <w:noWrap/>
            <w:vAlign w:val="center"/>
            <w:hideMark/>
          </w:tcPr>
          <w:p w:rsidR="007602C8" w:rsidRPr="00A5075F" w:rsidRDefault="007602C8" w:rsidP="007F6F00">
            <w:pPr>
              <w:spacing w:after="0" w:line="240" w:lineRule="auto"/>
              <w:jc w:val="center"/>
              <w:rPr>
                <w:rFonts w:eastAsia="Times New Roman" w:cs="Calibri"/>
                <w:color w:val="000000"/>
                <w:lang w:eastAsia="sk-SK"/>
              </w:rPr>
            </w:pPr>
          </w:p>
        </w:tc>
      </w:tr>
      <w:tr w:rsidR="007602C8" w:rsidRPr="00A5075F" w:rsidTr="007F6F00">
        <w:trPr>
          <w:trHeight w:val="290"/>
        </w:trPr>
        <w:tc>
          <w:tcPr>
            <w:tcW w:w="3402" w:type="dxa"/>
            <w:tcBorders>
              <w:top w:val="nil"/>
              <w:left w:val="nil"/>
              <w:bottom w:val="nil"/>
              <w:right w:val="nil"/>
            </w:tcBorders>
            <w:shd w:val="clear" w:color="auto" w:fill="auto"/>
            <w:vAlign w:val="bottom"/>
            <w:hideMark/>
          </w:tcPr>
          <w:p w:rsidR="007602C8" w:rsidRPr="00A5075F" w:rsidRDefault="007602C8" w:rsidP="007F6F00">
            <w:pPr>
              <w:spacing w:after="0" w:line="240" w:lineRule="auto"/>
              <w:jc w:val="center"/>
              <w:rPr>
                <w:rFonts w:eastAsia="Times New Roman" w:cs="Calibri"/>
                <w:color w:val="000000"/>
                <w:lang w:eastAsia="sk-SK"/>
              </w:rPr>
            </w:pPr>
          </w:p>
        </w:tc>
        <w:tc>
          <w:tcPr>
            <w:tcW w:w="2398" w:type="dxa"/>
            <w:tcBorders>
              <w:top w:val="nil"/>
              <w:left w:val="nil"/>
              <w:bottom w:val="nil"/>
              <w:right w:val="nil"/>
            </w:tcBorders>
            <w:shd w:val="clear" w:color="auto" w:fill="auto"/>
            <w:vAlign w:val="bottom"/>
            <w:hideMark/>
          </w:tcPr>
          <w:p w:rsidR="007602C8" w:rsidRPr="00A5075F" w:rsidRDefault="007602C8" w:rsidP="007F6F00">
            <w:pPr>
              <w:spacing w:after="0" w:line="240" w:lineRule="auto"/>
              <w:rPr>
                <w:rFonts w:ascii="Times New Roman" w:eastAsia="Times New Roman" w:hAnsi="Times New Roman"/>
                <w:sz w:val="20"/>
                <w:szCs w:val="20"/>
                <w:lang w:eastAsia="sk-SK"/>
              </w:rPr>
            </w:pPr>
          </w:p>
        </w:tc>
        <w:tc>
          <w:tcPr>
            <w:tcW w:w="1997" w:type="dxa"/>
            <w:tcBorders>
              <w:top w:val="nil"/>
              <w:left w:val="nil"/>
              <w:bottom w:val="nil"/>
              <w:right w:val="nil"/>
            </w:tcBorders>
            <w:shd w:val="clear" w:color="auto" w:fill="auto"/>
            <w:noWrap/>
            <w:vAlign w:val="bottom"/>
            <w:hideMark/>
          </w:tcPr>
          <w:p w:rsidR="007602C8" w:rsidRPr="00A5075F" w:rsidRDefault="007602C8" w:rsidP="007F6F00">
            <w:pPr>
              <w:spacing w:after="0" w:line="240" w:lineRule="auto"/>
              <w:rPr>
                <w:rFonts w:ascii="Times New Roman" w:eastAsia="Times New Roman" w:hAnsi="Times New Roman"/>
                <w:sz w:val="20"/>
                <w:szCs w:val="20"/>
                <w:lang w:eastAsia="sk-SK"/>
              </w:rPr>
            </w:pPr>
          </w:p>
        </w:tc>
        <w:tc>
          <w:tcPr>
            <w:tcW w:w="1842" w:type="dxa"/>
            <w:tcBorders>
              <w:top w:val="nil"/>
              <w:left w:val="nil"/>
              <w:bottom w:val="nil"/>
              <w:right w:val="nil"/>
            </w:tcBorders>
            <w:shd w:val="clear" w:color="auto" w:fill="auto"/>
            <w:noWrap/>
            <w:vAlign w:val="bottom"/>
            <w:hideMark/>
          </w:tcPr>
          <w:p w:rsidR="007602C8" w:rsidRPr="00A5075F" w:rsidRDefault="007602C8" w:rsidP="007F6F00">
            <w:pPr>
              <w:spacing w:after="0" w:line="240" w:lineRule="auto"/>
              <w:rPr>
                <w:rFonts w:ascii="Times New Roman" w:eastAsia="Times New Roman" w:hAnsi="Times New Roman"/>
                <w:sz w:val="20"/>
                <w:szCs w:val="20"/>
                <w:lang w:eastAsia="sk-SK"/>
              </w:rPr>
            </w:pPr>
          </w:p>
        </w:tc>
      </w:tr>
      <w:tr w:rsidR="007602C8" w:rsidRPr="00A5075F" w:rsidTr="007F6F00">
        <w:trPr>
          <w:trHeight w:val="29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602C8" w:rsidRPr="00007834" w:rsidRDefault="007602C8" w:rsidP="007F6F00">
            <w:pPr>
              <w:spacing w:after="0" w:line="240" w:lineRule="auto"/>
              <w:rPr>
                <w:rFonts w:ascii="Arial" w:eastAsia="Times New Roman" w:hAnsi="Arial" w:cs="Arial"/>
                <w:b/>
                <w:bCs/>
                <w:color w:val="000000"/>
                <w:lang w:eastAsia="sk-SK"/>
              </w:rPr>
            </w:pPr>
            <w:r w:rsidRPr="00007834">
              <w:rPr>
                <w:rFonts w:ascii="Arial" w:eastAsia="Times New Roman" w:hAnsi="Arial" w:cs="Arial"/>
                <w:b/>
                <w:bCs/>
                <w:color w:val="000000"/>
                <w:lang w:eastAsia="sk-SK"/>
              </w:rPr>
              <w:t>Celková cena plnenia podľa tejto dohody v € bez DPH</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602C8" w:rsidRPr="00A5075F" w:rsidRDefault="007602C8" w:rsidP="007F6F00">
            <w:pPr>
              <w:spacing w:after="0" w:line="240" w:lineRule="auto"/>
              <w:jc w:val="right"/>
              <w:rPr>
                <w:rFonts w:eastAsia="Times New Roman" w:cs="Calibri"/>
                <w:color w:val="000000"/>
                <w:lang w:eastAsia="sk-SK"/>
              </w:rPr>
            </w:pPr>
          </w:p>
        </w:tc>
      </w:tr>
      <w:tr w:rsidR="007602C8" w:rsidRPr="00A5075F" w:rsidTr="007F6F00">
        <w:trPr>
          <w:trHeight w:val="29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602C8" w:rsidRPr="00007834" w:rsidRDefault="007602C8" w:rsidP="007F6F00">
            <w:pPr>
              <w:spacing w:after="0" w:line="240" w:lineRule="auto"/>
              <w:rPr>
                <w:rFonts w:ascii="Arial" w:eastAsia="Times New Roman" w:hAnsi="Arial" w:cs="Arial"/>
                <w:b/>
                <w:bCs/>
                <w:color w:val="000000"/>
                <w:lang w:eastAsia="sk-SK"/>
              </w:rPr>
            </w:pPr>
            <w:r w:rsidRPr="00007834">
              <w:rPr>
                <w:rFonts w:ascii="Arial" w:eastAsia="Times New Roman" w:hAnsi="Arial" w:cs="Arial"/>
                <w:b/>
                <w:bCs/>
                <w:color w:val="000000"/>
                <w:lang w:eastAsia="sk-SK"/>
              </w:rPr>
              <w:t>DPH %</w:t>
            </w:r>
          </w:p>
        </w:tc>
        <w:tc>
          <w:tcPr>
            <w:tcW w:w="1842" w:type="dxa"/>
            <w:tcBorders>
              <w:top w:val="nil"/>
              <w:left w:val="nil"/>
              <w:bottom w:val="single" w:sz="4" w:space="0" w:color="auto"/>
              <w:right w:val="single" w:sz="4" w:space="0" w:color="auto"/>
            </w:tcBorders>
            <w:shd w:val="clear" w:color="auto" w:fill="auto"/>
            <w:noWrap/>
            <w:vAlign w:val="bottom"/>
            <w:hideMark/>
          </w:tcPr>
          <w:p w:rsidR="007602C8" w:rsidRPr="00A5075F" w:rsidRDefault="007602C8" w:rsidP="007F6F00">
            <w:pPr>
              <w:spacing w:after="0" w:line="240" w:lineRule="auto"/>
              <w:jc w:val="right"/>
              <w:rPr>
                <w:rFonts w:eastAsia="Times New Roman" w:cs="Calibri"/>
                <w:color w:val="000000"/>
                <w:lang w:eastAsia="sk-SK"/>
              </w:rPr>
            </w:pPr>
          </w:p>
        </w:tc>
      </w:tr>
      <w:tr w:rsidR="007602C8" w:rsidRPr="00A5075F" w:rsidTr="007F6F00">
        <w:trPr>
          <w:trHeight w:val="290"/>
        </w:trPr>
        <w:tc>
          <w:tcPr>
            <w:tcW w:w="779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602C8" w:rsidRPr="00007834" w:rsidRDefault="007602C8" w:rsidP="007F6F00">
            <w:pPr>
              <w:spacing w:after="0" w:line="240" w:lineRule="auto"/>
              <w:rPr>
                <w:rFonts w:ascii="Arial" w:eastAsia="Times New Roman" w:hAnsi="Arial" w:cs="Arial"/>
                <w:b/>
                <w:bCs/>
                <w:color w:val="000000"/>
                <w:lang w:eastAsia="sk-SK"/>
              </w:rPr>
            </w:pPr>
            <w:r w:rsidRPr="00007834">
              <w:rPr>
                <w:rFonts w:ascii="Arial" w:eastAsia="Times New Roman" w:hAnsi="Arial" w:cs="Arial"/>
                <w:b/>
                <w:bCs/>
                <w:color w:val="000000"/>
                <w:lang w:eastAsia="sk-SK"/>
              </w:rPr>
              <w:t>Celková cena plnenia podľa tejto dohody v € s DPH</w:t>
            </w:r>
          </w:p>
        </w:tc>
        <w:tc>
          <w:tcPr>
            <w:tcW w:w="1842" w:type="dxa"/>
            <w:tcBorders>
              <w:top w:val="nil"/>
              <w:left w:val="nil"/>
              <w:bottom w:val="single" w:sz="4" w:space="0" w:color="auto"/>
              <w:right w:val="single" w:sz="4" w:space="0" w:color="auto"/>
            </w:tcBorders>
            <w:shd w:val="clear" w:color="auto" w:fill="auto"/>
            <w:noWrap/>
            <w:vAlign w:val="bottom"/>
            <w:hideMark/>
          </w:tcPr>
          <w:p w:rsidR="007602C8" w:rsidRPr="00A5075F" w:rsidRDefault="007602C8" w:rsidP="007F6F00">
            <w:pPr>
              <w:spacing w:after="0" w:line="240" w:lineRule="auto"/>
              <w:jc w:val="right"/>
              <w:rPr>
                <w:rFonts w:eastAsia="Times New Roman" w:cs="Calibri"/>
                <w:color w:val="000000"/>
                <w:lang w:eastAsia="sk-SK"/>
              </w:rPr>
            </w:pPr>
          </w:p>
        </w:tc>
      </w:tr>
    </w:tbl>
    <w:p w:rsidR="007602C8" w:rsidRDefault="007602C8" w:rsidP="007602C8">
      <w:pPr>
        <w:pStyle w:val="Odsekzoznamu"/>
        <w:spacing w:after="0" w:line="240" w:lineRule="auto"/>
        <w:ind w:left="0"/>
        <w:jc w:val="both"/>
        <w:rPr>
          <w:rFonts w:ascii="Arial" w:hAnsi="Arial" w:cs="Arial"/>
          <w:b/>
        </w:rPr>
      </w:pPr>
    </w:p>
    <w:p w:rsidR="007602C8" w:rsidRDefault="007602C8" w:rsidP="007602C8">
      <w:pPr>
        <w:pStyle w:val="Odsekzoznamu"/>
        <w:spacing w:after="0" w:line="240" w:lineRule="auto"/>
        <w:ind w:left="0"/>
        <w:jc w:val="both"/>
        <w:rPr>
          <w:rFonts w:ascii="Arial" w:hAnsi="Arial" w:cs="Arial"/>
          <w:i/>
        </w:rPr>
      </w:pPr>
      <w:r w:rsidRPr="004F1A78">
        <w:rPr>
          <w:rFonts w:ascii="Arial" w:hAnsi="Arial" w:cs="Arial"/>
          <w:i/>
        </w:rPr>
        <w:t>(ceny budú doplnené podľa ponuky úspešného uchádzača)</w:t>
      </w:r>
    </w:p>
    <w:p w:rsidR="007602C8" w:rsidRPr="0060358F" w:rsidRDefault="007602C8" w:rsidP="007602C8">
      <w:pPr>
        <w:spacing w:after="0" w:line="240" w:lineRule="auto"/>
        <w:jc w:val="both"/>
        <w:rPr>
          <w:rFonts w:ascii="Arial" w:hAnsi="Arial" w:cs="Arial"/>
          <w:i/>
        </w:rPr>
      </w:pPr>
      <w:r>
        <w:rPr>
          <w:rFonts w:ascii="Arial" w:hAnsi="Arial" w:cs="Arial"/>
          <w:i/>
        </w:rPr>
        <w:t xml:space="preserve">* </w:t>
      </w:r>
      <w:r w:rsidRPr="0060358F">
        <w:rPr>
          <w:rFonts w:ascii="Arial" w:hAnsi="Arial" w:cs="Arial"/>
        </w:rPr>
        <w:t xml:space="preserve">Doba platnosti 1 ks licencie je 1 mesiac. </w:t>
      </w:r>
      <w:r>
        <w:rPr>
          <w:rFonts w:ascii="Arial" w:hAnsi="Arial" w:cs="Arial"/>
        </w:rPr>
        <w:t xml:space="preserve">Licencia je platná 1 mesiac odo dňa aktivácie. </w:t>
      </w:r>
    </w:p>
    <w:p w:rsidR="007602C8" w:rsidRDefault="007602C8" w:rsidP="007602C8">
      <w:pPr>
        <w:pStyle w:val="Odsekzoznamu"/>
        <w:spacing w:after="0" w:line="240" w:lineRule="auto"/>
        <w:ind w:left="0"/>
        <w:jc w:val="both"/>
        <w:rPr>
          <w:rFonts w:ascii="Arial" w:hAnsi="Arial" w:cs="Arial"/>
          <w:b/>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 xml:space="preserve">6.2. </w:t>
      </w:r>
      <w:r w:rsidRPr="00C76F97">
        <w:rPr>
          <w:rFonts w:ascii="Arial" w:hAnsi="Arial" w:cs="Arial"/>
        </w:rPr>
        <w:t>Jednotková cena za plnenie predmetu dohody uvedená v bode 6.1. tohto článku je zhodná s cenou z ponuky úspešného uchádzača, ktorého ponuku prijal objednávateľ ako verejný obstarávateľ v zmysle zákona o verejnom obstarávaní a zahrňuje všetky náklady poskytovateľa spojené s riadnym plnením predmetu dohody. Cena je stanovená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6.3.</w:t>
      </w:r>
      <w:r w:rsidRPr="00C76F97">
        <w:rPr>
          <w:rFonts w:ascii="Arial" w:hAnsi="Arial" w:cs="Arial"/>
        </w:rPr>
        <w:t xml:space="preserve"> Objednávateľ si vyhradzuje právo meniť rozsah objednávaných </w:t>
      </w:r>
      <w:r>
        <w:rPr>
          <w:rFonts w:ascii="Arial" w:hAnsi="Arial" w:cs="Arial"/>
        </w:rPr>
        <w:t xml:space="preserve">licencií a/alebo </w:t>
      </w:r>
      <w:r w:rsidRPr="00C76F97">
        <w:rPr>
          <w:rFonts w:ascii="Arial" w:hAnsi="Arial" w:cs="Arial"/>
        </w:rPr>
        <w:t xml:space="preserve">služieb, avšak  maximálne do  výšky celkovej ceny za plnenie predmetu dohody uvedenej v bode 6.4. tohto článku. Jednotlivé plnenia podľa tejto dohody budú zmluvné strany realizovať na základe samostatných objednávok vystavených objednávateľom. Objednávateľ nie je povinný objednať celý </w:t>
      </w:r>
      <w:r>
        <w:rPr>
          <w:rFonts w:ascii="Arial" w:hAnsi="Arial" w:cs="Arial"/>
        </w:rPr>
        <w:t xml:space="preserve">rozsah plnenia </w:t>
      </w:r>
      <w:r>
        <w:rPr>
          <w:rFonts w:ascii="Arial" w:hAnsi="Arial" w:cs="Arial"/>
        </w:rPr>
        <w:lastRenderedPageBreak/>
        <w:t>podľa</w:t>
      </w:r>
      <w:r w:rsidRPr="00C76F97">
        <w:rPr>
          <w:rFonts w:ascii="Arial" w:hAnsi="Arial" w:cs="Arial"/>
        </w:rPr>
        <w:t xml:space="preserve"> tejto dohody, t. j. nie je povinný si objednať </w:t>
      </w:r>
      <w:r>
        <w:rPr>
          <w:rFonts w:ascii="Arial" w:hAnsi="Arial" w:cs="Arial"/>
        </w:rPr>
        <w:t>žiadne plnenie podľa tejto dohody</w:t>
      </w:r>
      <w:r w:rsidRPr="00C76F97">
        <w:rPr>
          <w:rFonts w:ascii="Arial" w:hAnsi="Arial" w:cs="Arial"/>
        </w:rPr>
        <w:t>. Rozsah objednávok je výlučne na rozhodnutí objednávateľa</w:t>
      </w:r>
      <w:r>
        <w:rPr>
          <w:rFonts w:ascii="Arial" w:hAnsi="Arial" w:cs="Arial"/>
        </w:rPr>
        <w:t>; objednávateľ nie je povinný vystaviť ani jednu objednávku na plnenie podľa tejto dohody</w:t>
      </w:r>
      <w:r w:rsidRPr="00C76F97">
        <w:rPr>
          <w:rFonts w:ascii="Arial" w:hAnsi="Arial" w:cs="Arial"/>
        </w:rPr>
        <w:t>.</w:t>
      </w:r>
    </w:p>
    <w:p w:rsidR="007602C8" w:rsidRPr="00C76F97"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r w:rsidRPr="00C76F97">
        <w:rPr>
          <w:rFonts w:ascii="Arial" w:hAnsi="Arial" w:cs="Arial"/>
          <w:b/>
        </w:rPr>
        <w:t xml:space="preserve">6.4. </w:t>
      </w:r>
      <w:r w:rsidRPr="00C76F97">
        <w:rPr>
          <w:rFonts w:ascii="Arial" w:hAnsi="Arial" w:cs="Arial"/>
        </w:rPr>
        <w:t xml:space="preserve">Celková cena za plnenie </w:t>
      </w:r>
      <w:r>
        <w:rPr>
          <w:rFonts w:ascii="Arial" w:hAnsi="Arial" w:cs="Arial"/>
        </w:rPr>
        <w:t xml:space="preserve">podľa Čl. II bod 2.1 dohody </w:t>
      </w:r>
      <w:r w:rsidRPr="00C76F97">
        <w:rPr>
          <w:rFonts w:ascii="Arial" w:hAnsi="Arial" w:cs="Arial"/>
        </w:rPr>
        <w:t>nemôže presiahnuť sumu</w:t>
      </w:r>
      <w:r>
        <w:rPr>
          <w:rFonts w:ascii="Arial" w:hAnsi="Arial" w:cs="Arial"/>
        </w:rPr>
        <w:t>:</w:t>
      </w:r>
    </w:p>
    <w:p w:rsidR="007602C8" w:rsidRDefault="007602C8" w:rsidP="007602C8">
      <w:pPr>
        <w:pStyle w:val="Odsekzoznamu"/>
        <w:spacing w:after="0" w:line="240" w:lineRule="auto"/>
        <w:ind w:left="0"/>
        <w:jc w:val="both"/>
        <w:rPr>
          <w:rFonts w:ascii="Arial" w:hAnsi="Arial" w:cs="Arial"/>
        </w:rPr>
      </w:pPr>
      <w:r>
        <w:rPr>
          <w:rFonts w:ascii="Arial" w:hAnsi="Arial" w:cs="Arial"/>
        </w:rPr>
        <w:t>Cena</w:t>
      </w:r>
      <w:r w:rsidRPr="00C76F97">
        <w:rPr>
          <w:rFonts w:ascii="Arial" w:hAnsi="Arial" w:cs="Arial"/>
        </w:rPr>
        <w:t xml:space="preserve">.............. eur bez DPH (slovom .................. eur ...................... centov), </w:t>
      </w:r>
    </w:p>
    <w:p w:rsidR="007602C8" w:rsidRPr="009C6CC5" w:rsidRDefault="007602C8" w:rsidP="007602C8">
      <w:pPr>
        <w:pStyle w:val="Odsekzoznamu"/>
        <w:spacing w:after="0" w:line="240" w:lineRule="auto"/>
        <w:ind w:left="0"/>
        <w:jc w:val="both"/>
        <w:rPr>
          <w:rFonts w:ascii="Arial" w:hAnsi="Arial" w:cs="Arial"/>
        </w:rPr>
      </w:pPr>
      <w:r w:rsidRPr="009C6CC5">
        <w:rPr>
          <w:rFonts w:ascii="Arial" w:hAnsi="Arial" w:cs="Arial"/>
        </w:rPr>
        <w:t>Sadzba DPH vo výške ......%</w:t>
      </w:r>
    </w:p>
    <w:p w:rsidR="007602C8" w:rsidRDefault="007602C8" w:rsidP="007602C8">
      <w:pPr>
        <w:pStyle w:val="Odsekzoznamu"/>
        <w:spacing w:after="0" w:line="240" w:lineRule="auto"/>
        <w:ind w:left="0"/>
        <w:jc w:val="both"/>
        <w:rPr>
          <w:rFonts w:ascii="Arial" w:hAnsi="Arial" w:cs="Arial"/>
        </w:rPr>
      </w:pPr>
      <w:r w:rsidRPr="009C6CC5">
        <w:rPr>
          <w:rFonts w:ascii="Arial" w:hAnsi="Arial" w:cs="Arial"/>
        </w:rPr>
        <w:t xml:space="preserve">Cena </w:t>
      </w:r>
      <w:r w:rsidRPr="00C76F97">
        <w:rPr>
          <w:rFonts w:ascii="Arial" w:hAnsi="Arial" w:cs="Arial"/>
        </w:rPr>
        <w:t xml:space="preserve">.................... eur </w:t>
      </w:r>
      <w:r>
        <w:rPr>
          <w:rFonts w:ascii="Arial" w:hAnsi="Arial" w:cs="Arial"/>
        </w:rPr>
        <w:t>vrátane</w:t>
      </w:r>
      <w:r w:rsidRPr="00C76F97">
        <w:rPr>
          <w:rFonts w:ascii="Arial" w:hAnsi="Arial" w:cs="Arial"/>
        </w:rPr>
        <w:t xml:space="preserve"> DPH (slovom ................ eur .................. centov),</w:t>
      </w:r>
    </w:p>
    <w:p w:rsidR="007602C8" w:rsidRDefault="007602C8" w:rsidP="007602C8">
      <w:pPr>
        <w:pStyle w:val="Odsekzoznamu"/>
        <w:spacing w:after="0" w:line="240" w:lineRule="auto"/>
        <w:ind w:left="0"/>
        <w:jc w:val="both"/>
        <w:rPr>
          <w:rFonts w:ascii="Arial" w:hAnsi="Arial" w:cs="Arial"/>
        </w:rPr>
      </w:pPr>
      <w:r>
        <w:rPr>
          <w:rFonts w:ascii="Arial" w:hAnsi="Arial" w:cs="Arial"/>
        </w:rPr>
        <w:t>Celková cena</w:t>
      </w:r>
      <w:r w:rsidRPr="00C76F97">
        <w:rPr>
          <w:rFonts w:ascii="Arial" w:hAnsi="Arial" w:cs="Arial"/>
        </w:rPr>
        <w:t xml:space="preserve"> je suma maximálna</w:t>
      </w:r>
      <w:r w:rsidRPr="00B536D0">
        <w:rPr>
          <w:rFonts w:ascii="Arial" w:hAnsi="Arial"/>
        </w:rPr>
        <w:t xml:space="preserve"> </w:t>
      </w:r>
      <w:r>
        <w:rPr>
          <w:rFonts w:ascii="Arial" w:hAnsi="Arial"/>
        </w:rPr>
        <w:t>a</w:t>
      </w:r>
      <w:r w:rsidRPr="00BB65F3">
        <w:rPr>
          <w:rFonts w:ascii="Arial" w:hAnsi="Arial"/>
        </w:rPr>
        <w:t xml:space="preserve"> konečná a zahŕňa </w:t>
      </w:r>
      <w:r w:rsidRPr="00772EA2">
        <w:rPr>
          <w:rFonts w:ascii="Arial" w:hAnsi="Arial"/>
        </w:rPr>
        <w:t>všetky</w:t>
      </w:r>
      <w:r>
        <w:rPr>
          <w:rFonts w:ascii="Arial" w:hAnsi="Arial"/>
        </w:rPr>
        <w:t xml:space="preserve"> náklady a výdavky p</w:t>
      </w:r>
      <w:r w:rsidRPr="00BB65F3">
        <w:rPr>
          <w:rFonts w:ascii="Arial" w:hAnsi="Arial"/>
        </w:rPr>
        <w:t xml:space="preserve">oskytovateľa, ktoré mu vzniknú v súvislosti s riadnym a včasným </w:t>
      </w:r>
      <w:r>
        <w:rPr>
          <w:rFonts w:ascii="Arial" w:hAnsi="Arial"/>
        </w:rPr>
        <w:t>plnením</w:t>
      </w:r>
      <w:r w:rsidRPr="00BB65F3">
        <w:rPr>
          <w:rFonts w:ascii="Arial" w:hAnsi="Arial"/>
        </w:rPr>
        <w:t xml:space="preserve"> predmetu </w:t>
      </w:r>
      <w:r>
        <w:rPr>
          <w:rFonts w:ascii="Arial" w:hAnsi="Arial"/>
        </w:rPr>
        <w:t xml:space="preserve">dohody. Celkovou cenou sa </w:t>
      </w:r>
      <w:r>
        <w:rPr>
          <w:rFonts w:ascii="Arial" w:hAnsi="Arial" w:cs="Arial"/>
        </w:rPr>
        <w:t>rozumie</w:t>
      </w:r>
      <w:r w:rsidRPr="003110CB">
        <w:rPr>
          <w:rFonts w:ascii="Arial" w:hAnsi="Arial" w:cs="Arial"/>
        </w:rPr>
        <w:t xml:space="preserve"> sumár všetkých peňažných plnení, ktoré budú uhradené objednávateľom poskytovateľovi na základe objednávok, vyhotovených v súlade s touto dohodou</w:t>
      </w:r>
      <w:r w:rsidRPr="00C76F97">
        <w:rPr>
          <w:rFonts w:ascii="Arial" w:hAnsi="Arial" w:cs="Arial"/>
        </w:rPr>
        <w:t xml:space="preserve">. </w:t>
      </w:r>
      <w:r w:rsidRPr="003110CB">
        <w:rPr>
          <w:rFonts w:ascii="Arial" w:hAnsi="Arial" w:cs="Arial"/>
        </w:rPr>
        <w:t>Objednávka bude vystavená v závislosti od podmienok, potrieb a strategických rozhodnutí objednávateľa.</w:t>
      </w:r>
      <w:r w:rsidRPr="00C222E0">
        <w:rPr>
          <w:rFonts w:ascii="Arial" w:eastAsia="Times New Roman" w:hAnsi="Arial" w:cs="Arial"/>
          <w:sz w:val="20"/>
          <w:szCs w:val="20"/>
          <w:lang w:eastAsia="sk-SK"/>
        </w:rPr>
        <w:t xml:space="preserve"> </w:t>
      </w:r>
      <w:r w:rsidRPr="00C76F97">
        <w:rPr>
          <w:rFonts w:ascii="Arial" w:hAnsi="Arial" w:cs="Arial"/>
        </w:rPr>
        <w:t>Objednávateľ nie je povinný vyčerpať celý finančný objem uvedený v tomto bode</w:t>
      </w:r>
      <w:r>
        <w:rPr>
          <w:rFonts w:ascii="Arial" w:hAnsi="Arial" w:cs="Arial"/>
        </w:rPr>
        <w:t>; poskytovateľ berie na vedomie, že objednávateľ nie je povinný zadať na základe tejto dohody akúkoľvek objednávku.</w:t>
      </w:r>
    </w:p>
    <w:p w:rsidR="007602C8" w:rsidRDefault="007602C8" w:rsidP="007602C8">
      <w:pPr>
        <w:widowControl w:val="0"/>
        <w:suppressAutoHyphens/>
        <w:spacing w:after="0" w:line="240" w:lineRule="auto"/>
        <w:jc w:val="both"/>
        <w:rPr>
          <w:rFonts w:ascii="Arial" w:eastAsia="Times New Roman" w:hAnsi="Arial" w:cs="Arial"/>
          <w:noProof/>
          <w:lang w:eastAsia="sk-SK"/>
        </w:rPr>
      </w:pPr>
    </w:p>
    <w:p w:rsidR="007602C8" w:rsidRPr="00F057C0" w:rsidRDefault="007602C8" w:rsidP="007602C8">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Pr="00F057C0">
        <w:rPr>
          <w:rFonts w:ascii="Arial" w:eastAsia="Times New Roman" w:hAnsi="Arial" w:cs="Arial"/>
          <w:noProof/>
          <w:lang w:eastAsia="sk-SK"/>
        </w:rPr>
        <w:t xml:space="preserve">V prípade, že </w:t>
      </w:r>
      <w:r>
        <w:rPr>
          <w:rFonts w:ascii="Arial" w:eastAsia="Times New Roman" w:hAnsi="Arial" w:cs="Arial"/>
          <w:noProof/>
          <w:lang w:eastAsia="sk-SK"/>
        </w:rPr>
        <w:t>poskytovateľ</w:t>
      </w:r>
      <w:r w:rsidRPr="00F057C0">
        <w:rPr>
          <w:rFonts w:ascii="Arial" w:eastAsia="Times New Roman" w:hAnsi="Arial" w:cs="Arial"/>
          <w:noProof/>
          <w:lang w:eastAsia="sk-SK"/>
        </w:rPr>
        <w:t xml:space="preserve"> nie je platiteľom DPH, uvedie len cenu celkom, t. j. cenu vrátane DPH a informáciu, že nie je platiteľom DPH.</w:t>
      </w:r>
      <w:r w:rsidRPr="00F057C0">
        <w:rPr>
          <w:rFonts w:ascii="Arial" w:hAnsi="Arial" w:cs="Arial"/>
        </w:rPr>
        <w:t xml:space="preserve"> Ak sa </w:t>
      </w:r>
      <w:r>
        <w:rPr>
          <w:rFonts w:ascii="Arial" w:hAnsi="Arial" w:cs="Arial"/>
        </w:rPr>
        <w:t>poskytovateľ</w:t>
      </w:r>
      <w:r w:rsidRPr="00F057C0">
        <w:rPr>
          <w:rFonts w:ascii="Arial" w:hAnsi="Arial" w:cs="Arial"/>
        </w:rPr>
        <w:t>, ktorý v čase uzatvorenia tejto dohody nie je platiteľom DPH, stane platiteľom DPH počas plnenia predmetu dohody,</w:t>
      </w:r>
      <w:r>
        <w:rPr>
          <w:rFonts w:ascii="Arial" w:hAnsi="Arial" w:cs="Arial"/>
        </w:rPr>
        <w:t xml:space="preserve"> jednotková cena a</w:t>
      </w:r>
      <w:r w:rsidRPr="00F057C0">
        <w:rPr>
          <w:rFonts w:ascii="Arial" w:hAnsi="Arial" w:cs="Arial"/>
        </w:rPr>
        <w:t xml:space="preserve"> </w:t>
      </w:r>
      <w:r w:rsidRPr="002B4FAD">
        <w:rPr>
          <w:rFonts w:ascii="Arial" w:hAnsi="Arial" w:cs="Arial"/>
        </w:rPr>
        <w:t xml:space="preserve">cena spolu </w:t>
      </w:r>
      <w:r w:rsidRPr="00F057C0">
        <w:rPr>
          <w:rFonts w:ascii="Arial" w:hAnsi="Arial" w:cs="Arial"/>
        </w:rPr>
        <w:t>sa bud</w:t>
      </w:r>
      <w:r>
        <w:rPr>
          <w:rFonts w:ascii="Arial" w:hAnsi="Arial" w:cs="Arial"/>
        </w:rPr>
        <w:t>ú</w:t>
      </w:r>
      <w:r w:rsidRPr="00F057C0">
        <w:rPr>
          <w:rFonts w:ascii="Arial" w:hAnsi="Arial" w:cs="Arial"/>
        </w:rPr>
        <w:t xml:space="preserve"> považovať za cenu vrátane DPH, a to od vzniku povinnosti </w:t>
      </w:r>
      <w:r>
        <w:rPr>
          <w:rFonts w:ascii="Arial" w:hAnsi="Arial" w:cs="Arial"/>
        </w:rPr>
        <w:t>poskytovateľa</w:t>
      </w:r>
      <w:r w:rsidRPr="00F057C0">
        <w:rPr>
          <w:rFonts w:ascii="Arial" w:hAnsi="Arial" w:cs="Arial"/>
        </w:rPr>
        <w:t xml:space="preserve"> odvádzať DPH.</w:t>
      </w:r>
    </w:p>
    <w:p w:rsidR="007602C8" w:rsidRPr="00C76F97" w:rsidRDefault="007602C8" w:rsidP="007602C8">
      <w:pPr>
        <w:pStyle w:val="Odsekzoznamu"/>
        <w:spacing w:after="0" w:line="240" w:lineRule="auto"/>
        <w:ind w:left="0"/>
        <w:jc w:val="both"/>
        <w:rPr>
          <w:rFonts w:ascii="Arial" w:hAnsi="Arial" w:cs="Arial"/>
          <w:b/>
        </w:rPr>
      </w:pPr>
    </w:p>
    <w:p w:rsidR="007602C8" w:rsidRDefault="007602C8" w:rsidP="007602C8">
      <w:pPr>
        <w:pStyle w:val="Odsekzoznamu"/>
        <w:spacing w:after="0" w:line="240" w:lineRule="auto"/>
        <w:ind w:left="0"/>
        <w:jc w:val="both"/>
        <w:rPr>
          <w:rFonts w:ascii="Arial" w:hAnsi="Arial" w:cs="Arial"/>
        </w:rPr>
      </w:pPr>
      <w:r w:rsidRPr="00C76F97">
        <w:rPr>
          <w:rFonts w:ascii="Arial" w:hAnsi="Arial" w:cs="Arial"/>
          <w:b/>
        </w:rPr>
        <w:t>6.</w:t>
      </w:r>
      <w:r>
        <w:rPr>
          <w:rFonts w:ascii="Arial" w:hAnsi="Arial" w:cs="Arial"/>
          <w:b/>
        </w:rPr>
        <w:t>6</w:t>
      </w:r>
      <w:r w:rsidRPr="00C76F97">
        <w:rPr>
          <w:rFonts w:ascii="Arial" w:hAnsi="Arial" w:cs="Arial"/>
          <w:b/>
        </w:rPr>
        <w:t xml:space="preserve">. </w:t>
      </w:r>
      <w:r w:rsidRPr="00C76F97">
        <w:rPr>
          <w:rFonts w:ascii="Arial" w:hAnsi="Arial" w:cs="Arial"/>
        </w:rPr>
        <w:t>DPH za plnenie predmetu dohody bude poskytovateľ fakturovať vo výške podľa všeobecne záväzných právnych predpisov platných v čase poskytnutia zdaniteľného plnenia. V prípade zmeny výšky sadzby DPH sa nevyžaduje úprava formou dodatku k tejto dohode, ale poskytovateľ bude automaticky účtovať výšku sadzby DPH platnej v čase poskytnutia zdaniteľného plnenia.</w:t>
      </w:r>
      <w:r w:rsidRPr="0003615F">
        <w:t xml:space="preserve"> </w:t>
      </w:r>
      <w:r>
        <w:rPr>
          <w:rFonts w:ascii="Arial" w:hAnsi="Arial" w:cs="Arial"/>
        </w:rPr>
        <w:t xml:space="preserve">Ak </w:t>
      </w:r>
      <w:r w:rsidRPr="0003615F">
        <w:rPr>
          <w:rFonts w:ascii="Arial" w:hAnsi="Arial" w:cs="Arial"/>
        </w:rPr>
        <w:t xml:space="preserve">je </w:t>
      </w:r>
      <w:r>
        <w:rPr>
          <w:rFonts w:ascii="Arial" w:hAnsi="Arial" w:cs="Arial"/>
        </w:rPr>
        <w:t>poskytovateľ</w:t>
      </w:r>
      <w:r w:rsidRPr="0003615F">
        <w:rPr>
          <w:rFonts w:ascii="Arial" w:hAnsi="Arial" w:cs="Arial"/>
        </w:rPr>
        <w:t xml:space="preserve"> identifikovaný pre DPH v inom členskom štáte EÚ alebo je zahraničnou osobou z tretieho štátu, dodávateľ nebude objednávateľovi fakturovať DPH; na tento účel objednávateľ dodávateľovi v Čl. I oznamuje svoje IČ DPH.</w:t>
      </w: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DC43A2">
        <w:rPr>
          <w:rFonts w:ascii="Arial" w:hAnsi="Arial" w:cs="Arial"/>
          <w:b/>
        </w:rPr>
        <w:t>6.</w:t>
      </w:r>
      <w:r>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Pr>
          <w:rFonts w:ascii="Arial" w:hAnsi="Arial" w:cs="Arial"/>
        </w:rPr>
        <w:t>poskytovateľ</w:t>
      </w:r>
      <w:r w:rsidRPr="00696D89">
        <w:rPr>
          <w:rFonts w:ascii="Arial" w:hAnsi="Arial" w:cs="Arial"/>
        </w:rPr>
        <w:t xml:space="preserve"> 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Pr>
          <w:rFonts w:ascii="Arial" w:hAnsi="Arial" w:cs="Arial"/>
        </w:rPr>
        <w:t>poskytovateľ</w:t>
      </w:r>
      <w:r w:rsidRPr="00696D89">
        <w:rPr>
          <w:rFonts w:ascii="Arial" w:hAnsi="Arial" w:cs="Arial"/>
        </w:rPr>
        <w:t xml:space="preserve"> pos</w:t>
      </w:r>
      <w:r>
        <w:rPr>
          <w:rFonts w:ascii="Arial" w:hAnsi="Arial" w:cs="Arial"/>
        </w:rPr>
        <w:t>kytnúť objednávateľovi pre takét</w:t>
      </w:r>
      <w:r w:rsidRPr="00696D89">
        <w:rPr>
          <w:rFonts w:ascii="Arial" w:hAnsi="Arial" w:cs="Arial"/>
        </w:rPr>
        <w:t xml:space="preserve">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r w:rsidRPr="00BF53FB">
        <w:rPr>
          <w:rFonts w:ascii="Arial" w:hAnsi="Arial" w:cs="Arial"/>
          <w:b/>
        </w:rPr>
        <w:t>6.</w:t>
      </w:r>
      <w:r>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Pr="00D931F2">
        <w:rPr>
          <w:rFonts w:ascii="Arial" w:hAnsi="Arial" w:cs="Arial"/>
          <w:bCs/>
          <w:lang w:val="x-none"/>
        </w:rPr>
        <w:t xml:space="preserve">je </w:t>
      </w:r>
      <w:r>
        <w:rPr>
          <w:rFonts w:ascii="Arial" w:hAnsi="Arial" w:cs="Arial"/>
          <w:bCs/>
        </w:rPr>
        <w:t>poskytovateľ</w:t>
      </w:r>
      <w:r w:rsidRPr="00D931F2">
        <w:rPr>
          <w:rFonts w:ascii="Arial" w:hAnsi="Arial" w:cs="Arial"/>
          <w:bCs/>
          <w:lang w:val="x-none"/>
        </w:rPr>
        <w:t xml:space="preserve"> </w:t>
      </w:r>
      <w:r>
        <w:rPr>
          <w:rFonts w:ascii="Arial" w:hAnsi="Arial" w:cs="Arial"/>
          <w:bCs/>
        </w:rPr>
        <w:t xml:space="preserve">tuzemským </w:t>
      </w:r>
      <w:r w:rsidRPr="00D931F2">
        <w:rPr>
          <w:rFonts w:ascii="Arial" w:hAnsi="Arial" w:cs="Arial"/>
          <w:bCs/>
          <w:lang w:val="x-none"/>
        </w:rPr>
        <w:t xml:space="preserve">platiteľom DPH, cena za </w:t>
      </w:r>
      <w:r>
        <w:rPr>
          <w:rFonts w:ascii="Arial" w:hAnsi="Arial" w:cs="Arial"/>
          <w:bCs/>
        </w:rPr>
        <w:t>plnenie</w:t>
      </w:r>
      <w:r w:rsidRPr="00D931F2">
        <w:rPr>
          <w:rFonts w:ascii="Arial" w:hAnsi="Arial" w:cs="Arial"/>
          <w:bCs/>
          <w:lang w:val="x-none"/>
        </w:rPr>
        <w:t xml:space="preserve"> bude uhradená iba na bankový účet, ktorý je zverejnený v zozname bankových účtov zverejnenom na webovom sídle </w:t>
      </w:r>
      <w:r>
        <w:rPr>
          <w:rFonts w:ascii="Arial" w:hAnsi="Arial" w:cs="Arial"/>
          <w:bCs/>
        </w:rPr>
        <w:t>F</w:t>
      </w:r>
      <w:proofErr w:type="spellStart"/>
      <w:r w:rsidRPr="00D931F2">
        <w:rPr>
          <w:rFonts w:ascii="Arial" w:hAnsi="Arial" w:cs="Arial"/>
          <w:bCs/>
          <w:lang w:val="x-none"/>
        </w:rPr>
        <w:t>inančného</w:t>
      </w:r>
      <w:proofErr w:type="spellEnd"/>
      <w:r w:rsidRPr="00D931F2">
        <w:rPr>
          <w:rFonts w:ascii="Arial" w:hAnsi="Arial" w:cs="Arial"/>
          <w:bCs/>
          <w:lang w:val="x-none"/>
        </w:rPr>
        <w:t xml:space="preserve"> riaditeľstva. </w:t>
      </w:r>
      <w:r>
        <w:rPr>
          <w:rFonts w:ascii="Arial" w:hAnsi="Arial" w:cs="Arial"/>
          <w:bCs/>
        </w:rPr>
        <w:t>Poskytovateľ</w:t>
      </w:r>
      <w:r w:rsidRPr="00D931F2">
        <w:rPr>
          <w:rFonts w:ascii="Arial" w:hAnsi="Arial" w:cs="Arial"/>
          <w:bCs/>
          <w:lang w:val="x-none"/>
        </w:rPr>
        <w:t xml:space="preserve"> je povinný ihneď písomne informovať </w:t>
      </w:r>
      <w:r>
        <w:rPr>
          <w:rFonts w:ascii="Arial" w:hAnsi="Arial" w:cs="Arial"/>
          <w:bCs/>
        </w:rPr>
        <w:t>objednávateľa</w:t>
      </w:r>
      <w:r w:rsidRPr="00D931F2">
        <w:rPr>
          <w:rFonts w:ascii="Arial" w:hAnsi="Arial" w:cs="Arial"/>
          <w:bCs/>
          <w:lang w:val="x-none"/>
        </w:rPr>
        <w:t xml:space="preserve"> o každej zmene tohto bankového účtu. Ak </w:t>
      </w:r>
      <w:r>
        <w:rPr>
          <w:rFonts w:ascii="Arial" w:hAnsi="Arial" w:cs="Arial"/>
          <w:bCs/>
        </w:rPr>
        <w:t>poskytovateľ</w:t>
      </w:r>
      <w:r w:rsidRPr="00D931F2">
        <w:rPr>
          <w:rFonts w:ascii="Arial" w:hAnsi="Arial" w:cs="Arial"/>
          <w:bCs/>
          <w:lang w:val="x-none"/>
        </w:rPr>
        <w:t xml:space="preserve">, ktorý je platiteľom DPH, nesplní povinnosť podľa § 6 ods. 1, 2 a 3 a § 85kk zákona č. 222/2004 Z. z. o dani z pridanej hodnoty, </w:t>
      </w:r>
      <w:r>
        <w:rPr>
          <w:rFonts w:ascii="Arial" w:hAnsi="Arial" w:cs="Arial"/>
          <w:bCs/>
        </w:rPr>
        <w:t>objednávateľ</w:t>
      </w:r>
      <w:r w:rsidRPr="00D931F2">
        <w:rPr>
          <w:rFonts w:ascii="Arial" w:hAnsi="Arial" w:cs="Arial"/>
          <w:bCs/>
          <w:lang w:val="x-none"/>
        </w:rPr>
        <w:t xml:space="preserve"> je oprávnen</w:t>
      </w:r>
      <w:r>
        <w:rPr>
          <w:rFonts w:ascii="Arial" w:hAnsi="Arial" w:cs="Arial"/>
          <w:bCs/>
        </w:rPr>
        <w:t>ý</w:t>
      </w:r>
      <w:r w:rsidRPr="00D931F2">
        <w:rPr>
          <w:rFonts w:ascii="Arial" w:hAnsi="Arial" w:cs="Arial"/>
          <w:bCs/>
          <w:lang w:val="x-none"/>
        </w:rPr>
        <w:t xml:space="preserve"> postupovať v zmysle ustanovenia § 69c ods. 1 zákona č. 222/2004 Z. z. o dani z pridanej hodnoty, t. j. uhradiť sumu vo výške DPH alebo jej časť uvedenú vo faktúre </w:t>
      </w:r>
      <w:r>
        <w:rPr>
          <w:rFonts w:ascii="Arial" w:hAnsi="Arial" w:cs="Arial"/>
          <w:bCs/>
        </w:rPr>
        <w:t>poskytovateľa</w:t>
      </w:r>
      <w:r w:rsidRPr="00D931F2">
        <w:rPr>
          <w:rFonts w:ascii="Arial" w:hAnsi="Arial" w:cs="Arial"/>
          <w:bCs/>
          <w:lang w:val="x-none"/>
        </w:rPr>
        <w:t xml:space="preserve"> na číslo účtu správcu dane vedeného pre </w:t>
      </w:r>
      <w:r>
        <w:rPr>
          <w:rFonts w:ascii="Arial" w:hAnsi="Arial" w:cs="Arial"/>
          <w:bCs/>
        </w:rPr>
        <w:t xml:space="preserve">poskytovateľa </w:t>
      </w:r>
      <w:r w:rsidRPr="00D931F2">
        <w:rPr>
          <w:rFonts w:ascii="Arial" w:hAnsi="Arial" w:cs="Arial"/>
          <w:bCs/>
          <w:lang w:val="x-none"/>
        </w:rPr>
        <w:t xml:space="preserve">podľa § 67 zákona č. 563/2009 Z. z. o správe daní, pričom </w:t>
      </w:r>
      <w:r>
        <w:rPr>
          <w:rFonts w:ascii="Arial" w:hAnsi="Arial" w:cs="Arial"/>
          <w:bCs/>
        </w:rPr>
        <w:t>objednávateľ</w:t>
      </w:r>
      <w:r w:rsidRPr="00D931F2">
        <w:rPr>
          <w:rFonts w:ascii="Arial" w:hAnsi="Arial" w:cs="Arial"/>
          <w:bCs/>
          <w:lang w:val="x-none"/>
        </w:rPr>
        <w:t xml:space="preserve"> nie je v omeškaní, ak z tohto dôvodu neplní, čo </w:t>
      </w:r>
      <w:r>
        <w:rPr>
          <w:rFonts w:ascii="Arial" w:hAnsi="Arial" w:cs="Arial"/>
          <w:bCs/>
        </w:rPr>
        <w:t>mu</w:t>
      </w:r>
      <w:r w:rsidRPr="00D931F2">
        <w:rPr>
          <w:rFonts w:ascii="Arial" w:hAnsi="Arial" w:cs="Arial"/>
          <w:bCs/>
          <w:lang w:val="x-none"/>
        </w:rPr>
        <w:t xml:space="preserve"> ukladá </w:t>
      </w:r>
      <w:r>
        <w:rPr>
          <w:rFonts w:ascii="Arial" w:hAnsi="Arial" w:cs="Arial"/>
          <w:bCs/>
        </w:rPr>
        <w:t>dohoda</w:t>
      </w:r>
      <w:r w:rsidRPr="00D931F2">
        <w:rPr>
          <w:rFonts w:ascii="Arial" w:hAnsi="Arial" w:cs="Arial"/>
          <w:bCs/>
          <w:lang w:val="x-none"/>
        </w:rPr>
        <w:t xml:space="preserve">. </w:t>
      </w:r>
      <w:r>
        <w:rPr>
          <w:rFonts w:ascii="Arial" w:hAnsi="Arial" w:cs="Arial"/>
          <w:bCs/>
        </w:rPr>
        <w:t>Poskytovateľ</w:t>
      </w:r>
      <w:r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center"/>
        <w:rPr>
          <w:rFonts w:ascii="Arial" w:hAnsi="Arial" w:cs="Arial"/>
          <w:b/>
        </w:rPr>
      </w:pPr>
      <w:r w:rsidRPr="00C76F97">
        <w:rPr>
          <w:rFonts w:ascii="Arial" w:hAnsi="Arial" w:cs="Arial"/>
          <w:b/>
        </w:rPr>
        <w:lastRenderedPageBreak/>
        <w:t>Čl. VII</w:t>
      </w:r>
    </w:p>
    <w:p w:rsidR="007602C8" w:rsidRDefault="007602C8" w:rsidP="007602C8">
      <w:pPr>
        <w:pStyle w:val="Nadpis2"/>
        <w:tabs>
          <w:tab w:val="clear" w:pos="540"/>
        </w:tabs>
        <w:rPr>
          <w:rFonts w:ascii="Arial" w:hAnsi="Arial" w:cs="Arial"/>
          <w:sz w:val="22"/>
          <w:szCs w:val="22"/>
        </w:rPr>
      </w:pPr>
      <w:r w:rsidRPr="00C76F97">
        <w:rPr>
          <w:rFonts w:ascii="Arial" w:hAnsi="Arial" w:cs="Arial"/>
          <w:sz w:val="22"/>
          <w:szCs w:val="22"/>
        </w:rPr>
        <w:t>Platobné podmienky</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Pr>
          <w:rFonts w:ascii="Arial" w:hAnsi="Arial" w:cs="Arial"/>
        </w:rPr>
        <w:t>ho</w:t>
      </w:r>
      <w:r w:rsidRPr="00C76F97">
        <w:rPr>
          <w:rFonts w:ascii="Arial" w:hAnsi="Arial" w:cs="Arial"/>
        </w:rPr>
        <w:t xml:space="preserve"> </w:t>
      </w:r>
      <w:r>
        <w:rPr>
          <w:rFonts w:ascii="Arial" w:hAnsi="Arial" w:cs="Arial"/>
        </w:rPr>
        <w:t xml:space="preserve">riadnom </w:t>
      </w:r>
      <w:r w:rsidRPr="00C76F97">
        <w:rPr>
          <w:rFonts w:ascii="Arial" w:hAnsi="Arial" w:cs="Arial"/>
        </w:rPr>
        <w:t>poskytnutí a prevzatí objednávateľom.</w:t>
      </w:r>
    </w:p>
    <w:p w:rsidR="007602C8" w:rsidRPr="00C76F97" w:rsidRDefault="007602C8" w:rsidP="007602C8">
      <w:pPr>
        <w:pStyle w:val="Odsekzoznamu"/>
        <w:spacing w:after="0" w:line="240" w:lineRule="auto"/>
        <w:ind w:left="0"/>
        <w:jc w:val="both"/>
        <w:rPr>
          <w:rFonts w:ascii="Arial" w:hAnsi="Arial" w:cs="Arial"/>
          <w:color w:val="FF0000"/>
        </w:rPr>
      </w:pPr>
    </w:p>
    <w:p w:rsidR="007602C8" w:rsidRPr="00C76F97" w:rsidRDefault="007602C8" w:rsidP="007602C8">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Pr>
          <w:rFonts w:ascii="Arial" w:hAnsi="Arial" w:cs="Arial"/>
        </w:rPr>
        <w:t>až momentom prevzatia poskytnutého plnenia a podpísania dodacieho listu alebo</w:t>
      </w:r>
      <w:r w:rsidRPr="00C76F97">
        <w:rPr>
          <w:rFonts w:ascii="Arial" w:hAnsi="Arial" w:cs="Arial"/>
        </w:rPr>
        <w:t xml:space="preserve"> </w:t>
      </w:r>
      <w:r>
        <w:rPr>
          <w:rFonts w:ascii="Arial" w:hAnsi="Arial" w:cs="Arial"/>
        </w:rPr>
        <w:t>preberacieho</w:t>
      </w:r>
      <w:r w:rsidRPr="00C76F97">
        <w:rPr>
          <w:rFonts w:ascii="Arial" w:hAnsi="Arial" w:cs="Arial"/>
        </w:rPr>
        <w:t xml:space="preserve"> protokol</w:t>
      </w:r>
      <w:r>
        <w:rPr>
          <w:rFonts w:ascii="Arial" w:hAnsi="Arial" w:cs="Arial"/>
        </w:rPr>
        <w:t>u oprávnenou osobou objednávateľa</w:t>
      </w:r>
      <w:r w:rsidRPr="00C76F97">
        <w:rPr>
          <w:rFonts w:ascii="Arial" w:hAnsi="Arial" w:cs="Arial"/>
        </w:rPr>
        <w:t xml:space="preserve"> podľa Čl. III bod 3.</w:t>
      </w:r>
      <w:r>
        <w:rPr>
          <w:rFonts w:ascii="Arial" w:hAnsi="Arial" w:cs="Arial"/>
        </w:rPr>
        <w:t>5</w:t>
      </w:r>
      <w:r w:rsidRPr="00C76F97">
        <w:rPr>
          <w:rFonts w:ascii="Arial" w:hAnsi="Arial" w:cs="Arial"/>
        </w:rPr>
        <w:t xml:space="preserve"> tejto dohody, ktoré budú povinnou prílohou faktúry. </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7.3.</w:t>
      </w:r>
      <w:r w:rsidRPr="00C76F97">
        <w:rPr>
          <w:rFonts w:ascii="Arial" w:hAnsi="Arial" w:cs="Arial"/>
        </w:rPr>
        <w:t xml:space="preserve"> Poskytovateľ je povinný vyhotoviť faktúru najneskôr do piateho pracovného dňa mesiaca, nasledujúceho po dni </w:t>
      </w:r>
      <w:r>
        <w:rPr>
          <w:rFonts w:ascii="Arial" w:hAnsi="Arial" w:cs="Arial"/>
        </w:rPr>
        <w:t>poskytnutia</w:t>
      </w:r>
      <w:r w:rsidRPr="00C76F97">
        <w:rPr>
          <w:rFonts w:ascii="Arial" w:hAnsi="Arial" w:cs="Arial"/>
        </w:rPr>
        <w:t xml:space="preserve"> </w:t>
      </w:r>
      <w:r>
        <w:rPr>
          <w:rFonts w:ascii="Arial" w:hAnsi="Arial" w:cs="Arial"/>
        </w:rPr>
        <w:t>plnenia</w:t>
      </w:r>
      <w:r w:rsidRPr="00C76F97">
        <w:rPr>
          <w:rFonts w:ascii="Arial" w:hAnsi="Arial" w:cs="Arial"/>
        </w:rPr>
        <w:t xml:space="preserve"> a bezodkladne ju doručiť objednávateľovi</w:t>
      </w:r>
      <w:r>
        <w:rPr>
          <w:rFonts w:ascii="Arial" w:hAnsi="Arial" w:cs="Arial"/>
        </w:rPr>
        <w:t xml:space="preserve"> elektronicky </w:t>
      </w:r>
      <w:r w:rsidRPr="00F057C0">
        <w:rPr>
          <w:rFonts w:ascii="Arial" w:eastAsia="Times New Roman" w:hAnsi="Arial" w:cs="Arial"/>
          <w:noProof/>
          <w:lang w:eastAsia="sk-SK"/>
        </w:rPr>
        <w:t>na e-mailovú adresu</w:t>
      </w:r>
      <w:r>
        <w:rPr>
          <w:rFonts w:ascii="Arial" w:eastAsia="Times New Roman" w:hAnsi="Arial" w:cs="Arial"/>
          <w:noProof/>
          <w:lang w:eastAsia="sk-SK"/>
        </w:rPr>
        <w:t xml:space="preserve"> </w:t>
      </w:r>
      <w:r w:rsidRPr="00F057C0">
        <w:rPr>
          <w:rFonts w:ascii="Arial" w:eastAsia="Times New Roman" w:hAnsi="Arial" w:cs="Arial"/>
          <w:noProof/>
          <w:lang w:eastAsia="sk-SK"/>
        </w:rPr>
        <w:t xml:space="preserve">objednávateľa </w:t>
      </w:r>
      <w:hyperlink r:id="rId7" w:history="1">
        <w:r w:rsidRPr="00F057C0">
          <w:rPr>
            <w:rStyle w:val="Hypertextovprepojenie"/>
            <w:rFonts w:ascii="Arial" w:hAnsi="Arial" w:cs="Arial"/>
          </w:rPr>
          <w:t>fakturyPC@vszp.sk</w:t>
        </w:r>
      </w:hyperlink>
      <w:r w:rsidRPr="00F057C0">
        <w:rPr>
          <w:rStyle w:val="Hypertextovprepojenie"/>
          <w:rFonts w:ascii="Arial" w:hAnsi="Arial" w:cs="Arial"/>
        </w:rPr>
        <w:t xml:space="preserve">. </w:t>
      </w:r>
      <w:r w:rsidRPr="00F057C0">
        <w:rPr>
          <w:rFonts w:ascii="Arial" w:eastAsia="Times New Roman" w:hAnsi="Arial" w:cs="Arial"/>
          <w:noProof/>
          <w:lang w:eastAsia="sk-SK"/>
        </w:rPr>
        <w:t>vo formáte pdf</w:t>
      </w:r>
      <w:r w:rsidRPr="00C76F97">
        <w:rPr>
          <w:rFonts w:ascii="Arial" w:hAnsi="Arial" w:cs="Arial"/>
        </w:rPr>
        <w:t xml:space="preserve">. Splatnosť faktúry je 30 kalendárnych dní odo dňa jej preukázateľného doručenia objednávateľovi. Faktúra musí byť vystavená v súlade s platnými právnymi predpismi a touto dohodou. V prípade, že poskytovateľ predloží objednávateľovi nesprávnu alebo neúplnú faktúru, je objednávateľ oprávnený mu ju vrátiť s písomným uvedením dôvodu vrátenia, pričom dňom vrátenia nesprávnej alebo neúplnej faktúry objednávateľom prestane plynúť lehota splatnosti tejto faktúry. Poskytovateľ je povinný, po doručení vrátenej nesprávnej alebo neúplnej faktúry, doručiť opravenú alebo doplnenú faktúru. </w:t>
      </w:r>
      <w:r w:rsidRPr="00DA2F53">
        <w:rPr>
          <w:rFonts w:ascii="Arial" w:hAnsi="Arial" w:cs="Arial"/>
        </w:rPr>
        <w:t xml:space="preserve">V prípade vrátenia faktúry </w:t>
      </w:r>
      <w:r>
        <w:rPr>
          <w:rFonts w:ascii="Arial" w:hAnsi="Arial" w:cs="Arial"/>
        </w:rPr>
        <w:t>poskytovateľovi</w:t>
      </w:r>
      <w:r w:rsidRPr="00DA2F53">
        <w:rPr>
          <w:rFonts w:ascii="Arial" w:hAnsi="Arial" w:cs="Arial"/>
        </w:rPr>
        <w:t xml:space="preserve">, ktorý je zároveň platiteľom DPH, </w:t>
      </w:r>
      <w:r>
        <w:rPr>
          <w:rFonts w:ascii="Arial" w:hAnsi="Arial" w:cs="Arial"/>
        </w:rPr>
        <w:t>poskytovateľ</w:t>
      </w:r>
      <w:r w:rsidRPr="00DA2F53">
        <w:rPr>
          <w:rFonts w:ascii="Arial" w:hAnsi="Arial" w:cs="Arial"/>
        </w:rPr>
        <w:t xml:space="preserve"> doručí </w:t>
      </w:r>
      <w:r>
        <w:rPr>
          <w:rFonts w:ascii="Arial" w:hAnsi="Arial" w:cs="Arial"/>
        </w:rPr>
        <w:t>objednávateľovi</w:t>
      </w:r>
      <w:r w:rsidRPr="00DA2F53">
        <w:rPr>
          <w:rFonts w:ascii="Arial" w:hAnsi="Arial" w:cs="Arial"/>
        </w:rPr>
        <w:t xml:space="preserve"> opravenú faktúru najneskôr do 20. dňa mesiaca, nasledujúceho po mesiaci, v ktorom bolo vrátenou faktúrou fakturované </w:t>
      </w:r>
      <w:r>
        <w:rPr>
          <w:rFonts w:ascii="Arial" w:hAnsi="Arial" w:cs="Arial"/>
        </w:rPr>
        <w:t>p</w:t>
      </w:r>
      <w:r w:rsidRPr="00DA2F53">
        <w:rPr>
          <w:rFonts w:ascii="Arial" w:hAnsi="Arial" w:cs="Arial"/>
        </w:rPr>
        <w:t xml:space="preserve">lnenie preukázateľne prevzaté </w:t>
      </w:r>
      <w:r>
        <w:rPr>
          <w:rFonts w:ascii="Arial" w:hAnsi="Arial" w:cs="Arial"/>
        </w:rPr>
        <w:t>objednávateľo</w:t>
      </w:r>
      <w:r w:rsidRPr="00DA2F53">
        <w:rPr>
          <w:rFonts w:ascii="Arial" w:hAnsi="Arial" w:cs="Arial"/>
        </w:rPr>
        <w:t>m.</w:t>
      </w:r>
      <w:r>
        <w:rPr>
          <w:rFonts w:ascii="Arial" w:hAnsi="Arial" w:cs="Arial"/>
        </w:rPr>
        <w:t xml:space="preserve"> </w:t>
      </w:r>
      <w:r w:rsidRPr="00C76F97">
        <w:rPr>
          <w:rFonts w:ascii="Arial" w:hAnsi="Arial" w:cs="Arial"/>
        </w:rPr>
        <w:t>Nová lehota splatnosti začne plynúť odo dňa jej preukázateľného doručenia objednávateľovi.</w:t>
      </w:r>
    </w:p>
    <w:p w:rsidR="007602C8" w:rsidRDefault="007602C8" w:rsidP="007602C8">
      <w:pPr>
        <w:spacing w:after="0" w:line="240" w:lineRule="auto"/>
        <w:jc w:val="both"/>
        <w:rPr>
          <w:rFonts w:ascii="Arial" w:hAnsi="Arial" w:cs="Arial"/>
        </w:rPr>
      </w:pPr>
    </w:p>
    <w:p w:rsidR="007602C8" w:rsidRPr="00860DE9" w:rsidRDefault="007602C8" w:rsidP="007602C8">
      <w:pPr>
        <w:spacing w:after="0" w:line="240" w:lineRule="auto"/>
        <w:jc w:val="both"/>
        <w:rPr>
          <w:rFonts w:ascii="Arial" w:hAnsi="Arial" w:cs="Arial"/>
        </w:rPr>
      </w:pPr>
      <w:r w:rsidRPr="00860DE9">
        <w:rPr>
          <w:rFonts w:ascii="Arial" w:hAnsi="Arial" w:cs="Arial"/>
          <w:b/>
        </w:rPr>
        <w:t>7.</w:t>
      </w:r>
      <w:r>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Default="007602C8" w:rsidP="007602C8">
      <w:pPr>
        <w:tabs>
          <w:tab w:val="left" w:pos="709"/>
        </w:tabs>
        <w:spacing w:after="0" w:line="240" w:lineRule="auto"/>
        <w:jc w:val="center"/>
        <w:rPr>
          <w:rFonts w:ascii="Arial" w:hAnsi="Arial" w:cs="Arial"/>
          <w:b/>
        </w:rPr>
      </w:pPr>
      <w:r w:rsidRPr="00C76F97">
        <w:rPr>
          <w:rFonts w:ascii="Arial" w:hAnsi="Arial" w:cs="Arial"/>
          <w:b/>
        </w:rPr>
        <w:t xml:space="preserve">Čl. VIII </w:t>
      </w:r>
    </w:p>
    <w:p w:rsidR="007602C8" w:rsidRDefault="007602C8" w:rsidP="007602C8">
      <w:pPr>
        <w:tabs>
          <w:tab w:val="left" w:pos="709"/>
        </w:tabs>
        <w:spacing w:after="0" w:line="240" w:lineRule="auto"/>
        <w:jc w:val="center"/>
        <w:rPr>
          <w:rFonts w:ascii="Arial" w:hAnsi="Arial" w:cs="Arial"/>
          <w:b/>
        </w:rPr>
      </w:pPr>
      <w:r>
        <w:rPr>
          <w:rFonts w:ascii="Arial" w:hAnsi="Arial" w:cs="Arial"/>
          <w:b/>
        </w:rPr>
        <w:t>Osobitné ustanovenia</w:t>
      </w:r>
    </w:p>
    <w:p w:rsidR="007602C8" w:rsidRDefault="007602C8" w:rsidP="007602C8">
      <w:pPr>
        <w:pStyle w:val="Default"/>
        <w:tabs>
          <w:tab w:val="left" w:pos="709"/>
        </w:tabs>
        <w:adjustRightInd w:val="0"/>
        <w:jc w:val="both"/>
        <w:rPr>
          <w:sz w:val="22"/>
          <w:szCs w:val="22"/>
        </w:rPr>
      </w:pPr>
      <w:r w:rsidRPr="00C76F97">
        <w:rPr>
          <w:b/>
          <w:sz w:val="22"/>
          <w:szCs w:val="22"/>
        </w:rPr>
        <w:t>8.1.</w:t>
      </w:r>
      <w:r w:rsidRPr="00C76F97">
        <w:rPr>
          <w:sz w:val="22"/>
          <w:szCs w:val="22"/>
        </w:rPr>
        <w:t xml:space="preserve"> </w:t>
      </w:r>
      <w:r w:rsidRPr="006F146A">
        <w:rPr>
          <w:sz w:val="22"/>
          <w:szCs w:val="22"/>
        </w:rPr>
        <w:t xml:space="preserve">Osobné údaje </w:t>
      </w:r>
      <w:r>
        <w:rPr>
          <w:sz w:val="22"/>
          <w:szCs w:val="22"/>
        </w:rPr>
        <w:t>oprávnených osôb podľa Čl. III bod 3.2. tejto dohody</w:t>
      </w:r>
      <w:r w:rsidRPr="006F146A">
        <w:rPr>
          <w:sz w:val="22"/>
          <w:szCs w:val="22"/>
        </w:rPr>
        <w:t>, a</w:t>
      </w:r>
      <w:r>
        <w:rPr>
          <w:sz w:val="22"/>
          <w:szCs w:val="22"/>
        </w:rPr>
        <w:t>ko aj akýchkoľvek</w:t>
      </w:r>
      <w:r w:rsidRPr="006F146A">
        <w:rPr>
          <w:sz w:val="22"/>
          <w:szCs w:val="22"/>
        </w:rPr>
        <w:t xml:space="preserve"> ostatných osôb, podieľajúcich sa na plnení tejto dohody, budú spracúvané za účelom plnenia tejto dohody, pričom </w:t>
      </w:r>
      <w:r>
        <w:rPr>
          <w:sz w:val="22"/>
          <w:szCs w:val="22"/>
        </w:rPr>
        <w:t>zmluvné strany</w:t>
      </w:r>
      <w:r w:rsidRPr="006F146A">
        <w:rPr>
          <w:sz w:val="22"/>
          <w:szCs w:val="22"/>
        </w:rPr>
        <w:t xml:space="preserve"> vyhlasujú, že sú oprávnen</w:t>
      </w:r>
      <w:r>
        <w:rPr>
          <w:sz w:val="22"/>
          <w:szCs w:val="22"/>
        </w:rPr>
        <w:t>é</w:t>
      </w:r>
      <w:r w:rsidRPr="006F146A">
        <w:rPr>
          <w:sz w:val="22"/>
          <w:szCs w:val="22"/>
        </w:rPr>
        <w:t xml:space="preserve"> navzájom si tieto osobné údaje poskytnúť. Okrem osobných údajov podľa prvej vety tohto bodu pri plnení predmetu dohody nebudú spracúvané osobné údaje. Ak pri plnení predmetu dohody dôjde k náhodnému kontaktu s osobnými údajmi, je dodávateľ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rsidR="007602C8" w:rsidRDefault="007602C8" w:rsidP="007602C8">
      <w:pPr>
        <w:pStyle w:val="Default"/>
        <w:tabs>
          <w:tab w:val="left" w:pos="709"/>
        </w:tabs>
        <w:adjustRightInd w:val="0"/>
        <w:jc w:val="both"/>
        <w:rPr>
          <w:b/>
          <w:color w:val="auto"/>
          <w:sz w:val="22"/>
          <w:szCs w:val="22"/>
          <w:lang w:eastAsia="en-US"/>
        </w:rPr>
      </w:pPr>
    </w:p>
    <w:p w:rsidR="007602C8" w:rsidRPr="00C76F97" w:rsidRDefault="007602C8" w:rsidP="007602C8">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Poskytovateľ berie na vedomie, že v rámci plnenia tejto </w:t>
      </w:r>
      <w:r w:rsidRPr="00C76F97">
        <w:rPr>
          <w:sz w:val="22"/>
          <w:szCs w:val="22"/>
        </w:rPr>
        <w:t>dohody</w:t>
      </w:r>
      <w:r w:rsidRPr="00C76F97">
        <w:rPr>
          <w:color w:val="auto"/>
          <w:sz w:val="22"/>
          <w:szCs w:val="22"/>
          <w:lang w:eastAsia="en-US"/>
        </w:rPr>
        <w:t xml:space="preserve"> získa alebo môže získať on alebo jeho zamestnanci, či zmluvní partneri prístup k dôverným informáciám objednávateľa alebo tretích osôb.</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 xml:space="preserve">8.3. </w:t>
      </w:r>
      <w:r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lastRenderedPageBreak/>
        <w:t>8.4.</w:t>
      </w:r>
      <w:r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8.5.</w:t>
      </w:r>
      <w:r w:rsidRPr="00C76F97">
        <w:rPr>
          <w:rFonts w:ascii="Arial" w:hAnsi="Arial" w:cs="Arial"/>
        </w:rPr>
        <w:t xml:space="preserve"> Zmluvné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8.6.</w:t>
      </w:r>
      <w:r w:rsidRPr="00C76F97">
        <w:rPr>
          <w:rFonts w:ascii="Arial" w:hAnsi="Arial" w:cs="Arial"/>
        </w:rPr>
        <w:t xml:space="preserve"> Zmluvné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8.7.</w:t>
      </w:r>
      <w:r w:rsidRPr="00C76F97">
        <w:rPr>
          <w:rFonts w:ascii="Arial" w:hAnsi="Arial" w:cs="Arial"/>
        </w:rPr>
        <w:t xml:space="preserve"> Zmluvné strany sa zaväzujú, že kedykoľvek na základe žiadosti druhej zmluvnej strany preukázateľne zlikvidujú všetky písomnosti (vrátane písomností v elektronickej podobe) ňou alebo osobami na jej strane vytvorené, ktoré obsahujú dôverné informácie, ktoré jej boli poskytnuté druhou zmluvnou stranou.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8.8.</w:t>
      </w:r>
      <w:r w:rsidRPr="00C76F97">
        <w:rPr>
          <w:rFonts w:ascii="Arial" w:hAnsi="Arial" w:cs="Arial"/>
        </w:rPr>
        <w:t xml:space="preserve"> Zmluvné strany sa zaväzujú, že bez písomného súhlasu druhej zmluvnej strany neposkytnú dôverné informácie v žiadnej forme tretím osobám, s výnimkou tých svojich zamestnancov, zástupcov, alebo ďalších osôb v obdobnom postavení (ďalej </w:t>
      </w:r>
      <w:r>
        <w:rPr>
          <w:rFonts w:ascii="Arial" w:hAnsi="Arial" w:cs="Arial"/>
        </w:rPr>
        <w:t xml:space="preserve">v tomto článku ako </w:t>
      </w:r>
      <w:r w:rsidRPr="00C76F97">
        <w:rPr>
          <w:rFonts w:ascii="Arial" w:hAnsi="Arial" w:cs="Arial"/>
        </w:rPr>
        <w:t xml:space="preserve"> „</w:t>
      </w:r>
      <w:r w:rsidRPr="00C76F97">
        <w:rPr>
          <w:rFonts w:ascii="Arial" w:hAnsi="Arial" w:cs="Arial"/>
          <w:i/>
        </w:rPr>
        <w:t>oprávnené osoby</w:t>
      </w:r>
      <w:r w:rsidRPr="00C76F97">
        <w:rPr>
          <w:rFonts w:ascii="Arial" w:hAnsi="Arial" w:cs="Arial"/>
        </w:rPr>
        <w:t xml:space="preserve">“), ktoré s nimi potrebujú byť oboznámené, aby mohol byť plnený predmet dohody.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8.9.</w:t>
      </w:r>
      <w:r w:rsidRPr="00C76F97">
        <w:rPr>
          <w:rFonts w:ascii="Arial" w:hAnsi="Arial" w:cs="Arial"/>
        </w:rPr>
        <w:t xml:space="preserve"> Zmluvné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rsidR="007602C8" w:rsidRPr="00C76F97" w:rsidRDefault="007602C8" w:rsidP="007602C8">
      <w:pPr>
        <w:pStyle w:val="Default"/>
        <w:tabs>
          <w:tab w:val="left" w:pos="709"/>
        </w:tabs>
        <w:ind w:left="720" w:hanging="720"/>
        <w:jc w:val="both"/>
        <w:rPr>
          <w:color w:val="auto"/>
          <w:sz w:val="22"/>
          <w:szCs w:val="22"/>
          <w:lang w:eastAsia="en-US"/>
        </w:rPr>
      </w:pPr>
    </w:p>
    <w:p w:rsidR="007602C8" w:rsidRPr="00C76F97" w:rsidRDefault="007602C8" w:rsidP="007602C8">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Pr="00C76F97">
        <w:rPr>
          <w:color w:val="auto"/>
          <w:sz w:val="22"/>
          <w:szCs w:val="22"/>
          <w:lang w:eastAsia="en-US"/>
        </w:rPr>
        <w:t xml:space="preserve"> </w:t>
      </w:r>
      <w:r w:rsidRPr="00C76F97">
        <w:rPr>
          <w:sz w:val="22"/>
          <w:szCs w:val="22"/>
        </w:rPr>
        <w:t xml:space="preserve">Poskytovateľ </w:t>
      </w:r>
      <w:r w:rsidRPr="00C76F97">
        <w:rPr>
          <w:color w:val="auto"/>
          <w:sz w:val="22"/>
          <w:szCs w:val="22"/>
          <w:lang w:eastAsia="en-US"/>
        </w:rPr>
        <w:t xml:space="preserve">sa zaväzuje, že zabezpečí dostatočné poučenie pre všetky osoby, ktoré sa budú zúčastňovať na plnení predmetu tejto </w:t>
      </w:r>
      <w:r w:rsidRPr="00C76F97">
        <w:rPr>
          <w:sz w:val="22"/>
          <w:szCs w:val="22"/>
        </w:rPr>
        <w:t>dohody</w:t>
      </w:r>
      <w:r w:rsidRPr="00C76F97">
        <w:rPr>
          <w:color w:val="auto"/>
          <w:sz w:val="22"/>
          <w:szCs w:val="22"/>
          <w:lang w:eastAsia="en-US"/>
        </w:rPr>
        <w:t xml:space="preserve">, o podstate dôvernej informácie v zmysle tejto </w:t>
      </w:r>
      <w:r w:rsidRPr="00C76F97">
        <w:rPr>
          <w:sz w:val="22"/>
          <w:szCs w:val="22"/>
        </w:rPr>
        <w:t>dohody</w:t>
      </w:r>
      <w:r w:rsidRPr="00C76F97">
        <w:rPr>
          <w:color w:val="auto"/>
          <w:sz w:val="22"/>
          <w:szCs w:val="22"/>
          <w:lang w:eastAsia="en-US"/>
        </w:rPr>
        <w:t xml:space="preserve"> a príslušných právnych predpisov a nevyhnutnosti ich utajenia v súlade s touto </w:t>
      </w:r>
      <w:r w:rsidRPr="00C76F97">
        <w:rPr>
          <w:sz w:val="22"/>
          <w:szCs w:val="22"/>
        </w:rPr>
        <w:t>dohodou</w:t>
      </w:r>
      <w:r w:rsidRPr="00C76F97">
        <w:rPr>
          <w:color w:val="auto"/>
          <w:sz w:val="22"/>
          <w:szCs w:val="22"/>
          <w:lang w:eastAsia="en-US"/>
        </w:rPr>
        <w:t xml:space="preserve">. Splnenie tejto povinnosti je poskytovateľ povinný preukázať, ak ho o to objednávateľ požiada. </w:t>
      </w:r>
    </w:p>
    <w:p w:rsidR="007602C8" w:rsidRPr="00C76F97" w:rsidRDefault="007602C8" w:rsidP="007602C8">
      <w:pPr>
        <w:tabs>
          <w:tab w:val="left" w:pos="709"/>
        </w:tabs>
        <w:spacing w:after="0" w:line="240" w:lineRule="auto"/>
        <w:ind w:left="720" w:hanging="720"/>
        <w:jc w:val="both"/>
        <w:rPr>
          <w:rFonts w:ascii="Arial" w:hAnsi="Arial" w:cs="Arial"/>
        </w:rPr>
      </w:pPr>
    </w:p>
    <w:p w:rsidR="007602C8" w:rsidRPr="00C76F97" w:rsidRDefault="007602C8" w:rsidP="007602C8">
      <w:pPr>
        <w:pStyle w:val="Zkladntext21"/>
        <w:shd w:val="clear" w:color="auto" w:fill="auto"/>
        <w:spacing w:before="0" w:after="0" w:line="240" w:lineRule="auto"/>
        <w:ind w:firstLine="0"/>
        <w:jc w:val="both"/>
      </w:pPr>
      <w:r w:rsidRPr="00C76F97">
        <w:rPr>
          <w:b/>
        </w:rPr>
        <w:t>8.11.</w:t>
      </w:r>
      <w:r w:rsidRPr="00C76F97">
        <w:t xml:space="preserve"> Povinnosť mlčanlivosti sa nevzťahuje na informácie,</w:t>
      </w:r>
    </w:p>
    <w:p w:rsidR="007602C8" w:rsidRPr="00C76F97" w:rsidRDefault="007602C8" w:rsidP="007602C8">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sú alebo sa stanú všeobecne známymi alebo verejne dostupnými inak, ako porušením povinností vyplývajúcich z tejto dohody,</w:t>
      </w:r>
    </w:p>
    <w:p w:rsidR="007602C8" w:rsidRPr="00C76F97" w:rsidRDefault="007602C8" w:rsidP="007602C8">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rsidR="007602C8" w:rsidRPr="00C76F97" w:rsidRDefault="007602C8" w:rsidP="007602C8">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rsidR="007602C8" w:rsidRPr="00C76F97" w:rsidRDefault="007602C8" w:rsidP="007602C8">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rsidR="007602C8" w:rsidRPr="00C76F97" w:rsidRDefault="007602C8" w:rsidP="007602C8">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rsidR="007602C8" w:rsidRDefault="007602C8" w:rsidP="007602C8">
      <w:pPr>
        <w:pStyle w:val="Bezriadkovania"/>
        <w:numPr>
          <w:ilvl w:val="0"/>
          <w:numId w:val="0"/>
        </w:numPr>
        <w:spacing w:before="0" w:after="0"/>
        <w:rPr>
          <w:rFonts w:ascii="Arial" w:eastAsia="Arial" w:hAnsi="Arial"/>
          <w:b/>
          <w:color w:val="auto"/>
          <w:sz w:val="22"/>
          <w:szCs w:val="22"/>
        </w:rPr>
      </w:pPr>
    </w:p>
    <w:p w:rsidR="007602C8" w:rsidRPr="00BB65F3" w:rsidRDefault="007602C8" w:rsidP="007602C8">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zmluvy,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 xml:space="preserve">zákona o verejnom obstarávaní, v súlade s § 41 zákona o verejnom obstarávaní. V prípade plnenia predmetu </w:t>
      </w:r>
      <w:r w:rsidRPr="00BB65F3">
        <w:rPr>
          <w:rFonts w:ascii="Arial" w:hAnsi="Arial"/>
          <w:sz w:val="22"/>
          <w:szCs w:val="22"/>
        </w:rPr>
        <w:lastRenderedPageBreak/>
        <w:t>zmluvy 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Pr>
          <w:rFonts w:ascii="Arial" w:hAnsi="Arial"/>
          <w:sz w:val="22"/>
          <w:szCs w:val="22"/>
        </w:rPr>
        <w:t>2</w:t>
      </w:r>
      <w:r w:rsidRPr="00BB65F3">
        <w:rPr>
          <w:rFonts w:ascii="Arial" w:hAnsi="Arial"/>
          <w:sz w:val="22"/>
          <w:szCs w:val="22"/>
        </w:rPr>
        <w:t xml:space="preserve"> tejto </w:t>
      </w:r>
      <w:r>
        <w:rPr>
          <w:rFonts w:ascii="Arial" w:hAnsi="Arial"/>
          <w:sz w:val="22"/>
          <w:szCs w:val="22"/>
        </w:rPr>
        <w:t>dohody</w:t>
      </w:r>
      <w:r w:rsidRPr="00BB65F3">
        <w:rPr>
          <w:rFonts w:ascii="Arial" w:hAnsi="Arial"/>
          <w:sz w:val="22"/>
          <w:szCs w:val="22"/>
        </w:rPr>
        <w:t>.</w:t>
      </w:r>
    </w:p>
    <w:p w:rsidR="007602C8" w:rsidRDefault="007602C8" w:rsidP="007602C8">
      <w:pPr>
        <w:pStyle w:val="Bezriadkovania"/>
        <w:numPr>
          <w:ilvl w:val="0"/>
          <w:numId w:val="0"/>
        </w:numPr>
        <w:spacing w:before="0" w:after="0"/>
        <w:rPr>
          <w:rFonts w:ascii="Arial" w:hAnsi="Arial"/>
          <w:sz w:val="22"/>
          <w:szCs w:val="22"/>
        </w:rPr>
      </w:pPr>
    </w:p>
    <w:p w:rsidR="007602C8" w:rsidRDefault="007602C8" w:rsidP="007602C8">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V prípade, že niektorý</w:t>
      </w:r>
      <w:r w:rsidRPr="00BB65F3">
        <w:rPr>
          <w:rFonts w:ascii="Arial" w:hAnsi="Arial"/>
          <w:sz w:val="22"/>
          <w:szCs w:val="22"/>
        </w:rPr>
        <w:t xml:space="preserve">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 resp. sa zmení niektorý</w:t>
      </w:r>
      <w:r w:rsidRPr="00BB65F3">
        <w:rPr>
          <w:rFonts w:ascii="Arial" w:hAnsi="Arial"/>
          <w:sz w:val="22"/>
          <w:szCs w:val="22"/>
        </w:rPr>
        <w:t xml:space="preserve">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w:t>
      </w:r>
      <w:r>
        <w:rPr>
          <w:rFonts w:ascii="Arial" w:hAnsi="Arial"/>
          <w:sz w:val="22"/>
          <w:szCs w:val="22"/>
        </w:rPr>
        <w:t xml:space="preserve">celý </w:t>
      </w:r>
      <w:r w:rsidRPr="00BB65F3">
        <w:rPr>
          <w:rFonts w:ascii="Arial" w:hAnsi="Arial"/>
          <w:sz w:val="22"/>
          <w:szCs w:val="22"/>
        </w:rPr>
        <w:t xml:space="preserve">predmet </w:t>
      </w:r>
      <w:r>
        <w:rPr>
          <w:rFonts w:ascii="Arial" w:hAnsi="Arial"/>
          <w:sz w:val="22"/>
          <w:szCs w:val="22"/>
        </w:rPr>
        <w:t>plnenia</w:t>
      </w:r>
      <w:r w:rsidRPr="00BB65F3">
        <w:rPr>
          <w:rFonts w:ascii="Arial" w:hAnsi="Arial"/>
          <w:sz w:val="22"/>
          <w:szCs w:val="22"/>
        </w:rPr>
        <w:t xml:space="preserve"> podľa </w:t>
      </w:r>
      <w:r w:rsidRPr="007B75E1">
        <w:rPr>
          <w:rFonts w:ascii="Arial" w:hAnsi="Arial"/>
          <w:sz w:val="22"/>
          <w:szCs w:val="22"/>
        </w:rPr>
        <w:t>Čl. VI bod 6.4.</w:t>
      </w:r>
      <w:r w:rsidRPr="00BB65F3">
        <w:rPr>
          <w:rFonts w:ascii="Arial" w:hAnsi="Arial"/>
          <w:sz w:val="22"/>
          <w:szCs w:val="22"/>
        </w:rPr>
        <w:t xml:space="preserve"> bez DPH. Objednávateľ je oprávnený zmluvnú pokutu započítať</w:t>
      </w:r>
      <w:r>
        <w:rPr>
          <w:rFonts w:ascii="Arial" w:hAnsi="Arial"/>
          <w:sz w:val="22"/>
          <w:szCs w:val="22"/>
        </w:rPr>
        <w:t xml:space="preserve"> voči akýmkoľvek splatným i  nesplatným pohľadávkam poskytovateľa</w:t>
      </w:r>
      <w:r w:rsidRPr="00BB65F3">
        <w:rPr>
          <w:rFonts w:ascii="Arial" w:hAnsi="Arial"/>
          <w:sz w:val="22"/>
          <w:szCs w:val="22"/>
        </w:rPr>
        <w:t xml:space="preserve">. Objednávateľ je oprávnený dohodnutú zmluvnú pokutu </w:t>
      </w:r>
      <w:r>
        <w:rPr>
          <w:rFonts w:ascii="Arial" w:hAnsi="Arial"/>
          <w:sz w:val="22"/>
          <w:szCs w:val="22"/>
        </w:rPr>
        <w:t>podľa tohto bodu</w:t>
      </w:r>
      <w:r w:rsidRPr="00BB65F3">
        <w:rPr>
          <w:rFonts w:ascii="Arial" w:hAnsi="Arial"/>
          <w:sz w:val="22"/>
          <w:szCs w:val="22"/>
        </w:rPr>
        <w:t xml:space="preserve"> vyúčtovať </w:t>
      </w:r>
      <w:r>
        <w:rPr>
          <w:rFonts w:ascii="Arial" w:hAnsi="Arial"/>
          <w:sz w:val="22"/>
          <w:szCs w:val="22"/>
        </w:rPr>
        <w:t>p</w:t>
      </w:r>
      <w:r w:rsidRPr="00BB65F3">
        <w:rPr>
          <w:rFonts w:ascii="Arial" w:hAnsi="Arial"/>
          <w:sz w:val="22"/>
          <w:szCs w:val="22"/>
        </w:rPr>
        <w:t xml:space="preserve">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rsidR="007602C8" w:rsidRDefault="007602C8" w:rsidP="007602C8">
      <w:pPr>
        <w:pStyle w:val="Bezriadkovania"/>
        <w:numPr>
          <w:ilvl w:val="0"/>
          <w:numId w:val="0"/>
        </w:numPr>
        <w:spacing w:before="0" w:after="0"/>
        <w:rPr>
          <w:rFonts w:ascii="Arial" w:hAnsi="Arial"/>
          <w:sz w:val="22"/>
          <w:szCs w:val="22"/>
        </w:rPr>
      </w:pPr>
    </w:p>
    <w:p w:rsidR="007602C8" w:rsidRPr="00860DE9" w:rsidRDefault="007602C8" w:rsidP="007602C8">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Poskytovateľ a jeho subdodávatelia podieľajúci sa na plnení predmetu tejto </w:t>
      </w:r>
      <w:r>
        <w:rPr>
          <w:rFonts w:ascii="Arial" w:hAnsi="Arial" w:cs="Arial"/>
        </w:rPr>
        <w:t>dohody</w:t>
      </w:r>
      <w:r w:rsidRPr="00860DE9">
        <w:rPr>
          <w:rFonts w:ascii="Arial" w:hAnsi="Arial" w:cs="Arial"/>
        </w:rPr>
        <w:t xml:space="preserve">, </w:t>
      </w:r>
      <w:r w:rsidRPr="00860DE9">
        <w:rPr>
          <w:rFonts w:ascii="Arial" w:hAnsi="Arial" w:cs="Arial"/>
          <w:bCs/>
        </w:rPr>
        <w:t>ak sa na nich taká zákonná povinnosť vzťahuje, sú</w:t>
      </w:r>
      <w:r w:rsidRPr="00860DE9" w:rsidDel="00813E14">
        <w:rPr>
          <w:rFonts w:ascii="Arial" w:hAnsi="Arial" w:cs="Arial"/>
        </w:rPr>
        <w:t xml:space="preserve"> </w:t>
      </w:r>
      <w:r w:rsidRPr="00860DE9">
        <w:rPr>
          <w:rFonts w:ascii="Arial" w:hAnsi="Arial" w:cs="Arial"/>
        </w:rPr>
        <w:t xml:space="preserve"> v súlade s § 4 zákona č. 315/2016 Z. z. o registri partnerov verejného sektora a o zmene a doplnení niektorých zákonov </w:t>
      </w:r>
      <w:r>
        <w:rPr>
          <w:rFonts w:ascii="Arial" w:hAnsi="Arial" w:cs="Arial"/>
        </w:rPr>
        <w:t xml:space="preserve">v znení neskorších predpisov </w:t>
      </w:r>
      <w:r w:rsidRPr="00860DE9">
        <w:rPr>
          <w:rFonts w:ascii="Arial" w:hAnsi="Arial" w:cs="Arial"/>
        </w:rPr>
        <w:t xml:space="preserve">povinní byť zapísaní v registri partnerov verejného sektora aspoň po dobu trvania tejto </w:t>
      </w:r>
      <w:r>
        <w:rPr>
          <w:rFonts w:ascii="Arial" w:hAnsi="Arial" w:cs="Arial"/>
        </w:rPr>
        <w:t>dohody</w:t>
      </w:r>
      <w:r w:rsidRPr="00860DE9">
        <w:rPr>
          <w:rFonts w:ascii="Arial" w:hAnsi="Arial" w:cs="Arial"/>
        </w:rPr>
        <w:t>; za splnenie povinnosti subdodávateľov podľa tohto bodu zodpovedá objednávateľovi poskytovateľ.</w:t>
      </w:r>
    </w:p>
    <w:p w:rsidR="007602C8" w:rsidRDefault="007602C8" w:rsidP="007602C8">
      <w:pPr>
        <w:pStyle w:val="Odsekzoznamu"/>
        <w:spacing w:after="0" w:line="240" w:lineRule="auto"/>
        <w:ind w:left="0"/>
        <w:jc w:val="both"/>
        <w:rPr>
          <w:rFonts w:ascii="Arial" w:hAnsi="Arial"/>
        </w:rPr>
      </w:pPr>
    </w:p>
    <w:p w:rsidR="007602C8" w:rsidRPr="00BB65F3" w:rsidRDefault="007602C8" w:rsidP="007602C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rsidR="007602C8" w:rsidRDefault="007602C8" w:rsidP="007602C8">
      <w:pPr>
        <w:pStyle w:val="Odsekzoznamu"/>
        <w:tabs>
          <w:tab w:val="left" w:pos="0"/>
        </w:tabs>
        <w:spacing w:after="0" w:line="240" w:lineRule="auto"/>
        <w:ind w:left="993" w:hanging="993"/>
        <w:contextualSpacing w:val="0"/>
        <w:jc w:val="both"/>
        <w:rPr>
          <w:rFonts w:ascii="Arial" w:hAnsi="Arial" w:cs="Arial"/>
        </w:rPr>
      </w:pPr>
    </w:p>
    <w:p w:rsidR="007602C8" w:rsidRDefault="007602C8" w:rsidP="007602C8">
      <w:pPr>
        <w:pStyle w:val="Odsekzoznamu"/>
        <w:tabs>
          <w:tab w:val="left" w:pos="0"/>
        </w:tabs>
        <w:spacing w:after="0" w:line="240" w:lineRule="auto"/>
        <w:ind w:left="993" w:hanging="993"/>
        <w:contextualSpacing w:val="0"/>
        <w:jc w:val="both"/>
        <w:rPr>
          <w:rFonts w:ascii="Arial" w:hAnsi="Arial" w:cs="Arial"/>
        </w:rPr>
      </w:pPr>
    </w:p>
    <w:p w:rsidR="007602C8" w:rsidRDefault="007602C8" w:rsidP="007602C8">
      <w:pPr>
        <w:pStyle w:val="Odsekzoznamu"/>
        <w:tabs>
          <w:tab w:val="left" w:pos="0"/>
        </w:tabs>
        <w:spacing w:after="0" w:line="240" w:lineRule="auto"/>
        <w:ind w:left="993" w:hanging="993"/>
        <w:contextualSpacing w:val="0"/>
        <w:jc w:val="both"/>
        <w:rPr>
          <w:rFonts w:ascii="Arial" w:hAnsi="Arial" w:cs="Arial"/>
        </w:rPr>
      </w:pP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t>Čl. IX</w:t>
      </w:r>
    </w:p>
    <w:p w:rsidR="007602C8" w:rsidRPr="00C76F97" w:rsidRDefault="007602C8" w:rsidP="007602C8">
      <w:pPr>
        <w:pStyle w:val="Odsekzoznamu"/>
        <w:spacing w:after="0" w:line="240" w:lineRule="auto"/>
        <w:ind w:left="0"/>
        <w:jc w:val="center"/>
      </w:pPr>
      <w:r w:rsidRPr="00C76F97">
        <w:rPr>
          <w:rFonts w:ascii="Arial" w:hAnsi="Arial" w:cs="Arial"/>
          <w:b/>
        </w:rPr>
        <w:t>Náhrada škody</w:t>
      </w:r>
      <w:r>
        <w:rPr>
          <w:rFonts w:ascii="Arial" w:hAnsi="Arial" w:cs="Arial"/>
          <w:b/>
        </w:rPr>
        <w:t xml:space="preserve"> </w:t>
      </w:r>
      <w:r w:rsidRPr="00C76F97">
        <w:rPr>
          <w:rFonts w:ascii="Arial" w:hAnsi="Arial" w:cs="Arial"/>
          <w:b/>
        </w:rPr>
        <w:t>a</w:t>
      </w:r>
      <w:r>
        <w:rPr>
          <w:rFonts w:ascii="Arial" w:hAnsi="Arial" w:cs="Arial"/>
          <w:b/>
        </w:rPr>
        <w:t> </w:t>
      </w:r>
      <w:r w:rsidRPr="00C76F97">
        <w:rPr>
          <w:rFonts w:ascii="Arial" w:hAnsi="Arial" w:cs="Arial"/>
          <w:b/>
        </w:rPr>
        <w:t>sankcie</w:t>
      </w:r>
    </w:p>
    <w:p w:rsidR="007602C8" w:rsidRPr="00EE58BF" w:rsidRDefault="007602C8" w:rsidP="007602C8">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1</w:t>
      </w:r>
      <w:r w:rsidRPr="00C76F97">
        <w:rPr>
          <w:rFonts w:ascii="Arial" w:hAnsi="Arial" w:cs="Arial"/>
          <w:b/>
        </w:rPr>
        <w:t>.</w:t>
      </w:r>
      <w:r w:rsidRPr="00C76F97">
        <w:rPr>
          <w:rFonts w:ascii="Arial" w:hAnsi="Arial" w:cs="Arial"/>
        </w:rPr>
        <w:t xml:space="preserve"> Objednávateľ má právo v prípade omeškania poskytovateľa s dodaním </w:t>
      </w:r>
      <w:r>
        <w:rPr>
          <w:rFonts w:ascii="Arial" w:hAnsi="Arial" w:cs="Arial"/>
        </w:rPr>
        <w:t>objednaného plnenia</w:t>
      </w:r>
      <w:r w:rsidRPr="00C76F97">
        <w:rPr>
          <w:rFonts w:ascii="Arial" w:hAnsi="Arial" w:cs="Arial"/>
        </w:rPr>
        <w:t xml:space="preserve"> v zmysle </w:t>
      </w:r>
      <w:r w:rsidRPr="00C76F97">
        <w:rPr>
          <w:rFonts w:ascii="Arial" w:hAnsi="Arial" w:cs="Arial"/>
          <w:color w:val="000000" w:themeColor="text1"/>
        </w:rPr>
        <w:t xml:space="preserve">čl. III </w:t>
      </w:r>
      <w:r>
        <w:rPr>
          <w:rFonts w:ascii="Arial" w:hAnsi="Arial" w:cs="Arial"/>
          <w:color w:val="000000" w:themeColor="text1"/>
        </w:rPr>
        <w:t xml:space="preserve">bod 3.4. </w:t>
      </w:r>
      <w:r w:rsidRPr="00C76F97">
        <w:rPr>
          <w:rFonts w:ascii="Arial" w:hAnsi="Arial" w:cs="Arial"/>
          <w:color w:val="000000" w:themeColor="text1"/>
        </w:rPr>
        <w:t xml:space="preserve">tejto dohody </w:t>
      </w:r>
      <w:r>
        <w:rPr>
          <w:rFonts w:ascii="Arial" w:hAnsi="Arial" w:cs="Arial"/>
          <w:color w:val="000000" w:themeColor="text1"/>
        </w:rPr>
        <w:t>a</w:t>
      </w:r>
      <w:r w:rsidRPr="00C76F97">
        <w:rPr>
          <w:rFonts w:ascii="Arial" w:hAnsi="Arial" w:cs="Arial"/>
          <w:color w:val="000000" w:themeColor="text1"/>
        </w:rPr>
        <w:t xml:space="preserve"> </w:t>
      </w:r>
      <w:r w:rsidRPr="00C76F97">
        <w:rPr>
          <w:rFonts w:ascii="Arial" w:hAnsi="Arial" w:cs="Arial"/>
        </w:rPr>
        <w:t xml:space="preserve">príslušnej objednávky uplatniť si voči poskytovateľovi zmluvnú </w:t>
      </w:r>
      <w:r w:rsidRPr="00EE58BF">
        <w:rPr>
          <w:rFonts w:ascii="Arial" w:hAnsi="Arial" w:cs="Arial"/>
        </w:rPr>
        <w:t xml:space="preserve">pokutu vo </w:t>
      </w:r>
      <w:r w:rsidRPr="00EA5723">
        <w:rPr>
          <w:rFonts w:ascii="Arial" w:hAnsi="Arial" w:cs="Arial"/>
        </w:rPr>
        <w:t xml:space="preserve">výške </w:t>
      </w:r>
      <w:r w:rsidRPr="00860DE9">
        <w:rPr>
          <w:rFonts w:ascii="Arial" w:hAnsi="Arial" w:cs="Arial"/>
        </w:rPr>
        <w:t xml:space="preserve">0,5% z ceny nedodaných položiek plnenia </w:t>
      </w:r>
      <w:r>
        <w:rPr>
          <w:rFonts w:ascii="Arial" w:hAnsi="Arial" w:cs="Arial"/>
        </w:rPr>
        <w:t xml:space="preserve">s DPH </w:t>
      </w:r>
      <w:r w:rsidRPr="00860DE9">
        <w:rPr>
          <w:rFonts w:ascii="Arial" w:hAnsi="Arial" w:cs="Arial"/>
        </w:rPr>
        <w:t>za každý začatý deň omeškania.</w:t>
      </w:r>
      <w:r w:rsidRPr="00EE58BF">
        <w:rPr>
          <w:rFonts w:ascii="Arial" w:hAnsi="Arial" w:cs="Arial"/>
        </w:rPr>
        <w:t xml:space="preserve"> </w:t>
      </w:r>
    </w:p>
    <w:p w:rsidR="007602C8" w:rsidRPr="00EE58BF" w:rsidRDefault="007602C8" w:rsidP="007602C8">
      <w:pPr>
        <w:spacing w:after="0" w:line="240" w:lineRule="auto"/>
        <w:jc w:val="both"/>
        <w:rPr>
          <w:rFonts w:ascii="Arial" w:hAnsi="Arial" w:cs="Arial"/>
        </w:rPr>
      </w:pPr>
    </w:p>
    <w:p w:rsidR="007602C8" w:rsidRDefault="007602C8" w:rsidP="007602C8">
      <w:pPr>
        <w:spacing w:after="0" w:line="240" w:lineRule="auto"/>
        <w:jc w:val="both"/>
        <w:rPr>
          <w:rFonts w:ascii="Arial" w:hAnsi="Arial" w:cs="Arial"/>
        </w:rPr>
      </w:pPr>
      <w:r w:rsidRPr="00C76F97">
        <w:rPr>
          <w:rFonts w:ascii="Arial" w:hAnsi="Arial" w:cs="Arial"/>
          <w:b/>
        </w:rPr>
        <w:t>9.</w:t>
      </w:r>
      <w:r>
        <w:rPr>
          <w:rFonts w:ascii="Arial" w:hAnsi="Arial" w:cs="Arial"/>
          <w:b/>
        </w:rPr>
        <w:t>2</w:t>
      </w:r>
      <w:r w:rsidRPr="00C76F97">
        <w:rPr>
          <w:rFonts w:ascii="Arial" w:hAnsi="Arial" w:cs="Arial"/>
          <w:b/>
        </w:rPr>
        <w:t>.</w:t>
      </w:r>
      <w:r w:rsidRPr="00C76F97">
        <w:rPr>
          <w:rFonts w:ascii="Arial" w:hAnsi="Arial" w:cs="Arial"/>
        </w:rPr>
        <w:t xml:space="preserve"> V prípade omeškania objednávateľa so splnením svojho záväzku zaplatiť cenu podľa čl. VI a VII tejto dohody, </w:t>
      </w:r>
      <w:r>
        <w:rPr>
          <w:rFonts w:ascii="Arial" w:hAnsi="Arial" w:cs="Arial"/>
        </w:rPr>
        <w:t>je</w:t>
      </w:r>
      <w:r w:rsidRPr="0099256B">
        <w:rPr>
          <w:rFonts w:ascii="Arial" w:hAnsi="Arial" w:cs="Arial"/>
        </w:rPr>
        <w:t xml:space="preserve"> poskytovateľ </w:t>
      </w:r>
      <w:r>
        <w:rPr>
          <w:rFonts w:ascii="Arial" w:hAnsi="Arial" w:cs="Arial"/>
        </w:rPr>
        <w:t xml:space="preserve">oprávnený </w:t>
      </w:r>
      <w:r w:rsidRPr="0099256B">
        <w:rPr>
          <w:rFonts w:ascii="Arial" w:hAnsi="Arial" w:cs="Arial"/>
        </w:rPr>
        <w:t>požadovať od objednávateľa úrok z omeškania v zmysle zákona č. 513/1991 Zb. Obchodný zákonník v znení neskorších predpisov.</w:t>
      </w:r>
      <w:r w:rsidRPr="00C76F97">
        <w:rPr>
          <w:rFonts w:ascii="Arial" w:hAnsi="Arial" w:cs="Arial"/>
        </w:rPr>
        <w:t>.</w:t>
      </w:r>
    </w:p>
    <w:p w:rsidR="007602C8" w:rsidRDefault="007602C8" w:rsidP="007602C8">
      <w:pPr>
        <w:spacing w:after="0" w:line="240" w:lineRule="auto"/>
        <w:jc w:val="both"/>
        <w:rPr>
          <w:rFonts w:ascii="Arial" w:hAnsi="Arial" w:cs="Arial"/>
        </w:rPr>
      </w:pPr>
    </w:p>
    <w:p w:rsidR="007602C8" w:rsidRDefault="007602C8" w:rsidP="007602C8">
      <w:pPr>
        <w:spacing w:after="0" w:line="240" w:lineRule="auto"/>
        <w:jc w:val="both"/>
        <w:rPr>
          <w:rFonts w:ascii="Arial" w:hAnsi="Arial" w:cs="Arial"/>
        </w:rPr>
      </w:pPr>
      <w:r w:rsidRPr="00860DE9">
        <w:rPr>
          <w:rFonts w:ascii="Arial" w:hAnsi="Arial" w:cs="Arial"/>
          <w:b/>
        </w:rPr>
        <w:t>9.</w:t>
      </w:r>
      <w:r>
        <w:rPr>
          <w:rFonts w:ascii="Arial" w:hAnsi="Arial" w:cs="Arial"/>
          <w:b/>
        </w:rPr>
        <w:t>3</w:t>
      </w:r>
      <w:r w:rsidRPr="00860DE9">
        <w:rPr>
          <w:rFonts w:ascii="Arial" w:hAnsi="Arial" w:cs="Arial"/>
          <w:b/>
        </w:rPr>
        <w:t>.</w:t>
      </w:r>
      <w:r>
        <w:rPr>
          <w:rFonts w:ascii="Arial" w:hAnsi="Arial" w:cs="Arial"/>
        </w:rPr>
        <w:t xml:space="preserve"> </w:t>
      </w:r>
      <w:r w:rsidRPr="00860DE9">
        <w:rPr>
          <w:rFonts w:ascii="Arial" w:hAnsi="Arial" w:cs="Arial"/>
        </w:rPr>
        <w:t>V prípade, ak sa poskytovateľ dostane do omeškania so splnením</w:t>
      </w:r>
      <w:r>
        <w:rPr>
          <w:rFonts w:ascii="Arial" w:hAnsi="Arial" w:cs="Arial"/>
        </w:rPr>
        <w:t xml:space="preserve"> inej</w:t>
      </w:r>
      <w:r w:rsidRPr="00860DE9">
        <w:rPr>
          <w:rFonts w:ascii="Arial" w:hAnsi="Arial" w:cs="Arial"/>
        </w:rPr>
        <w:t xml:space="preserve"> povinnosti podľa </w:t>
      </w:r>
      <w:r>
        <w:rPr>
          <w:rFonts w:ascii="Arial" w:hAnsi="Arial" w:cs="Arial"/>
        </w:rPr>
        <w:t>dohody, než je uvedená v bode 9.1. a 9.4. tohto článku,</w:t>
      </w:r>
      <w:r w:rsidRPr="00860DE9">
        <w:rPr>
          <w:rFonts w:ascii="Arial" w:hAnsi="Arial" w:cs="Arial"/>
        </w:rPr>
        <w:t xml:space="preserve"> je objednávateľ oprávnený uplatniť si u poskytovateľa zmluvnú pokutu vo výške </w:t>
      </w:r>
      <w:r>
        <w:rPr>
          <w:rFonts w:ascii="Arial" w:hAnsi="Arial" w:cs="Arial"/>
        </w:rPr>
        <w:t>100,-</w:t>
      </w:r>
      <w:r w:rsidRPr="00860DE9">
        <w:rPr>
          <w:rFonts w:ascii="Arial" w:hAnsi="Arial" w:cs="Arial"/>
        </w:rPr>
        <w:t xml:space="preserve"> eur za každý aj začatý deň omeškania.</w:t>
      </w:r>
    </w:p>
    <w:p w:rsidR="007602C8" w:rsidRDefault="007602C8" w:rsidP="007602C8">
      <w:pPr>
        <w:spacing w:after="0" w:line="240" w:lineRule="auto"/>
        <w:jc w:val="both"/>
        <w:rPr>
          <w:rFonts w:ascii="Arial" w:hAnsi="Arial" w:cs="Arial"/>
        </w:rPr>
      </w:pPr>
    </w:p>
    <w:p w:rsidR="007602C8" w:rsidRPr="00860DE9" w:rsidRDefault="007602C8" w:rsidP="007602C8">
      <w:pPr>
        <w:spacing w:after="0" w:line="240" w:lineRule="auto"/>
        <w:jc w:val="both"/>
        <w:rPr>
          <w:rFonts w:ascii="Arial" w:hAnsi="Arial" w:cs="Arial"/>
        </w:rPr>
      </w:pPr>
      <w:r w:rsidRPr="00860DE9">
        <w:rPr>
          <w:rFonts w:ascii="Arial" w:hAnsi="Arial" w:cs="Arial"/>
          <w:b/>
        </w:rPr>
        <w:t>9.</w:t>
      </w:r>
      <w:r>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 xml:space="preserve">V prípade porušenia povinnosti poskytovateľa podľa čl. </w:t>
      </w:r>
      <w:r>
        <w:rPr>
          <w:rFonts w:ascii="Arial" w:hAnsi="Arial" w:cs="Arial"/>
        </w:rPr>
        <w:t>IV</w:t>
      </w:r>
      <w:r w:rsidRPr="00860DE9">
        <w:rPr>
          <w:rFonts w:ascii="Arial" w:hAnsi="Arial" w:cs="Arial"/>
        </w:rPr>
        <w:t xml:space="preserve"> bod </w:t>
      </w:r>
      <w:r>
        <w:rPr>
          <w:rFonts w:ascii="Arial" w:hAnsi="Arial" w:cs="Arial"/>
        </w:rPr>
        <w:t>4.4</w:t>
      </w:r>
      <w:r w:rsidRPr="00860DE9">
        <w:rPr>
          <w:rFonts w:ascii="Arial" w:hAnsi="Arial" w:cs="Arial"/>
        </w:rPr>
        <w:t xml:space="preserve">. tejto </w:t>
      </w:r>
      <w:r>
        <w:rPr>
          <w:rFonts w:ascii="Arial" w:hAnsi="Arial" w:cs="Arial"/>
        </w:rPr>
        <w:t>dohody</w:t>
      </w:r>
      <w:r w:rsidRPr="00860DE9">
        <w:rPr>
          <w:rFonts w:ascii="Arial" w:hAnsi="Arial" w:cs="Arial"/>
        </w:rPr>
        <w:t xml:space="preserve"> je objednávateľ oprávnený uplatniť si u poskytovateľa zmluvnú pokutu </w:t>
      </w:r>
      <w:r w:rsidRPr="009312C8">
        <w:rPr>
          <w:rFonts w:ascii="Arial" w:hAnsi="Arial" w:cs="Arial"/>
        </w:rPr>
        <w:t>vo výške 5 % z ceny príslušnej p</w:t>
      </w:r>
      <w:r w:rsidRPr="00860DE9">
        <w:rPr>
          <w:rFonts w:ascii="Arial" w:hAnsi="Arial" w:cs="Arial"/>
        </w:rPr>
        <w:t>odpory s DPH, a to za každé také jednotlivé porušenie.</w:t>
      </w:r>
    </w:p>
    <w:p w:rsidR="007602C8" w:rsidRPr="00C76F97" w:rsidRDefault="007602C8" w:rsidP="007602C8">
      <w:pPr>
        <w:spacing w:after="0" w:line="240" w:lineRule="auto"/>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5</w:t>
      </w:r>
      <w:r w:rsidRPr="00C76F97">
        <w:rPr>
          <w:rFonts w:ascii="Arial" w:hAnsi="Arial" w:cs="Arial"/>
          <w:b/>
        </w:rPr>
        <w:t>.</w:t>
      </w:r>
      <w:r w:rsidRPr="00C76F97">
        <w:rPr>
          <w:rFonts w:ascii="Arial" w:hAnsi="Arial" w:cs="Arial"/>
        </w:rPr>
        <w:t xml:space="preserve"> Uplatnením ktorejkoľvek zmluvnej pokuty alebo úroku z omeškania v zmysle tejto dohody nie je dotknuté právo poškodenej zmluvnej strany na náhradu vzniknutej škody v celom rozsahu ani právo </w:t>
      </w:r>
      <w:r w:rsidRPr="00C76F97">
        <w:rPr>
          <w:rFonts w:ascii="Arial" w:hAnsi="Arial" w:cs="Arial"/>
        </w:rPr>
        <w:lastRenderedPageBreak/>
        <w:t xml:space="preserve">na uplatnenie ďalšej zmluvnej pokuty podľa tejto dohody. Objednávateľ môže uplatňovať náhradu škody, pokuty a sankcie kumulatívne. </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6</w:t>
      </w:r>
      <w:r w:rsidRPr="00C76F97">
        <w:rPr>
          <w:rFonts w:ascii="Arial" w:hAnsi="Arial" w:cs="Arial"/>
          <w:b/>
        </w:rPr>
        <w:t>.</w:t>
      </w:r>
      <w:r w:rsidRPr="00C76F97">
        <w:rPr>
          <w:rFonts w:ascii="Arial" w:hAnsi="Arial" w:cs="Arial"/>
        </w:rPr>
        <w:t xml:space="preserve"> </w:t>
      </w:r>
      <w:r>
        <w:rPr>
          <w:rFonts w:ascii="Arial" w:hAnsi="Arial" w:cs="Arial"/>
        </w:rPr>
        <w:t>Objednávateľ</w:t>
      </w:r>
      <w:r w:rsidRPr="00C76F97">
        <w:rPr>
          <w:rFonts w:ascii="Arial" w:hAnsi="Arial" w:cs="Arial"/>
        </w:rPr>
        <w:t xml:space="preserve"> je oprávnen</w:t>
      </w:r>
      <w:r>
        <w:rPr>
          <w:rFonts w:ascii="Arial" w:hAnsi="Arial" w:cs="Arial"/>
        </w:rPr>
        <w:t>ý</w:t>
      </w:r>
      <w:r w:rsidRPr="00C76F97">
        <w:rPr>
          <w:rFonts w:ascii="Arial" w:hAnsi="Arial" w:cs="Arial"/>
        </w:rPr>
        <w:t xml:space="preserve"> p</w:t>
      </w:r>
      <w:r>
        <w:rPr>
          <w:rFonts w:ascii="Arial" w:hAnsi="Arial" w:cs="Arial"/>
        </w:rPr>
        <w:t>oskytovateľov</w:t>
      </w:r>
      <w:r w:rsidRPr="00C76F97">
        <w:rPr>
          <w:rFonts w:ascii="Arial" w:hAnsi="Arial" w:cs="Arial"/>
        </w:rPr>
        <w:t>i fakturovať samostatne zmluvnú pokutu, úrok z omeškania  i vzniknutú škodu. Po</w:t>
      </w:r>
      <w:r>
        <w:rPr>
          <w:rFonts w:ascii="Arial" w:hAnsi="Arial" w:cs="Arial"/>
        </w:rPr>
        <w:t>skytovateľ</w:t>
      </w:r>
      <w:r w:rsidRPr="00C76F97">
        <w:rPr>
          <w:rFonts w:ascii="Arial" w:hAnsi="Arial" w:cs="Arial"/>
        </w:rPr>
        <w:t xml:space="preserve"> je povinný faktúru uhradiť do 21 dní od jej doručenia.</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7</w:t>
      </w:r>
      <w:r w:rsidRPr="00C76F97">
        <w:rPr>
          <w:rFonts w:ascii="Arial" w:hAnsi="Arial" w:cs="Arial"/>
          <w:b/>
        </w:rPr>
        <w:t>.</w:t>
      </w:r>
      <w:r w:rsidRPr="00C76F97">
        <w:rPr>
          <w:rFonts w:ascii="Arial" w:hAnsi="Arial" w:cs="Arial"/>
        </w:rPr>
        <w:t xml:space="preserve"> </w:t>
      </w:r>
      <w:r w:rsidRPr="00C76F97">
        <w:rPr>
          <w:rFonts w:ascii="Arial" w:hAnsi="Arial" w:cs="Arial"/>
          <w:bCs/>
        </w:rPr>
        <w:t xml:space="preserve">Objednávateľ má právo aj na náhradu škody, ktorá mu preukázateľne vznikla nesplnením vlastnej daňovej povinnosti poskytovateľa, platiteľa DPH, v zmysle </w:t>
      </w:r>
      <w:r w:rsidRPr="00C76F97">
        <w:rPr>
          <w:rFonts w:ascii="Arial" w:hAnsi="Arial" w:cs="Arial"/>
        </w:rPr>
        <w:t>§ 78 zákona č. 222/2004 Z. z. o dani z pridanej hodnoty v znení neskorších predpisov (ďalej len „zákon č. 222/2004 Z. z.“) a následne uplatnením ručenia za daň voči objednávateľovi v zmysle § 69b tohto zákona. Objednávateľ má zároveň právo uplatniť u poskytovateľa i trovy konania, ktoré mu vzniknú v konaní podľa § 69b zákona č. 222/2004 Z. z., s príslušným daňovým úradom.</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8</w:t>
      </w:r>
      <w:r w:rsidRPr="00C76F97">
        <w:rPr>
          <w:rFonts w:ascii="Arial" w:hAnsi="Arial" w:cs="Arial"/>
          <w:b/>
        </w:rPr>
        <w:t xml:space="preserve">. </w:t>
      </w:r>
      <w:r>
        <w:rPr>
          <w:rFonts w:ascii="Arial" w:hAnsi="Arial" w:cs="Arial"/>
        </w:rPr>
        <w:t>Objednávateľ je oprávnený</w:t>
      </w:r>
      <w:r w:rsidRPr="00C76F97">
        <w:rPr>
          <w:rFonts w:ascii="Arial" w:hAnsi="Arial" w:cs="Arial"/>
        </w:rPr>
        <w:t xml:space="preserve"> jednostranne započítať svoje pohľadávky voči poskytovateľovi, ktoré mu vznikli z dôvodu </w:t>
      </w:r>
      <w:r w:rsidRPr="00C76F97">
        <w:rPr>
          <w:rFonts w:ascii="Arial" w:hAnsi="Arial" w:cs="Arial"/>
          <w:bCs/>
        </w:rPr>
        <w:t xml:space="preserve">uplatnenia </w:t>
      </w:r>
      <w:r w:rsidRPr="00C76F97">
        <w:rPr>
          <w:rFonts w:ascii="Arial" w:hAnsi="Arial" w:cs="Arial"/>
        </w:rPr>
        <w:t>ručenia za daň voči Objednávateľovi</w:t>
      </w:r>
      <w:r w:rsidRPr="00C76F97">
        <w:rPr>
          <w:rFonts w:ascii="Arial" w:hAnsi="Arial" w:cs="Arial"/>
          <w:bCs/>
        </w:rPr>
        <w:t xml:space="preserve"> v zmysle</w:t>
      </w:r>
      <w:r w:rsidRPr="00C76F97">
        <w:rPr>
          <w:rFonts w:ascii="Arial" w:hAnsi="Arial" w:cs="Arial"/>
          <w:b/>
        </w:rPr>
        <w:t xml:space="preserve"> </w:t>
      </w:r>
      <w:r w:rsidRPr="00C76F97">
        <w:rPr>
          <w:rFonts w:ascii="Arial" w:hAnsi="Arial" w:cs="Arial"/>
        </w:rPr>
        <w:t>§ 69b zákona č. 222/2004 Z. z., vrátane trov konania, ktoré mu vznikli v konaní s príslušným daňovým úradom alebo z dôvodu dlžného poistného na zdravotné poistenie.</w:t>
      </w:r>
    </w:p>
    <w:p w:rsidR="007602C8" w:rsidRDefault="007602C8" w:rsidP="007602C8">
      <w:pPr>
        <w:spacing w:after="0" w:line="240" w:lineRule="auto"/>
        <w:jc w:val="both"/>
        <w:rPr>
          <w:rFonts w:ascii="Arial" w:eastAsiaTheme="minorHAnsi" w:hAnsi="Arial" w:cs="Arial"/>
          <w:b/>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w:t>
      </w:r>
      <w:r>
        <w:rPr>
          <w:rFonts w:ascii="Arial" w:hAnsi="Arial" w:cs="Arial"/>
          <w:b/>
        </w:rPr>
        <w:t>9</w:t>
      </w:r>
      <w:r w:rsidRPr="00C76F97">
        <w:rPr>
          <w:rFonts w:ascii="Arial" w:hAnsi="Arial" w:cs="Arial"/>
          <w:b/>
        </w:rPr>
        <w:t xml:space="preserve">. </w:t>
      </w:r>
      <w:r w:rsidRPr="00C76F97">
        <w:rPr>
          <w:rFonts w:ascii="Arial" w:hAnsi="Arial" w:cs="Arial"/>
        </w:rPr>
        <w:t xml:space="preserve">Objednávateľ je oprávnený uplatniť si náhradu škody, pokuty a sankcie kedykoľvek v priebehu plnenia predmetu dohody, ako aj po zániku tejto dohody v prípade, ak porušenie zmluvných podmienok stanovených touto dohodou zistí po zániku tohto zmluvného vzťahu. Objednávateľ je oprávnený  jednostranne započítať voči poskytovateľovi svoje pohľadávky vzniknuté z titulu náhrady škody a/alebo zmluvnej pokuty uplatnenej podľa tejto dohody. </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9.1</w:t>
      </w:r>
      <w:r>
        <w:rPr>
          <w:rFonts w:ascii="Arial" w:hAnsi="Arial" w:cs="Arial"/>
          <w:b/>
        </w:rPr>
        <w:t>0</w:t>
      </w:r>
      <w:r w:rsidRPr="00C76F97">
        <w:rPr>
          <w:rFonts w:ascii="Arial" w:hAnsi="Arial" w:cs="Arial"/>
          <w:b/>
        </w:rPr>
        <w:t>.</w:t>
      </w:r>
      <w:r w:rsidRPr="00C76F97">
        <w:rPr>
          <w:rFonts w:ascii="Arial" w:hAnsi="Arial" w:cs="Arial"/>
        </w:rPr>
        <w:t xml:space="preserve"> Poskytovateľ nie je oprávnený bez súhlasu objednávateľa jednostranne započítať akékoľvek svoje pohľadávky voči objednávateľovi s pohľadávkami objednávateľa vyplývajúcimi z tejto dohody.</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9.1</w:t>
      </w:r>
      <w:r>
        <w:rPr>
          <w:rFonts w:ascii="Arial" w:hAnsi="Arial" w:cs="Arial"/>
          <w:b/>
        </w:rPr>
        <w:t>1</w:t>
      </w:r>
      <w:r w:rsidRPr="00C76F97">
        <w:rPr>
          <w:rFonts w:ascii="Arial" w:hAnsi="Arial" w:cs="Arial"/>
          <w:b/>
        </w:rPr>
        <w:t xml:space="preserve">. </w:t>
      </w:r>
      <w:r w:rsidRPr="00C76F97">
        <w:rPr>
          <w:rFonts w:ascii="Arial" w:hAnsi="Arial" w:cs="Arial"/>
        </w:rPr>
        <w:t>Ak nie je splnená povinnosť podľa § 11 ods. 2 zákona č. 315/2016 Z. z. o registri partnerov verejného sektora a o zmene a doplnení niektorých zákonov</w:t>
      </w:r>
      <w:r w:rsidRPr="00C76F97" w:rsidDel="001E472A">
        <w:rPr>
          <w:rFonts w:ascii="Arial" w:hAnsi="Arial" w:cs="Arial"/>
        </w:rPr>
        <w:t xml:space="preserve"> </w:t>
      </w:r>
      <w:r w:rsidRPr="00C76F97">
        <w:rPr>
          <w:rFonts w:ascii="Arial" w:hAnsi="Arial" w:cs="Arial"/>
        </w:rPr>
        <w:t xml:space="preserve">v znení neskorších predpisov (ďalej len </w:t>
      </w:r>
      <w:r w:rsidRPr="00C76F97">
        <w:rPr>
          <w:rFonts w:ascii="Arial" w:hAnsi="Arial" w:cs="Arial"/>
          <w:i/>
        </w:rPr>
        <w:t>„</w:t>
      </w:r>
      <w:r w:rsidRPr="00860DE9">
        <w:rPr>
          <w:rFonts w:ascii="Arial" w:hAnsi="Arial" w:cs="Arial"/>
        </w:rPr>
        <w:t>zákon o registri partnerov VS</w:t>
      </w:r>
      <w:r w:rsidRPr="00C76F97">
        <w:rPr>
          <w:rFonts w:ascii="Arial" w:hAnsi="Arial" w:cs="Arial"/>
          <w:i/>
        </w:rPr>
        <w:t>“</w:t>
      </w:r>
      <w:r w:rsidRPr="00C76F97">
        <w:rPr>
          <w:rFonts w:ascii="Arial" w:hAnsi="Arial" w:cs="Arial"/>
        </w:rPr>
        <w:t>) alebo ak je partner verejného sektora v omeškaní so splnením povinnosti podľa § 10 ods. 2 tretej vety zákona o registri partnerov VS, nie je Objednávateľ v omeškaní, ak z tohto dôvodu neplní, čo mu ukladá dohoda.</w:t>
      </w:r>
    </w:p>
    <w:p w:rsidR="007602C8" w:rsidRPr="00C76F97" w:rsidRDefault="007602C8" w:rsidP="007602C8">
      <w:pPr>
        <w:pStyle w:val="Odsekzoznamu"/>
        <w:spacing w:after="0" w:line="240" w:lineRule="auto"/>
        <w:ind w:left="0"/>
        <w:jc w:val="both"/>
        <w:rPr>
          <w:rFonts w:ascii="Arial" w:hAnsi="Arial" w:cs="Arial"/>
        </w:rPr>
      </w:pPr>
    </w:p>
    <w:p w:rsidR="007602C8" w:rsidRPr="007D266D" w:rsidRDefault="007602C8" w:rsidP="007602C8">
      <w:pPr>
        <w:pStyle w:val="Odsekzoznamu"/>
        <w:spacing w:after="0" w:line="240" w:lineRule="auto"/>
        <w:ind w:left="0"/>
        <w:jc w:val="both"/>
        <w:rPr>
          <w:rFonts w:ascii="Arial" w:hAnsi="Arial" w:cs="Arial"/>
          <w:b/>
        </w:rPr>
      </w:pPr>
      <w:r w:rsidRPr="00C76F97">
        <w:rPr>
          <w:rFonts w:ascii="Arial" w:hAnsi="Arial" w:cs="Arial"/>
          <w:b/>
        </w:rPr>
        <w:t>9.1</w:t>
      </w:r>
      <w:r>
        <w:rPr>
          <w:rFonts w:ascii="Arial" w:hAnsi="Arial" w:cs="Arial"/>
          <w:b/>
        </w:rPr>
        <w:t>2</w:t>
      </w:r>
      <w:r w:rsidRPr="00C76F97">
        <w:rPr>
          <w:rFonts w:ascii="Arial" w:hAnsi="Arial" w:cs="Arial"/>
          <w:b/>
        </w:rPr>
        <w:t xml:space="preserve">. </w:t>
      </w:r>
      <w:r>
        <w:rPr>
          <w:rFonts w:ascii="Arial" w:hAnsi="Arial" w:cs="Arial"/>
          <w:color w:val="000000"/>
        </w:rPr>
        <w:t>Poskytovateľ</w:t>
      </w:r>
      <w:r w:rsidRPr="007D266D">
        <w:rPr>
          <w:rFonts w:ascii="Arial" w:hAnsi="Arial" w:cs="Arial"/>
          <w:color w:val="000000"/>
        </w:rPr>
        <w:t xml:space="preserve"> vyhlasuje, že spĺňa podmienky v súlade s § 11 ods. 1 písm. c) </w:t>
      </w:r>
      <w:r>
        <w:rPr>
          <w:rFonts w:ascii="Arial" w:hAnsi="Arial" w:cs="Arial"/>
          <w:color w:val="000000"/>
        </w:rPr>
        <w:t xml:space="preserve">a d) </w:t>
      </w:r>
      <w:r w:rsidRPr="007D266D">
        <w:rPr>
          <w:rFonts w:ascii="Arial" w:hAnsi="Arial" w:cs="Arial"/>
          <w:color w:val="000000"/>
        </w:rPr>
        <w:t>zákona o verejnom obstarávaní. V prípade, ak sa toto vyhlásenie ukáže ako nepravdivé, objednávateľ je oprávnený od zmluvy odstúpiť, a </w:t>
      </w:r>
      <w:r>
        <w:rPr>
          <w:rFonts w:ascii="Arial" w:hAnsi="Arial" w:cs="Arial"/>
          <w:color w:val="000000"/>
        </w:rPr>
        <w:t>poskytovateľ</w:t>
      </w:r>
      <w:r w:rsidRPr="007D266D">
        <w:rPr>
          <w:rFonts w:ascii="Arial" w:hAnsi="Arial" w:cs="Arial"/>
          <w:color w:val="000000"/>
        </w:rPr>
        <w:t xml:space="preserve"> je povinný nahradiť objednávateľovi škodu, ktorá</w:t>
      </w:r>
      <w:r>
        <w:rPr>
          <w:rFonts w:ascii="Arial" w:hAnsi="Arial" w:cs="Arial"/>
          <w:color w:val="000000"/>
        </w:rPr>
        <w:t xml:space="preserve"> mu tým vznikla.</w:t>
      </w:r>
    </w:p>
    <w:p w:rsidR="007602C8" w:rsidRDefault="007602C8" w:rsidP="007602C8">
      <w:pPr>
        <w:pStyle w:val="Odsekzoznamu"/>
        <w:spacing w:after="0" w:line="240" w:lineRule="auto"/>
        <w:ind w:left="0"/>
        <w:jc w:val="both"/>
        <w:rPr>
          <w:rFonts w:ascii="Arial" w:hAnsi="Arial" w:cs="Arial"/>
          <w:b/>
        </w:rPr>
      </w:pPr>
    </w:p>
    <w:p w:rsidR="007602C8" w:rsidRDefault="007602C8" w:rsidP="007602C8">
      <w:pPr>
        <w:pStyle w:val="Odsekzoznamu"/>
        <w:spacing w:after="0" w:line="240" w:lineRule="auto"/>
        <w:ind w:left="0"/>
        <w:jc w:val="both"/>
        <w:rPr>
          <w:rFonts w:ascii="Arial" w:hAnsi="Arial" w:cs="Arial"/>
        </w:rPr>
      </w:pPr>
      <w:r w:rsidRPr="007D266D">
        <w:rPr>
          <w:rFonts w:ascii="Arial" w:hAnsi="Arial" w:cs="Arial"/>
          <w:b/>
        </w:rPr>
        <w:t>9.1</w:t>
      </w:r>
      <w:r>
        <w:rPr>
          <w:rFonts w:ascii="Arial" w:hAnsi="Arial" w:cs="Arial"/>
          <w:b/>
        </w:rPr>
        <w:t>3</w:t>
      </w:r>
      <w:r w:rsidRPr="007D266D">
        <w:rPr>
          <w:rFonts w:ascii="Arial" w:hAnsi="Arial" w:cs="Arial"/>
          <w:b/>
        </w:rPr>
        <w:t>.</w:t>
      </w:r>
      <w:r>
        <w:rPr>
          <w:rFonts w:ascii="Arial" w:hAnsi="Arial" w:cs="Arial"/>
        </w:rPr>
        <w:t xml:space="preserve"> </w:t>
      </w:r>
      <w:r w:rsidRPr="00C76F97">
        <w:rPr>
          <w:rFonts w:ascii="Arial" w:hAnsi="Arial" w:cs="Arial"/>
        </w:rPr>
        <w:t xml:space="preserve">Ak objednávateľ nevyužije zákonné právo v prípadoch uvedených v zákone o registri partnerov VS, a to odstúpiť od </w:t>
      </w:r>
      <w:r>
        <w:rPr>
          <w:rFonts w:ascii="Arial" w:hAnsi="Arial" w:cs="Arial"/>
        </w:rPr>
        <w:t xml:space="preserve">tejto </w:t>
      </w:r>
      <w:r w:rsidRPr="00C76F97">
        <w:rPr>
          <w:rFonts w:ascii="Arial" w:hAnsi="Arial" w:cs="Arial"/>
        </w:rPr>
        <w:t xml:space="preserve">dohody v zmysle § 15 ods. 1 zákona o registri partnerov VS, má objednávateľ právo na zaplatenie </w:t>
      </w:r>
      <w:r>
        <w:rPr>
          <w:rFonts w:ascii="Arial" w:hAnsi="Arial" w:cs="Arial"/>
        </w:rPr>
        <w:t>sankcie</w:t>
      </w:r>
      <w:r w:rsidRPr="00C76F97">
        <w:rPr>
          <w:rFonts w:ascii="Arial" w:hAnsi="Arial" w:cs="Arial"/>
        </w:rPr>
        <w:t xml:space="preserve"> od poskytovateľa vo výške </w:t>
      </w:r>
      <w:r w:rsidRPr="00C76F97">
        <w:rPr>
          <w:rFonts w:ascii="Arial" w:hAnsi="Arial" w:cs="Arial"/>
          <w:bCs/>
        </w:rPr>
        <w:t>5%</w:t>
      </w:r>
      <w:r w:rsidRPr="00C76F97">
        <w:rPr>
          <w:rFonts w:ascii="Arial" w:hAnsi="Arial" w:cs="Arial"/>
        </w:rPr>
        <w:t xml:space="preserve"> z celkovej ceny</w:t>
      </w:r>
      <w:r>
        <w:rPr>
          <w:rFonts w:ascii="Arial" w:hAnsi="Arial" w:cs="Arial"/>
        </w:rPr>
        <w:t xml:space="preserve"> bez DPH</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rPr>
        <w:t xml:space="preserve"> </w:t>
      </w:r>
      <w:r>
        <w:rPr>
          <w:rFonts w:ascii="Arial" w:hAnsi="Arial" w:cs="Arial"/>
        </w:rPr>
        <w:t>uvedenej v Čl. VI bod 6.4.</w:t>
      </w:r>
      <w:r w:rsidRPr="00C76F97">
        <w:rPr>
          <w:rFonts w:ascii="Arial" w:hAnsi="Arial" w:cs="Arial"/>
        </w:rPr>
        <w:t xml:space="preserve"> tejto dohody.</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rsidR="007602C8" w:rsidRDefault="007602C8" w:rsidP="007602C8">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rsidR="007602C8" w:rsidRDefault="007602C8" w:rsidP="007602C8">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zodpovedá za to, že </w:t>
      </w:r>
      <w:r>
        <w:rPr>
          <w:rFonts w:ascii="Arial" w:hAnsi="Arial" w:cs="Arial"/>
        </w:rPr>
        <w:t>objednané plnenie bude dodané</w:t>
      </w:r>
      <w:r w:rsidRPr="00C76F97">
        <w:rPr>
          <w:rFonts w:ascii="Arial" w:hAnsi="Arial" w:cs="Arial"/>
        </w:rPr>
        <w:t xml:space="preserve"> v súlade s podmienkami podľa tejto dohody, v kvalite predpísanej príslušnými všeobecne záväznými predpismi a</w:t>
      </w:r>
      <w:r>
        <w:rPr>
          <w:rFonts w:ascii="Arial" w:hAnsi="Arial" w:cs="Arial"/>
        </w:rPr>
        <w:t xml:space="preserve"> technickými </w:t>
      </w:r>
      <w:r w:rsidRPr="00C76F97">
        <w:rPr>
          <w:rFonts w:ascii="Arial" w:hAnsi="Arial" w:cs="Arial"/>
        </w:rPr>
        <w:t>normami</w:t>
      </w:r>
      <w:r>
        <w:rPr>
          <w:rFonts w:ascii="Arial" w:hAnsi="Arial" w:cs="Arial"/>
        </w:rPr>
        <w:t>.</w:t>
      </w:r>
    </w:p>
    <w:p w:rsidR="007602C8" w:rsidRDefault="007602C8" w:rsidP="007602C8">
      <w:pPr>
        <w:tabs>
          <w:tab w:val="left" w:pos="993"/>
        </w:tabs>
        <w:spacing w:after="0" w:line="240" w:lineRule="auto"/>
        <w:jc w:val="both"/>
        <w:rPr>
          <w:rFonts w:ascii="Arial" w:hAnsi="Arial" w:cs="Arial"/>
        </w:rPr>
      </w:pPr>
    </w:p>
    <w:p w:rsidR="007602C8" w:rsidRDefault="007602C8" w:rsidP="007602C8">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rsidR="007602C8" w:rsidRDefault="007602C8" w:rsidP="007602C8">
      <w:pPr>
        <w:spacing w:after="0" w:line="240" w:lineRule="auto"/>
        <w:jc w:val="both"/>
        <w:rPr>
          <w:rFonts w:ascii="Arial" w:hAnsi="Arial" w:cs="Arial"/>
        </w:rPr>
      </w:pPr>
    </w:p>
    <w:p w:rsidR="007602C8" w:rsidRPr="00860DE9" w:rsidRDefault="007602C8" w:rsidP="007602C8">
      <w:pPr>
        <w:spacing w:after="0" w:line="240" w:lineRule="auto"/>
        <w:jc w:val="both"/>
        <w:rPr>
          <w:rFonts w:ascii="Arial" w:hAnsi="Arial" w:cs="Arial"/>
        </w:rPr>
      </w:pPr>
      <w:r w:rsidRPr="00860DE9">
        <w:rPr>
          <w:rFonts w:ascii="Arial" w:hAnsi="Arial" w:cs="Arial"/>
          <w:b/>
        </w:rPr>
        <w:lastRenderedPageBreak/>
        <w:t>10.3.</w:t>
      </w:r>
      <w:r>
        <w:rPr>
          <w:rFonts w:ascii="Arial" w:hAnsi="Arial" w:cs="Arial"/>
        </w:rPr>
        <w:t xml:space="preserve"> </w:t>
      </w:r>
      <w:r w:rsidRPr="00860DE9">
        <w:rPr>
          <w:rFonts w:ascii="Arial" w:hAnsi="Arial" w:cs="Arial"/>
        </w:rPr>
        <w:t>Plnenie má vady, ak</w:t>
      </w:r>
    </w:p>
    <w:p w:rsidR="007602C8" w:rsidRPr="001571D4" w:rsidRDefault="007602C8" w:rsidP="007602C8">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rsidR="007602C8" w:rsidRPr="001571D4" w:rsidRDefault="007602C8" w:rsidP="007602C8">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rsidR="007602C8" w:rsidRPr="001571D4" w:rsidRDefault="007602C8" w:rsidP="007602C8">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 parametre.</w:t>
      </w:r>
    </w:p>
    <w:p w:rsidR="007602C8" w:rsidRPr="00C76F97" w:rsidRDefault="007602C8" w:rsidP="007602C8">
      <w:pPr>
        <w:tabs>
          <w:tab w:val="left" w:pos="993"/>
        </w:tabs>
        <w:spacing w:after="0" w:line="240" w:lineRule="auto"/>
        <w:jc w:val="both"/>
        <w:rPr>
          <w:rFonts w:ascii="Arial" w:hAnsi="Arial" w:cs="Arial"/>
        </w:rPr>
      </w:pPr>
    </w:p>
    <w:p w:rsidR="007602C8" w:rsidRPr="00C76F97" w:rsidRDefault="007602C8" w:rsidP="007602C8">
      <w:pPr>
        <w:tabs>
          <w:tab w:val="left" w:pos="993"/>
        </w:tabs>
        <w:spacing w:after="0" w:line="240" w:lineRule="auto"/>
        <w:jc w:val="both"/>
        <w:rPr>
          <w:rFonts w:ascii="Arial" w:hAnsi="Arial" w:cs="Arial"/>
        </w:rPr>
      </w:pPr>
      <w:r w:rsidRPr="00C76F97">
        <w:rPr>
          <w:rFonts w:ascii="Arial" w:hAnsi="Arial" w:cs="Arial"/>
          <w:b/>
        </w:rPr>
        <w:t>10.</w:t>
      </w:r>
      <w:r>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w:t>
      </w:r>
      <w:r>
        <w:rPr>
          <w:rFonts w:ascii="Arial" w:hAnsi="Arial" w:cs="Arial"/>
        </w:rPr>
        <w:t>dodaného</w:t>
      </w:r>
      <w:r w:rsidRPr="00C76F97">
        <w:rPr>
          <w:rFonts w:ascii="Arial" w:hAnsi="Arial" w:cs="Arial"/>
        </w:rPr>
        <w:t xml:space="preserve"> plnenia poskytovateľovi do 7 dní po ich zistení (písomne alebo faxom). Oznámenie o vadách </w:t>
      </w:r>
      <w:r>
        <w:rPr>
          <w:rFonts w:ascii="Arial" w:hAnsi="Arial" w:cs="Arial"/>
        </w:rPr>
        <w:t>dodaného</w:t>
      </w:r>
      <w:r w:rsidRPr="00C76F97">
        <w:rPr>
          <w:rFonts w:ascii="Arial" w:hAnsi="Arial" w:cs="Arial"/>
        </w:rPr>
        <w:t xml:space="preserve"> plnenia musí obsahovať: a) číslo dohody/objednávky, b) popis vady alebo popis spôsobu, akým sa vada prejavuje.</w:t>
      </w:r>
    </w:p>
    <w:p w:rsidR="007602C8" w:rsidRPr="00C76F97" w:rsidRDefault="007602C8" w:rsidP="007602C8">
      <w:pPr>
        <w:tabs>
          <w:tab w:val="left" w:pos="993"/>
        </w:tabs>
        <w:spacing w:after="0" w:line="240" w:lineRule="auto"/>
        <w:jc w:val="both"/>
        <w:rPr>
          <w:rFonts w:ascii="Arial" w:hAnsi="Arial" w:cs="Arial"/>
        </w:rPr>
      </w:pPr>
    </w:p>
    <w:p w:rsidR="007602C8" w:rsidRPr="00C76F97" w:rsidRDefault="007602C8" w:rsidP="007602C8">
      <w:pPr>
        <w:tabs>
          <w:tab w:val="left" w:pos="993"/>
        </w:tabs>
        <w:spacing w:after="0" w:line="240" w:lineRule="auto"/>
        <w:jc w:val="both"/>
        <w:rPr>
          <w:rFonts w:ascii="Arial" w:hAnsi="Arial" w:cs="Arial"/>
        </w:rPr>
      </w:pPr>
      <w:r w:rsidRPr="00C76F97">
        <w:rPr>
          <w:rFonts w:ascii="Arial" w:hAnsi="Arial" w:cs="Arial"/>
          <w:b/>
        </w:rPr>
        <w:t>10.</w:t>
      </w:r>
      <w:r>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w:t>
      </w:r>
      <w:r w:rsidRPr="000F289C">
        <w:t xml:space="preserve"> </w:t>
      </w:r>
      <w:r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Pr>
          <w:rFonts w:ascii="Arial" w:hAnsi="Arial" w:cs="Arial"/>
        </w:rPr>
        <w:t>poskytovateľ</w:t>
      </w:r>
      <w:r w:rsidRPr="000F289C">
        <w:rPr>
          <w:rFonts w:ascii="Arial" w:hAnsi="Arial" w:cs="Arial"/>
        </w:rPr>
        <w:t xml:space="preserve">. </w:t>
      </w:r>
      <w:r w:rsidRPr="00C76F97">
        <w:rPr>
          <w:rFonts w:ascii="Arial" w:hAnsi="Arial" w:cs="Arial"/>
        </w:rPr>
        <w:t xml:space="preserve"> </w:t>
      </w:r>
    </w:p>
    <w:p w:rsidR="007602C8" w:rsidRDefault="007602C8" w:rsidP="007602C8">
      <w:pPr>
        <w:spacing w:after="0" w:line="240" w:lineRule="auto"/>
        <w:jc w:val="both"/>
        <w:rPr>
          <w:rFonts w:ascii="Arial" w:hAnsi="Arial" w:cs="Arial"/>
        </w:rPr>
      </w:pPr>
    </w:p>
    <w:p w:rsidR="007602C8" w:rsidRPr="00860DE9" w:rsidRDefault="007602C8" w:rsidP="007602C8">
      <w:pPr>
        <w:spacing w:after="0" w:line="240" w:lineRule="auto"/>
        <w:jc w:val="both"/>
        <w:rPr>
          <w:rFonts w:ascii="Arial" w:hAnsi="Arial" w:cs="Arial"/>
          <w:b/>
        </w:rPr>
      </w:pPr>
      <w:r w:rsidRPr="00860DE9">
        <w:rPr>
          <w:rFonts w:ascii="Arial" w:hAnsi="Arial" w:cs="Arial"/>
          <w:b/>
        </w:rPr>
        <w:t>10.</w:t>
      </w:r>
      <w:r>
        <w:rPr>
          <w:rFonts w:ascii="Arial" w:hAnsi="Arial" w:cs="Arial"/>
          <w:b/>
        </w:rPr>
        <w:t>6</w:t>
      </w:r>
      <w:r w:rsidRPr="00860DE9">
        <w:rPr>
          <w:rFonts w:ascii="Arial" w:hAnsi="Arial" w:cs="Arial"/>
          <w:b/>
        </w:rPr>
        <w:t>.</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rsidR="007602C8" w:rsidRDefault="007602C8" w:rsidP="007602C8">
      <w:pPr>
        <w:tabs>
          <w:tab w:val="left" w:pos="993"/>
        </w:tabs>
        <w:spacing w:after="0" w:line="240" w:lineRule="auto"/>
        <w:jc w:val="both"/>
        <w:rPr>
          <w:rFonts w:ascii="Arial" w:hAnsi="Arial" w:cs="Arial"/>
        </w:rPr>
      </w:pPr>
    </w:p>
    <w:p w:rsidR="007602C8" w:rsidRPr="00C76F97" w:rsidRDefault="007602C8" w:rsidP="007602C8">
      <w:pPr>
        <w:tabs>
          <w:tab w:val="left" w:pos="993"/>
        </w:tabs>
        <w:spacing w:after="0" w:line="240" w:lineRule="auto"/>
        <w:jc w:val="both"/>
        <w:rPr>
          <w:rFonts w:ascii="Arial" w:hAnsi="Arial" w:cs="Arial"/>
        </w:rPr>
      </w:pPr>
      <w:r w:rsidRPr="00723278">
        <w:rPr>
          <w:rFonts w:ascii="Arial" w:hAnsi="Arial" w:cs="Arial"/>
          <w:b/>
        </w:rPr>
        <w:t>10.</w:t>
      </w:r>
      <w:r>
        <w:rPr>
          <w:rFonts w:ascii="Arial" w:hAnsi="Arial" w:cs="Arial"/>
          <w:b/>
        </w:rPr>
        <w:t>7</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t>Čl. XI</w:t>
      </w:r>
    </w:p>
    <w:p w:rsidR="007602C8" w:rsidRDefault="007602C8" w:rsidP="007602C8">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rsidR="007602C8" w:rsidRPr="00C76F97" w:rsidRDefault="007602C8" w:rsidP="007602C8">
      <w:pPr>
        <w:spacing w:after="0" w:line="240" w:lineRule="auto"/>
        <w:jc w:val="both"/>
        <w:rPr>
          <w:rFonts w:ascii="Arial" w:hAnsi="Arial" w:cs="Arial"/>
        </w:rPr>
      </w:pPr>
      <w:r w:rsidRPr="00C76F97">
        <w:rPr>
          <w:rFonts w:ascii="Arial" w:hAnsi="Arial" w:cs="Arial"/>
          <w:b/>
        </w:rPr>
        <w:t>11.1.</w:t>
      </w:r>
      <w:r w:rsidRPr="00C76F97">
        <w:rPr>
          <w:rFonts w:ascii="Arial" w:hAnsi="Arial" w:cs="Arial"/>
        </w:rPr>
        <w:t xml:space="preserve"> Zmluvné strany sa nesmú dopustiť, nesmú schváliť, ani povoliť žiadne konanie v súvislosti s dojednávaním, uzatváraním alebo plnením tejto dohody,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C76F97">
        <w:rPr>
          <w:rFonts w:ascii="Arial" w:hAnsi="Arial" w:cs="Arial"/>
        </w:rPr>
        <w:t>facilitation</w:t>
      </w:r>
      <w:proofErr w:type="spellEnd"/>
      <w:r w:rsidRPr="00C76F97">
        <w:rPr>
          <w:rFonts w:ascii="Arial" w:hAnsi="Arial" w:cs="Arial"/>
        </w:rPr>
        <w:t xml:space="preserve"> </w:t>
      </w:r>
      <w:proofErr w:type="spellStart"/>
      <w:r w:rsidRPr="00C76F97">
        <w:rPr>
          <w:rFonts w:ascii="Arial" w:hAnsi="Arial" w:cs="Arial"/>
        </w:rPr>
        <w:t>payments</w:t>
      </w:r>
      <w:proofErr w:type="spellEnd"/>
      <w:r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rsidR="007602C8" w:rsidRPr="00C76F97" w:rsidRDefault="007602C8" w:rsidP="007602C8">
      <w:pPr>
        <w:spacing w:after="0" w:line="240" w:lineRule="auto"/>
        <w:jc w:val="both"/>
        <w:rPr>
          <w:rFonts w:ascii="Arial" w:hAnsi="Arial" w:cs="Arial"/>
          <w:b/>
        </w:rPr>
      </w:pPr>
    </w:p>
    <w:p w:rsidR="007602C8" w:rsidRPr="00C76F97" w:rsidRDefault="007602C8" w:rsidP="007602C8">
      <w:pPr>
        <w:spacing w:after="0" w:line="240" w:lineRule="auto"/>
        <w:jc w:val="both"/>
        <w:rPr>
          <w:rFonts w:ascii="Arial" w:hAnsi="Arial" w:cs="Arial"/>
        </w:rPr>
      </w:pPr>
      <w:r w:rsidRPr="00C76F97">
        <w:rPr>
          <w:rFonts w:ascii="Arial" w:hAnsi="Arial" w:cs="Arial"/>
          <w:b/>
        </w:rPr>
        <w:t>11.2.</w:t>
      </w:r>
      <w:r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dohody</w:t>
      </w:r>
      <w:r>
        <w:rPr>
          <w:rFonts w:ascii="Arial" w:hAnsi="Arial" w:cs="Arial"/>
        </w:rPr>
        <w:t xml:space="preserve"> </w:t>
      </w:r>
      <w:r w:rsidRPr="00A913B6">
        <w:rPr>
          <w:rFonts w:ascii="Arial" w:hAnsi="Arial" w:cs="Arial"/>
        </w:rPr>
        <w:t>v rozpore s Etickým kódexom Všeo</w:t>
      </w:r>
      <w:r>
        <w:rPr>
          <w:rFonts w:ascii="Arial" w:hAnsi="Arial" w:cs="Arial"/>
        </w:rPr>
        <w:t xml:space="preserve">becnej zdravotnej poisťovne, </w:t>
      </w:r>
      <w:proofErr w:type="spellStart"/>
      <w:r>
        <w:rPr>
          <w:rFonts w:ascii="Arial" w:hAnsi="Arial" w:cs="Arial"/>
        </w:rPr>
        <w:t>a.</w:t>
      </w:r>
      <w:r w:rsidRPr="00A913B6">
        <w:rPr>
          <w:rFonts w:ascii="Arial" w:hAnsi="Arial" w:cs="Arial"/>
        </w:rPr>
        <w:t>s</w:t>
      </w:r>
      <w:proofErr w:type="spellEnd"/>
      <w:r w:rsidRPr="00A913B6">
        <w:rPr>
          <w:rFonts w:ascii="Arial" w:hAnsi="Arial" w:cs="Arial"/>
        </w:rPr>
        <w:t>.</w:t>
      </w:r>
    </w:p>
    <w:p w:rsidR="007602C8" w:rsidRPr="00C76F97" w:rsidRDefault="007602C8" w:rsidP="007602C8">
      <w:pPr>
        <w:spacing w:after="0" w:line="240" w:lineRule="auto"/>
        <w:jc w:val="both"/>
        <w:rPr>
          <w:rFonts w:ascii="Arial" w:hAnsi="Arial" w:cs="Arial"/>
          <w:b/>
        </w:rPr>
      </w:pPr>
    </w:p>
    <w:p w:rsidR="007602C8" w:rsidRPr="00C76F97" w:rsidRDefault="007602C8" w:rsidP="007602C8">
      <w:pPr>
        <w:spacing w:after="0" w:line="240" w:lineRule="auto"/>
        <w:jc w:val="both"/>
        <w:rPr>
          <w:rFonts w:ascii="Arial" w:hAnsi="Arial" w:cs="Arial"/>
        </w:rPr>
      </w:pPr>
      <w:r w:rsidRPr="00C76F97">
        <w:rPr>
          <w:rFonts w:ascii="Arial" w:hAnsi="Arial" w:cs="Arial"/>
          <w:b/>
        </w:rPr>
        <w:t>11.3.</w:t>
      </w:r>
      <w:r w:rsidRPr="00C76F97">
        <w:rPr>
          <w:rFonts w:ascii="Arial" w:hAnsi="Arial" w:cs="Arial"/>
        </w:rPr>
        <w:t xml:space="preserve"> Zmluvné strany sa zaväzujú bezodkladne informovať druhú zmluvnú stranu, pokiaľ si budú vedomé alebo budú mať konkrétne podozrenie na korupciu pri dojednávaní, uzatváraní alebo pri plnení tejto dohody.</w:t>
      </w:r>
    </w:p>
    <w:p w:rsidR="007602C8" w:rsidRPr="00C76F97" w:rsidRDefault="007602C8" w:rsidP="007602C8">
      <w:pPr>
        <w:spacing w:after="0" w:line="240" w:lineRule="auto"/>
        <w:jc w:val="both"/>
        <w:rPr>
          <w:rFonts w:ascii="Arial" w:hAnsi="Arial" w:cs="Arial"/>
          <w:b/>
        </w:rPr>
      </w:pPr>
    </w:p>
    <w:p w:rsidR="007602C8" w:rsidRDefault="007602C8" w:rsidP="007602C8">
      <w:pPr>
        <w:spacing w:after="0" w:line="240" w:lineRule="auto"/>
        <w:jc w:val="both"/>
        <w:rPr>
          <w:rFonts w:ascii="Arial" w:hAnsi="Arial" w:cs="Arial"/>
        </w:rPr>
      </w:pPr>
      <w:r w:rsidRPr="00C76F97">
        <w:rPr>
          <w:rFonts w:ascii="Arial" w:hAnsi="Arial" w:cs="Arial"/>
          <w:b/>
        </w:rPr>
        <w:t>11.4.</w:t>
      </w:r>
      <w:r w:rsidRPr="00C76F97">
        <w:rPr>
          <w:rFonts w:ascii="Arial" w:hAnsi="Arial" w:cs="Arial"/>
        </w:rPr>
        <w:t xml:space="preserve"> V prípade, že akýkoľvek dar alebo výhoda v súvislosti s dojednávaním, uzatváraním alebo plnením tejto dohody je poskytnutý zmluvnej strane alebo zástupcovi zmluvnej strany v rozpore s týmto článkom, môže zmluvná strana od tejto dohody odstúpiť.</w:t>
      </w:r>
    </w:p>
    <w:p w:rsidR="007602C8" w:rsidRDefault="007602C8" w:rsidP="007602C8">
      <w:pPr>
        <w:spacing w:after="0" w:line="240" w:lineRule="auto"/>
        <w:jc w:val="both"/>
        <w:rPr>
          <w:rFonts w:ascii="Arial" w:hAnsi="Arial" w:cs="Arial"/>
        </w:rPr>
      </w:pPr>
    </w:p>
    <w:p w:rsidR="007602C8" w:rsidRDefault="007602C8" w:rsidP="007602C8">
      <w:pPr>
        <w:pStyle w:val="Odsekzoznamu"/>
        <w:spacing w:after="0" w:line="240" w:lineRule="auto"/>
        <w:ind w:left="0"/>
        <w:rPr>
          <w:rFonts w:ascii="Arial" w:hAnsi="Arial" w:cs="Arial"/>
          <w:b/>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Pr>
          <w:rFonts w:ascii="Arial" w:hAnsi="Arial" w:cs="Arial"/>
        </w:rPr>
        <w:t xml:space="preserve">becnej zdravotnej poisťovne, </w:t>
      </w:r>
      <w:proofErr w:type="spellStart"/>
      <w:r>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Pr="006D1BCF">
        <w:rPr>
          <w:rFonts w:ascii="Arial" w:hAnsi="Arial" w:cs="Arial"/>
        </w:rPr>
        <w:t>apolitických</w:t>
      </w:r>
      <w:r>
        <w:rPr>
          <w:rFonts w:ascii="Arial" w:hAnsi="Arial" w:cs="Arial"/>
        </w:rPr>
        <w:t>,</w:t>
      </w:r>
      <w:r w:rsidRPr="00A913B6">
        <w:rPr>
          <w:rFonts w:ascii="Arial" w:hAnsi="Arial" w:cs="Arial"/>
        </w:rPr>
        <w:t xml:space="preserve"> morálnych a etických hodnôt je zmluvná strana oprávnená od tejto zmluvy odstúpiť.</w:t>
      </w: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lastRenderedPageBreak/>
        <w:t>Čl. XII</w:t>
      </w:r>
    </w:p>
    <w:p w:rsidR="007602C8" w:rsidRDefault="007602C8" w:rsidP="007602C8">
      <w:pPr>
        <w:pStyle w:val="Odsekzoznamu"/>
        <w:spacing w:after="0" w:line="240" w:lineRule="auto"/>
        <w:ind w:left="0"/>
        <w:jc w:val="center"/>
        <w:rPr>
          <w:rFonts w:ascii="Arial" w:hAnsi="Arial" w:cs="Arial"/>
          <w:b/>
        </w:rPr>
      </w:pPr>
      <w:r w:rsidRPr="00C76F97">
        <w:rPr>
          <w:rFonts w:ascii="Arial" w:hAnsi="Arial" w:cs="Arial"/>
          <w:b/>
        </w:rPr>
        <w:t>Doručovanie</w:t>
      </w:r>
    </w:p>
    <w:p w:rsidR="007602C8" w:rsidRPr="00C76F97" w:rsidRDefault="007602C8" w:rsidP="007602C8">
      <w:pPr>
        <w:spacing w:after="0" w:line="240" w:lineRule="auto"/>
        <w:jc w:val="both"/>
        <w:rPr>
          <w:rFonts w:ascii="Arial" w:hAnsi="Arial" w:cs="Arial"/>
          <w:b/>
        </w:rPr>
      </w:pPr>
      <w:r w:rsidRPr="00C76F97">
        <w:rPr>
          <w:rFonts w:ascii="Arial" w:hAnsi="Arial" w:cs="Arial"/>
          <w:b/>
        </w:rPr>
        <w:t>12.1.</w:t>
      </w:r>
      <w:r w:rsidRPr="00C76F97">
        <w:rPr>
          <w:rFonts w:ascii="Arial" w:hAnsi="Arial" w:cs="Arial"/>
        </w:rPr>
        <w:t xml:space="preserve"> Zmluvné strany sa dohodli, že písomnosti podľa tejto dohody sa doručujú osobne, poštou, kuriérskou službou alebo e-mailom, pokiaľ nie je uvedené v tejto dohode inak. Každá zo zmluvných strán je povinná písomne informovať druhú zmluvnú stranu o akejkoľvek zmene adresy, e-mailu, alebo kontaktných údajov.</w:t>
      </w:r>
    </w:p>
    <w:p w:rsidR="007602C8" w:rsidRPr="00C76F97" w:rsidRDefault="007602C8" w:rsidP="007602C8">
      <w:pPr>
        <w:spacing w:after="0" w:line="240" w:lineRule="auto"/>
        <w:jc w:val="both"/>
        <w:rPr>
          <w:rFonts w:ascii="Arial" w:hAnsi="Arial" w:cs="Arial"/>
          <w:b/>
        </w:rPr>
      </w:pPr>
    </w:p>
    <w:p w:rsidR="007602C8" w:rsidRPr="00C76F97" w:rsidRDefault="007602C8" w:rsidP="007602C8">
      <w:pPr>
        <w:spacing w:after="0" w:line="240" w:lineRule="auto"/>
        <w:jc w:val="both"/>
        <w:rPr>
          <w:rFonts w:ascii="Arial" w:hAnsi="Arial" w:cs="Arial"/>
          <w:b/>
        </w:rPr>
      </w:pPr>
      <w:r w:rsidRPr="00C76F97">
        <w:rPr>
          <w:rFonts w:ascii="Arial" w:hAnsi="Arial" w:cs="Arial"/>
          <w:b/>
        </w:rPr>
        <w:t>12.2.</w:t>
      </w:r>
      <w:r w:rsidRPr="00C76F97">
        <w:rPr>
          <w:rFonts w:ascii="Arial" w:hAnsi="Arial" w:cs="Arial"/>
        </w:rPr>
        <w:t xml:space="preserve"> Písomnosti doručované poštou a kuriérskou službou sa doručujú na adresu sídla zmluvných strán uvedenú v Čl. I tejto dohody</w:t>
      </w:r>
      <w:r>
        <w:rPr>
          <w:rFonts w:ascii="Arial" w:hAnsi="Arial" w:cs="Arial"/>
        </w:rPr>
        <w:t>,</w:t>
      </w:r>
      <w:r w:rsidRPr="00005197">
        <w:rPr>
          <w:rFonts w:ascii="Arial" w:hAnsi="Arial" w:cs="Arial"/>
        </w:rPr>
        <w:t xml:space="preserve"> </w:t>
      </w:r>
      <w:r w:rsidRPr="007003C7">
        <w:rPr>
          <w:rFonts w:ascii="Arial" w:hAnsi="Arial" w:cs="Arial"/>
        </w:rPr>
        <w:t xml:space="preserve">na </w:t>
      </w:r>
      <w:r>
        <w:rPr>
          <w:rFonts w:ascii="Arial" w:hAnsi="Arial" w:cs="Arial"/>
        </w:rPr>
        <w:t>ich</w:t>
      </w:r>
      <w:r w:rsidRPr="007003C7">
        <w:rPr>
          <w:rFonts w:ascii="Arial" w:hAnsi="Arial" w:cs="Arial"/>
        </w:rPr>
        <w:t xml:space="preserve"> dodatočne písomne oznámenú adresu podľa bodu </w:t>
      </w:r>
      <w:r>
        <w:rPr>
          <w:rFonts w:ascii="Arial" w:hAnsi="Arial" w:cs="Arial"/>
        </w:rPr>
        <w:t>12.1</w:t>
      </w:r>
      <w:r w:rsidRPr="007003C7">
        <w:rPr>
          <w:rFonts w:ascii="Arial" w:hAnsi="Arial" w:cs="Arial"/>
        </w:rPr>
        <w:t>. tohto článku alebo na</w:t>
      </w:r>
      <w:r>
        <w:rPr>
          <w:rFonts w:ascii="Arial" w:hAnsi="Arial" w:cs="Arial"/>
        </w:rPr>
        <w:t xml:space="preserve"> </w:t>
      </w:r>
      <w:r w:rsidRPr="007003C7">
        <w:rPr>
          <w:rFonts w:ascii="Arial" w:hAnsi="Arial" w:cs="Arial"/>
        </w:rPr>
        <w:t xml:space="preserve">adresu </w:t>
      </w:r>
      <w:r>
        <w:rPr>
          <w:rFonts w:ascii="Arial" w:hAnsi="Arial" w:cs="Arial"/>
        </w:rPr>
        <w:t xml:space="preserve">zmluvnej strany </w:t>
      </w:r>
      <w:r w:rsidRPr="007003C7">
        <w:rPr>
          <w:rFonts w:ascii="Arial" w:hAnsi="Arial" w:cs="Arial"/>
        </w:rPr>
        <w:t xml:space="preserve">evidovanú </w:t>
      </w:r>
      <w:r>
        <w:rPr>
          <w:rFonts w:ascii="Arial" w:hAnsi="Arial" w:cs="Arial"/>
        </w:rPr>
        <w:t>ako aktuálnu</w:t>
      </w:r>
      <w:r w:rsidRPr="007003C7">
        <w:rPr>
          <w:rFonts w:ascii="Arial" w:hAnsi="Arial" w:cs="Arial"/>
        </w:rPr>
        <w:t xml:space="preserve"> v Obchodnom alebo inom registri</w:t>
      </w:r>
      <w:r>
        <w:rPr>
          <w:rFonts w:ascii="Arial" w:hAnsi="Arial" w:cs="Arial"/>
        </w:rPr>
        <w:t xml:space="preserve"> vedenom subjektom verejnej správy</w:t>
      </w:r>
      <w:r w:rsidRPr="00C76F97">
        <w:rPr>
          <w:rFonts w:ascii="Arial" w:hAnsi="Arial" w:cs="Arial"/>
        </w:rPr>
        <w:t>.</w:t>
      </w:r>
    </w:p>
    <w:p w:rsidR="007602C8" w:rsidRPr="00C76F97" w:rsidRDefault="007602C8" w:rsidP="007602C8">
      <w:pPr>
        <w:spacing w:after="0" w:line="240" w:lineRule="auto"/>
        <w:jc w:val="both"/>
        <w:rPr>
          <w:rFonts w:ascii="Arial" w:hAnsi="Arial" w:cs="Arial"/>
          <w:b/>
        </w:rPr>
      </w:pPr>
    </w:p>
    <w:p w:rsidR="007602C8" w:rsidRPr="00C76F97" w:rsidRDefault="007602C8" w:rsidP="007602C8">
      <w:pPr>
        <w:spacing w:after="0" w:line="240" w:lineRule="auto"/>
        <w:jc w:val="both"/>
        <w:rPr>
          <w:rFonts w:ascii="Arial" w:hAnsi="Arial" w:cs="Arial"/>
        </w:rPr>
      </w:pPr>
      <w:r w:rsidRPr="00C76F97">
        <w:rPr>
          <w:rFonts w:ascii="Arial" w:hAnsi="Arial" w:cs="Arial"/>
          <w:b/>
        </w:rPr>
        <w:t>12.3.</w:t>
      </w:r>
      <w:r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Pr>
          <w:rFonts w:ascii="Arial" w:hAnsi="Arial" w:cs="Arial"/>
        </w:rPr>
        <w:t>S výnimkou elektronicky doručovaných faktúr sa p</w:t>
      </w:r>
      <w:r w:rsidRPr="00C76F97">
        <w:rPr>
          <w:rFonts w:ascii="Arial" w:hAnsi="Arial" w:cs="Arial"/>
        </w:rPr>
        <w:t>ísomnosti doručované prostredníctvom e-mailu považujú za doručené nasledujúci pracovný deň po ich odoslaní na e</w:t>
      </w:r>
      <w:r>
        <w:rPr>
          <w:rFonts w:ascii="Arial" w:hAnsi="Arial" w:cs="Arial"/>
        </w:rPr>
        <w:t>-</w:t>
      </w:r>
      <w:r w:rsidRPr="00C76F97">
        <w:rPr>
          <w:rFonts w:ascii="Arial" w:hAnsi="Arial" w:cs="Arial"/>
        </w:rPr>
        <w:t>mailovú adresu druhej zmluvnej strany.</w:t>
      </w:r>
    </w:p>
    <w:p w:rsidR="007602C8" w:rsidRPr="00C76F97" w:rsidRDefault="007602C8" w:rsidP="007602C8">
      <w:pPr>
        <w:spacing w:after="0" w:line="240" w:lineRule="auto"/>
        <w:jc w:val="both"/>
        <w:rPr>
          <w:rFonts w:ascii="Arial" w:hAnsi="Arial" w:cs="Arial"/>
          <w:b/>
        </w:rPr>
      </w:pPr>
    </w:p>
    <w:p w:rsidR="007602C8" w:rsidRPr="00860DE9" w:rsidRDefault="007602C8" w:rsidP="007602C8">
      <w:pPr>
        <w:spacing w:after="0" w:line="240" w:lineRule="auto"/>
        <w:jc w:val="both"/>
        <w:rPr>
          <w:rFonts w:ascii="Arial" w:hAnsi="Arial" w:cs="Arial"/>
          <w:b/>
        </w:rPr>
      </w:pPr>
      <w:r w:rsidRPr="00860DE9">
        <w:rPr>
          <w:rFonts w:ascii="Arial" w:hAnsi="Arial" w:cs="Arial"/>
          <w:b/>
        </w:rPr>
        <w:t>12.4.</w:t>
      </w:r>
      <w:r w:rsidRPr="00860DE9">
        <w:rPr>
          <w:rFonts w:ascii="Arial" w:hAnsi="Arial" w:cs="Arial"/>
        </w:rPr>
        <w:t xml:space="preserve"> Na doručovanie písomností týkajúcich sa vzniku, zmeny alebo zániku tejto dohody alebo akéhokoľvek porušenia tejto dohody sa nepoužije e-mail</w:t>
      </w:r>
      <w:r>
        <w:rPr>
          <w:rFonts w:ascii="Arial" w:hAnsi="Arial" w:cs="Arial"/>
        </w:rPr>
        <w:t>;</w:t>
      </w:r>
      <w:r w:rsidRPr="00860DE9">
        <w:rPr>
          <w:rFonts w:ascii="Arial" w:hAnsi="Arial" w:cs="Arial"/>
        </w:rPr>
        <w:t xml:space="preserve"> písomnosti podľa tohto bodu sa doručujú v súlade s bodom </w:t>
      </w:r>
      <w:r>
        <w:rPr>
          <w:rFonts w:ascii="Arial" w:hAnsi="Arial" w:cs="Arial"/>
        </w:rPr>
        <w:t>12.</w:t>
      </w:r>
      <w:r w:rsidRPr="00860DE9">
        <w:rPr>
          <w:rFonts w:ascii="Arial" w:hAnsi="Arial" w:cs="Arial"/>
        </w:rPr>
        <w:t>2. tohto článku.</w:t>
      </w:r>
    </w:p>
    <w:p w:rsidR="007602C8" w:rsidRDefault="007602C8" w:rsidP="007602C8">
      <w:pPr>
        <w:spacing w:after="0" w:line="240" w:lineRule="auto"/>
        <w:jc w:val="both"/>
        <w:rPr>
          <w:rFonts w:ascii="Arial" w:hAnsi="Arial" w:cs="Arial"/>
        </w:rPr>
      </w:pPr>
    </w:p>
    <w:p w:rsidR="007602C8" w:rsidRPr="00C76F97" w:rsidRDefault="007602C8" w:rsidP="007602C8">
      <w:pPr>
        <w:spacing w:after="0" w:line="240" w:lineRule="auto"/>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t>Čl. X</w:t>
      </w:r>
      <w:r>
        <w:rPr>
          <w:rFonts w:ascii="Arial" w:hAnsi="Arial" w:cs="Arial"/>
          <w:b/>
        </w:rPr>
        <w:t>III</w:t>
      </w:r>
      <w:r w:rsidRPr="00C76F97">
        <w:rPr>
          <w:rFonts w:ascii="Arial" w:hAnsi="Arial" w:cs="Arial"/>
          <w:b/>
        </w:rPr>
        <w:t xml:space="preserve"> </w:t>
      </w:r>
    </w:p>
    <w:p w:rsidR="007602C8" w:rsidRDefault="007602C8" w:rsidP="007602C8">
      <w:pPr>
        <w:pStyle w:val="Odsekzoznamu"/>
        <w:spacing w:after="0" w:line="240" w:lineRule="auto"/>
        <w:ind w:left="0"/>
        <w:jc w:val="center"/>
        <w:rPr>
          <w:rFonts w:ascii="Arial" w:hAnsi="Arial" w:cs="Arial"/>
          <w:b/>
        </w:rPr>
      </w:pPr>
      <w:r w:rsidRPr="00C76F97">
        <w:rPr>
          <w:rFonts w:ascii="Arial" w:hAnsi="Arial" w:cs="Arial"/>
          <w:b/>
        </w:rPr>
        <w:t>Ukončenie dohody</w:t>
      </w:r>
    </w:p>
    <w:p w:rsidR="007602C8" w:rsidRPr="00C76F97" w:rsidRDefault="007602C8" w:rsidP="007602C8">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Pr>
          <w:rFonts w:ascii="Arial" w:hAnsi="Arial" w:cs="Arial"/>
          <w:lang w:eastAsia="sk-SK"/>
        </w:rPr>
        <w:t>Táto d</w:t>
      </w:r>
      <w:r w:rsidRPr="00C76F97">
        <w:rPr>
          <w:rFonts w:ascii="Arial" w:hAnsi="Arial" w:cs="Arial"/>
          <w:lang w:eastAsia="sk-SK"/>
        </w:rPr>
        <w:t>ohoda zaniká uplynutím dohodnutej doby jej platnosti a účinnosti alebo vyčerpaním finančného objemu podľa Čl. VI bod 6.4. tejto dohody</w:t>
      </w:r>
      <w:r>
        <w:rPr>
          <w:rFonts w:ascii="Arial" w:hAnsi="Arial" w:cs="Arial"/>
          <w:lang w:eastAsia="sk-SK"/>
        </w:rPr>
        <w:t>, podľa toho, čo nastane skôr</w:t>
      </w:r>
      <w:r w:rsidRPr="00C76F97">
        <w:rPr>
          <w:rFonts w:ascii="Arial" w:hAnsi="Arial" w:cs="Arial"/>
          <w:lang w:eastAsia="sk-SK"/>
        </w:rPr>
        <w:t xml:space="preserve">. </w:t>
      </w:r>
    </w:p>
    <w:p w:rsidR="007602C8" w:rsidRPr="00C76F97" w:rsidRDefault="007602C8" w:rsidP="007602C8">
      <w:pPr>
        <w:pStyle w:val="Odsekzoznamu"/>
        <w:spacing w:after="0" w:line="240" w:lineRule="auto"/>
        <w:ind w:left="0"/>
        <w:jc w:val="both"/>
        <w:rPr>
          <w:rFonts w:ascii="Arial" w:hAnsi="Arial" w:cs="Arial"/>
          <w:lang w:eastAsia="sk-SK"/>
        </w:rPr>
      </w:pPr>
    </w:p>
    <w:p w:rsidR="007602C8" w:rsidRPr="00C76F97" w:rsidRDefault="007602C8" w:rsidP="007602C8">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Pr>
          <w:rFonts w:ascii="Arial" w:hAnsi="Arial" w:cs="Arial"/>
          <w:lang w:eastAsia="sk-SK"/>
        </w:rPr>
        <w:t>Túto d</w:t>
      </w:r>
      <w:r w:rsidRPr="00C76F97">
        <w:rPr>
          <w:rFonts w:ascii="Arial" w:hAnsi="Arial" w:cs="Arial"/>
          <w:lang w:eastAsia="sk-SK"/>
        </w:rPr>
        <w:t>ohodu je možné ukončiť:</w:t>
      </w:r>
    </w:p>
    <w:p w:rsidR="007602C8" w:rsidRPr="00C76F97" w:rsidRDefault="007602C8" w:rsidP="007602C8">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p>
    <w:p w:rsidR="007602C8" w:rsidRDefault="007602C8" w:rsidP="007602C8">
      <w:pPr>
        <w:pStyle w:val="Odsekzoznamu"/>
        <w:numPr>
          <w:ilvl w:val="0"/>
          <w:numId w:val="1"/>
        </w:numPr>
        <w:spacing w:after="0" w:line="240" w:lineRule="auto"/>
        <w:contextualSpacing w:val="0"/>
        <w:jc w:val="both"/>
        <w:rPr>
          <w:rFonts w:ascii="Arial" w:hAnsi="Arial" w:cs="Arial"/>
        </w:rPr>
      </w:pPr>
      <w:r w:rsidRPr="00C76F97">
        <w:rPr>
          <w:rFonts w:ascii="Arial" w:hAnsi="Arial" w:cs="Arial"/>
        </w:rPr>
        <w:t xml:space="preserve">odstúpením od </w:t>
      </w:r>
      <w:r>
        <w:rPr>
          <w:rFonts w:ascii="Arial" w:hAnsi="Arial" w:cs="Arial"/>
        </w:rPr>
        <w:t xml:space="preserve">tejto </w:t>
      </w:r>
      <w:r w:rsidRPr="00C76F97">
        <w:rPr>
          <w:rFonts w:ascii="Arial" w:hAnsi="Arial" w:cs="Arial"/>
        </w:rPr>
        <w:t xml:space="preserve">dohody, </w:t>
      </w:r>
    </w:p>
    <w:p w:rsidR="007602C8" w:rsidRPr="00860DE9" w:rsidRDefault="007602C8" w:rsidP="007602C8">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písomnou výpoveďou zo strany objednávateľa, s 1-mesačnou výpovednou lehotou, a to aj bez uvedenia dôvodu. Výpovedná  lehota začína plynúť  prvým dňom kalendárneho mesiaca nasledujúceho po mesiaci,</w:t>
      </w:r>
      <w:r w:rsidRPr="00860DE9">
        <w:rPr>
          <w:rFonts w:ascii="Arial" w:hAnsi="Arial" w:cs="Arial"/>
          <w:lang w:eastAsia="sk-SK"/>
        </w:rPr>
        <w:t xml:space="preserve"> v ktorom bola doručená písomná výpoveď druhej zmluvnej strane.</w:t>
      </w:r>
    </w:p>
    <w:p w:rsidR="007602C8" w:rsidRPr="00C76F97" w:rsidRDefault="007602C8" w:rsidP="007602C8">
      <w:pPr>
        <w:spacing w:after="0" w:line="240" w:lineRule="auto"/>
        <w:jc w:val="both"/>
        <w:rPr>
          <w:rFonts w:ascii="Arial" w:hAnsi="Arial" w:cs="Arial"/>
          <w:lang w:eastAsia="sk-SK"/>
        </w:rPr>
      </w:pPr>
    </w:p>
    <w:p w:rsidR="007602C8" w:rsidRPr="00860DE9" w:rsidRDefault="007602C8" w:rsidP="007602C8">
      <w:pPr>
        <w:spacing w:after="0" w:line="240" w:lineRule="auto"/>
        <w:jc w:val="both"/>
        <w:rPr>
          <w:rFonts w:ascii="Arial" w:hAnsi="Arial" w:cs="Arial"/>
        </w:rPr>
      </w:pPr>
      <w:r w:rsidRPr="00860DE9">
        <w:rPr>
          <w:rFonts w:ascii="Arial" w:hAnsi="Arial" w:cs="Arial"/>
          <w:b/>
        </w:rPr>
        <w:t>13.3.</w:t>
      </w:r>
      <w:r w:rsidRPr="00860DE9">
        <w:rPr>
          <w:rFonts w:ascii="Arial" w:hAnsi="Arial" w:cs="Arial"/>
        </w:rPr>
        <w:t xml:space="preserve"> Od tejto </w:t>
      </w:r>
      <w:r>
        <w:rPr>
          <w:rFonts w:ascii="Arial" w:hAnsi="Arial" w:cs="Arial"/>
        </w:rPr>
        <w:t>dohody</w:t>
      </w:r>
      <w:r w:rsidRPr="00860DE9">
        <w:rPr>
          <w:rFonts w:ascii="Arial" w:hAnsi="Arial" w:cs="Arial"/>
        </w:rPr>
        <w:t xml:space="preserve"> možno odstúpiť v súlade s ustanovením § 344 a </w:t>
      </w:r>
      <w:proofErr w:type="spellStart"/>
      <w:r w:rsidRPr="00860DE9">
        <w:rPr>
          <w:rFonts w:ascii="Arial" w:hAnsi="Arial" w:cs="Arial"/>
        </w:rPr>
        <w:t>nasl</w:t>
      </w:r>
      <w:proofErr w:type="spellEnd"/>
      <w:r w:rsidRPr="00860DE9">
        <w:rPr>
          <w:rFonts w:ascii="Arial" w:hAnsi="Arial" w:cs="Arial"/>
        </w:rPr>
        <w:t xml:space="preserve">. Obchodného zákonníka. Odstúpenie od tejto </w:t>
      </w:r>
      <w:r>
        <w:rPr>
          <w:rFonts w:ascii="Arial" w:hAnsi="Arial" w:cs="Arial"/>
        </w:rPr>
        <w:t>dohody</w:t>
      </w:r>
      <w:r w:rsidRPr="00FF298C">
        <w:rPr>
          <w:rFonts w:ascii="Arial" w:hAnsi="Arial" w:cs="Arial"/>
        </w:rPr>
        <w:t xml:space="preserve"> </w:t>
      </w:r>
      <w:r w:rsidRPr="00860DE9">
        <w:rPr>
          <w:rFonts w:ascii="Arial" w:hAnsi="Arial" w:cs="Arial"/>
        </w:rPr>
        <w:t>musí byť druhej zmluvnej strane doručené v listinnej podobe.</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1</w:t>
      </w:r>
      <w:r>
        <w:rPr>
          <w:rFonts w:ascii="Arial" w:hAnsi="Arial" w:cs="Arial"/>
          <w:b/>
        </w:rPr>
        <w:t>3</w:t>
      </w:r>
      <w:r w:rsidRPr="00C76F97">
        <w:rPr>
          <w:rFonts w:ascii="Arial" w:hAnsi="Arial" w:cs="Arial"/>
          <w:b/>
        </w:rPr>
        <w:t>.4.</w:t>
      </w:r>
      <w:r w:rsidRPr="00C76F97">
        <w:rPr>
          <w:rFonts w:ascii="Arial" w:hAnsi="Arial" w:cs="Arial"/>
        </w:rPr>
        <w:t xml:space="preserve"> Objednávateľ je oprávnený odstúpiť od tejto dohody v prípade, ak sa poskytovateľ stane dlžníkom poistného na zdravotné poistenie voči objednávateľovi.</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1</w:t>
      </w:r>
      <w:r>
        <w:rPr>
          <w:rFonts w:ascii="Arial" w:hAnsi="Arial" w:cs="Arial"/>
          <w:b/>
        </w:rPr>
        <w:t>3</w:t>
      </w:r>
      <w:r w:rsidRPr="00C76F97">
        <w:rPr>
          <w:rFonts w:ascii="Arial" w:hAnsi="Arial" w:cs="Arial"/>
          <w:b/>
        </w:rPr>
        <w:t>.5.</w:t>
      </w:r>
      <w:r w:rsidRPr="00C76F97">
        <w:rPr>
          <w:rFonts w:ascii="Arial" w:hAnsi="Arial" w:cs="Arial"/>
        </w:rPr>
        <w:t xml:space="preserve"> V prípade, že po podpise tejto dohody dôjde k zmene skutočností, na základe ktorých si objednávateľ vykonanie predmetu tejto dohody dohodol (zmena v legislatíve) môže objednávateľ od tejto dohody odstúpiť, pričom je povinný túto skutočnosť bez zbytočného odkladu oznámiť písomne poskytovateľovi.</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1</w:t>
      </w:r>
      <w:r>
        <w:rPr>
          <w:rFonts w:ascii="Arial" w:hAnsi="Arial" w:cs="Arial"/>
          <w:b/>
        </w:rPr>
        <w:t>3</w:t>
      </w:r>
      <w:r w:rsidRPr="00C76F97">
        <w:rPr>
          <w:rFonts w:ascii="Arial" w:hAnsi="Arial" w:cs="Arial"/>
          <w:b/>
        </w:rPr>
        <w:t>.6.</w:t>
      </w:r>
      <w:r w:rsidRPr="00C76F97">
        <w:rPr>
          <w:rFonts w:ascii="Arial" w:hAnsi="Arial" w:cs="Arial"/>
        </w:rPr>
        <w:t xml:space="preserve"> V prípade preukázania, že poskytovateľ nie je schopný plniť predmet dohody alebo ho nie je schopný naplniť v požadovanej kvalite alebo lehote, objednávateľ má právo odstúpiť od tejto dohody. Ak poskytovateľ riadne </w:t>
      </w:r>
      <w:r>
        <w:rPr>
          <w:rFonts w:ascii="Arial" w:hAnsi="Arial" w:cs="Arial"/>
        </w:rPr>
        <w:t>nedodá objednané</w:t>
      </w:r>
      <w:r w:rsidRPr="00C76F97">
        <w:rPr>
          <w:rFonts w:ascii="Arial" w:hAnsi="Arial" w:cs="Arial"/>
        </w:rPr>
        <w:t xml:space="preserve"> plnenie v požadovanej kvalite, a to ani v primeranej objednávateľom určenej dodatočnej lehote, považuje sa za preukázané, že poskytovateľ nie je schopný riadne plniť predmet dohody. </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rPr>
        <w:lastRenderedPageBreak/>
        <w:t xml:space="preserve"> </w:t>
      </w: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1</w:t>
      </w:r>
      <w:r>
        <w:rPr>
          <w:rFonts w:ascii="Arial" w:hAnsi="Arial" w:cs="Arial"/>
          <w:b/>
        </w:rPr>
        <w:t>3</w:t>
      </w:r>
      <w:r w:rsidRPr="00C76F97">
        <w:rPr>
          <w:rFonts w:ascii="Arial" w:hAnsi="Arial" w:cs="Arial"/>
          <w:b/>
        </w:rPr>
        <w:t xml:space="preserve">.7. </w:t>
      </w:r>
      <w:r w:rsidRPr="00C76F97">
        <w:rPr>
          <w:rFonts w:ascii="Arial" w:hAnsi="Arial" w:cs="Arial"/>
        </w:rPr>
        <w:t>Objednávateľ je oprávnený odstúpiť od tejto dohody, ak poskytovateľovi bol uložený jeden, alebo viacero trestov uvedených v §</w:t>
      </w:r>
      <w:r>
        <w:rPr>
          <w:rFonts w:ascii="Arial" w:hAnsi="Arial" w:cs="Arial"/>
        </w:rPr>
        <w:t xml:space="preserve"> </w:t>
      </w:r>
      <w:r w:rsidRPr="00C76F97">
        <w:rPr>
          <w:rFonts w:ascii="Arial" w:hAnsi="Arial" w:cs="Arial"/>
        </w:rPr>
        <w:t xml:space="preserve">10 zákona č. 91/2016 Z. z. o trestnej zodpovednosti právnických osôb a zmene a doplnení niektorých zákonov v znení neskorších predpisov. </w:t>
      </w:r>
    </w:p>
    <w:p w:rsidR="007602C8" w:rsidRPr="00C76F97" w:rsidRDefault="007602C8" w:rsidP="007602C8">
      <w:pPr>
        <w:pStyle w:val="Odsekzoznamu"/>
        <w:spacing w:after="0" w:line="240" w:lineRule="auto"/>
        <w:ind w:left="0"/>
        <w:rPr>
          <w:rFonts w:ascii="Arial" w:hAnsi="Arial" w:cs="Arial"/>
        </w:rPr>
      </w:pPr>
    </w:p>
    <w:p w:rsidR="007602C8" w:rsidRPr="00C76F97" w:rsidRDefault="007602C8" w:rsidP="007602C8">
      <w:pPr>
        <w:pStyle w:val="Odsekzoznamu"/>
        <w:spacing w:after="0" w:line="240" w:lineRule="auto"/>
        <w:ind w:left="0"/>
        <w:rPr>
          <w:rFonts w:ascii="Arial" w:hAnsi="Arial" w:cs="Arial"/>
        </w:rPr>
      </w:pPr>
      <w:r w:rsidRPr="00C76F97">
        <w:rPr>
          <w:rFonts w:ascii="Arial" w:hAnsi="Arial" w:cs="Arial"/>
          <w:b/>
        </w:rPr>
        <w:t>1</w:t>
      </w:r>
      <w:r>
        <w:rPr>
          <w:rFonts w:ascii="Arial" w:hAnsi="Arial" w:cs="Arial"/>
          <w:b/>
        </w:rPr>
        <w:t>3</w:t>
      </w:r>
      <w:r w:rsidRPr="00C76F97">
        <w:rPr>
          <w:rFonts w:ascii="Arial" w:hAnsi="Arial" w:cs="Arial"/>
          <w:b/>
        </w:rPr>
        <w:t>.8.</w:t>
      </w:r>
      <w:r w:rsidRPr="00C76F97">
        <w:rPr>
          <w:rFonts w:ascii="Arial" w:hAnsi="Arial" w:cs="Arial"/>
        </w:rPr>
        <w:t xml:space="preserve"> Objednávateľ má právo odstúpiť od tejto dohody:</w:t>
      </w:r>
    </w:p>
    <w:p w:rsidR="007602C8" w:rsidRPr="00C76F97" w:rsidRDefault="007602C8" w:rsidP="007602C8">
      <w:pPr>
        <w:pStyle w:val="Odsekzoznamu"/>
        <w:numPr>
          <w:ilvl w:val="0"/>
          <w:numId w:val="4"/>
        </w:numPr>
        <w:spacing w:line="240" w:lineRule="auto"/>
        <w:jc w:val="both"/>
        <w:rPr>
          <w:rFonts w:ascii="Arial" w:hAnsi="Arial" w:cs="Arial"/>
        </w:rPr>
      </w:pPr>
      <w:r w:rsidRPr="00C76F97">
        <w:rPr>
          <w:rFonts w:ascii="Arial" w:hAnsi="Arial" w:cs="Arial"/>
        </w:rPr>
        <w:t>dňom právoplatného rozhodnutia registrujúceho orgánu o  výmaze podľa § 12 zákona o registri partnerov verejného sektora,</w:t>
      </w:r>
    </w:p>
    <w:p w:rsidR="007602C8" w:rsidRPr="00C76F97" w:rsidRDefault="007602C8" w:rsidP="007602C8">
      <w:pPr>
        <w:pStyle w:val="Odsekzoznamu"/>
        <w:numPr>
          <w:ilvl w:val="0"/>
          <w:numId w:val="4"/>
        </w:numPr>
        <w:spacing w:line="240" w:lineRule="auto"/>
        <w:jc w:val="both"/>
        <w:rPr>
          <w:rFonts w:ascii="Arial" w:hAnsi="Arial" w:cs="Arial"/>
        </w:rPr>
      </w:pPr>
      <w:r w:rsidRPr="00C76F97">
        <w:rPr>
          <w:rFonts w:ascii="Arial" w:hAnsi="Arial" w:cs="Arial"/>
        </w:rPr>
        <w:t>dňom právoplatného rozhodnutia registrujúceho orgánu o  pokute podľa § 13 ods. 2 zákona o registri partnerov verejného sektora,</w:t>
      </w:r>
    </w:p>
    <w:p w:rsidR="007602C8" w:rsidRPr="00C76F97" w:rsidRDefault="007602C8" w:rsidP="007602C8">
      <w:pPr>
        <w:pStyle w:val="Odsekzoznamu"/>
        <w:numPr>
          <w:ilvl w:val="0"/>
          <w:numId w:val="4"/>
        </w:numPr>
        <w:spacing w:line="240" w:lineRule="auto"/>
        <w:jc w:val="both"/>
        <w:rPr>
          <w:rFonts w:ascii="Arial" w:hAnsi="Arial" w:cs="Arial"/>
        </w:rPr>
      </w:pPr>
      <w:r w:rsidRPr="00C76F97">
        <w:rPr>
          <w:rFonts w:ascii="Arial" w:hAnsi="Arial" w:cs="Arial"/>
          <w:iCs/>
        </w:rPr>
        <w:t>odstúpiť od tejto dohody je možné v prípadoch uvedených v § 344 a </w:t>
      </w:r>
      <w:proofErr w:type="spellStart"/>
      <w:r w:rsidRPr="00C76F97">
        <w:rPr>
          <w:rFonts w:ascii="Arial" w:hAnsi="Arial" w:cs="Arial"/>
          <w:iCs/>
        </w:rPr>
        <w:t>nasl</w:t>
      </w:r>
      <w:proofErr w:type="spellEnd"/>
      <w:r w:rsidRPr="00C76F97">
        <w:rPr>
          <w:rFonts w:ascii="Arial" w:hAnsi="Arial" w:cs="Arial"/>
          <w:iCs/>
        </w:rPr>
        <w:t>. Obchodného zákonníka</w:t>
      </w:r>
      <w:r w:rsidRPr="00C76F97">
        <w:rPr>
          <w:rFonts w:ascii="Arial" w:hAnsi="Arial" w:cs="Arial"/>
        </w:rPr>
        <w:t>,</w:t>
      </w:r>
    </w:p>
    <w:p w:rsidR="007602C8" w:rsidRPr="00C76F97" w:rsidRDefault="007602C8" w:rsidP="007602C8">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 verejného sektora),</w:t>
      </w:r>
    </w:p>
    <w:p w:rsidR="007602C8" w:rsidRPr="00C76F97" w:rsidRDefault="007602C8" w:rsidP="007602C8">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r w:rsidRPr="00C76F97">
        <w:rPr>
          <w:rFonts w:ascii="Arial" w:hAnsi="Arial" w:cs="Arial"/>
          <w:b/>
        </w:rPr>
        <w:t>1</w:t>
      </w:r>
      <w:r>
        <w:rPr>
          <w:rFonts w:ascii="Arial" w:hAnsi="Arial" w:cs="Arial"/>
          <w:b/>
        </w:rPr>
        <w:t>3</w:t>
      </w:r>
      <w:r w:rsidRPr="00C76F97">
        <w:rPr>
          <w:rFonts w:ascii="Arial" w:hAnsi="Arial" w:cs="Arial"/>
          <w:b/>
        </w:rPr>
        <w:t>.9.</w:t>
      </w:r>
      <w:r w:rsidRPr="00C76F97">
        <w:rPr>
          <w:rFonts w:ascii="Arial" w:hAnsi="Arial" w:cs="Arial"/>
        </w:rPr>
        <w:t xml:space="preserve"> Odstúpenie od tejto dohody musí mať písomnú formu, musí byť doručené druhej zmluvnej strane a musí byť v ňom uvedený dôvod odstúpenia. Za preukázateľné doručenie odstúpenia od tejto dohody sa považuje aj odmietnutie prevzatia odstúpenia od tejto dohody. V prípade, že bolo odstúpenie doručované prostredníctvom poskytovateľa poštových služieb a zásielka, ktorej obsahom bolo odstúpenie od tejto dohody, sa vráti ako nedoručená alebo nedoručiteľná, považuje sa za doručenú dňom, v ktorom bol poskytovateľom poštových služieb vykonaný pokus o jeho doručenie.</w:t>
      </w:r>
    </w:p>
    <w:p w:rsidR="007602C8" w:rsidRDefault="007602C8" w:rsidP="007602C8">
      <w:pPr>
        <w:pStyle w:val="Odsekzoznamu"/>
        <w:spacing w:after="0" w:line="240" w:lineRule="auto"/>
        <w:ind w:left="0"/>
        <w:jc w:val="both"/>
        <w:rPr>
          <w:rFonts w:ascii="Arial" w:hAnsi="Arial" w:cs="Arial"/>
        </w:rPr>
      </w:pPr>
    </w:p>
    <w:p w:rsidR="007602C8"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both"/>
        <w:rPr>
          <w:rFonts w:ascii="Arial" w:hAnsi="Arial" w:cs="Arial"/>
        </w:rPr>
      </w:pPr>
    </w:p>
    <w:p w:rsidR="007602C8" w:rsidRPr="00C76F97" w:rsidRDefault="007602C8" w:rsidP="007602C8">
      <w:pPr>
        <w:pStyle w:val="Odsekzoznamu"/>
        <w:spacing w:after="0" w:line="240" w:lineRule="auto"/>
        <w:ind w:left="0"/>
        <w:jc w:val="center"/>
        <w:rPr>
          <w:rFonts w:ascii="Arial" w:hAnsi="Arial" w:cs="Arial"/>
          <w:b/>
        </w:rPr>
      </w:pPr>
      <w:r w:rsidRPr="00C76F97">
        <w:rPr>
          <w:rFonts w:ascii="Arial" w:hAnsi="Arial" w:cs="Arial"/>
          <w:b/>
        </w:rPr>
        <w:t>Čl. X</w:t>
      </w:r>
      <w:r>
        <w:rPr>
          <w:rFonts w:ascii="Arial" w:hAnsi="Arial" w:cs="Arial"/>
          <w:b/>
        </w:rPr>
        <w:t>I</w:t>
      </w:r>
      <w:r w:rsidRPr="00C76F97">
        <w:rPr>
          <w:rFonts w:ascii="Arial" w:hAnsi="Arial" w:cs="Arial"/>
          <w:b/>
        </w:rPr>
        <w:t>V</w:t>
      </w:r>
    </w:p>
    <w:p w:rsidR="007602C8" w:rsidRDefault="007602C8" w:rsidP="007602C8">
      <w:pPr>
        <w:pStyle w:val="Odsekzoznamu"/>
        <w:spacing w:after="0" w:line="240" w:lineRule="auto"/>
        <w:ind w:left="0"/>
        <w:jc w:val="center"/>
        <w:rPr>
          <w:rFonts w:ascii="Arial" w:hAnsi="Arial" w:cs="Arial"/>
          <w:b/>
        </w:rPr>
      </w:pPr>
      <w:r>
        <w:rPr>
          <w:rFonts w:ascii="Arial" w:hAnsi="Arial" w:cs="Arial"/>
          <w:b/>
        </w:rPr>
        <w:t>Z</w:t>
      </w:r>
      <w:r w:rsidRPr="00C76F97">
        <w:rPr>
          <w:rFonts w:ascii="Arial" w:hAnsi="Arial" w:cs="Arial"/>
          <w:b/>
        </w:rPr>
        <w:t>áverečné ustanovenia</w:t>
      </w:r>
    </w:p>
    <w:p w:rsidR="007602C8" w:rsidRPr="00C76F97" w:rsidRDefault="007602C8" w:rsidP="007602C8">
      <w:pPr>
        <w:pStyle w:val="Odsekzoznamu"/>
        <w:tabs>
          <w:tab w:val="left" w:pos="2977"/>
        </w:tabs>
        <w:spacing w:after="0" w:line="240" w:lineRule="auto"/>
        <w:ind w:left="0"/>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.1.</w:t>
      </w:r>
      <w:r w:rsidRPr="00C76F97">
        <w:rPr>
          <w:rFonts w:ascii="Arial" w:hAnsi="Arial" w:cs="Arial"/>
        </w:rPr>
        <w:t xml:space="preserve"> Táto dohoda sa uzatvára na dobu určitú </w:t>
      </w:r>
      <w:r>
        <w:rPr>
          <w:rFonts w:ascii="Arial" w:hAnsi="Arial" w:cs="Arial"/>
        </w:rPr>
        <w:t>36 mesiacov od nadobudnutia jej účinnosti</w:t>
      </w:r>
      <w:r w:rsidRPr="00C76F97">
        <w:rPr>
          <w:rFonts w:ascii="Arial" w:hAnsi="Arial" w:cs="Arial"/>
        </w:rPr>
        <w:t>, alebo do vyčerpania finančného objemu určeného v Čl. VI bod 6.4. tejto dohody, podľa toho, ktorá skutočnosť nastane skôr.</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Pr>
          <w:rFonts w:ascii="Arial" w:hAnsi="Arial" w:cs="Arial"/>
          <w:b/>
        </w:rPr>
        <w:t>4</w:t>
      </w:r>
      <w:r w:rsidRPr="00C76F97">
        <w:rPr>
          <w:rFonts w:ascii="Arial" w:hAnsi="Arial" w:cs="Arial"/>
          <w:b/>
        </w:rPr>
        <w:t>.2.</w:t>
      </w:r>
      <w:r w:rsidRPr="00C76F97">
        <w:rPr>
          <w:rFonts w:ascii="Arial" w:hAnsi="Arial" w:cs="Arial"/>
        </w:rPr>
        <w:t xml:space="preserve"> Táto dohoda </w:t>
      </w:r>
      <w:r w:rsidRPr="00C76F97">
        <w:rPr>
          <w:rFonts w:ascii="Arial" w:hAnsi="Arial" w:cs="Arial"/>
          <w:lang w:eastAsia="sk-SK"/>
        </w:rPr>
        <w:t>nadobúda platnosť dňom jej podpísania oprávnenými zástupcami obidvoch zmluvných strán a účinnosť dňom nasledujúcom po dni jej zverejnenia v Centrálnom registri zmlúv v zmysle § 47a zákona č. 40/1964 Zb. Občianskeho  zákonníka v znení neskorších predpisov.</w:t>
      </w:r>
    </w:p>
    <w:p w:rsidR="007602C8" w:rsidRPr="00C76F97" w:rsidRDefault="007602C8" w:rsidP="007602C8">
      <w:pPr>
        <w:pStyle w:val="Odsekzoznamu"/>
        <w:tabs>
          <w:tab w:val="left" w:pos="2977"/>
        </w:tabs>
        <w:spacing w:after="0" w:line="240" w:lineRule="auto"/>
        <w:ind w:left="0"/>
        <w:jc w:val="both"/>
        <w:rPr>
          <w:rFonts w:ascii="Arial" w:hAnsi="Arial" w:cs="Arial"/>
          <w:lang w:eastAsia="sk-SK"/>
        </w:rPr>
      </w:pPr>
    </w:p>
    <w:p w:rsidR="007602C8" w:rsidRPr="00C76F97" w:rsidRDefault="007602C8" w:rsidP="007602C8">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Pr>
          <w:rFonts w:ascii="Arial" w:hAnsi="Arial" w:cs="Arial"/>
          <w:b/>
          <w:lang w:eastAsia="sk-SK"/>
        </w:rPr>
        <w:t>4</w:t>
      </w:r>
      <w:r w:rsidRPr="00C76F97">
        <w:rPr>
          <w:rFonts w:ascii="Arial" w:hAnsi="Arial" w:cs="Arial"/>
          <w:b/>
          <w:lang w:eastAsia="sk-SK"/>
        </w:rPr>
        <w:t>.3.</w:t>
      </w:r>
      <w:r w:rsidRPr="00C76F97">
        <w:rPr>
          <w:rFonts w:ascii="Arial" w:hAnsi="Arial" w:cs="Arial"/>
          <w:lang w:eastAsia="sk-SK"/>
        </w:rPr>
        <w:t xml:space="preserve"> Túto dohodu je možné meniť alebo doplniť len formou očíslovaných písomných dodatkov podpísaných obidvoma zmluvnými stranami, v súlade s §</w:t>
      </w:r>
      <w:r>
        <w:rPr>
          <w:rFonts w:ascii="Arial" w:hAnsi="Arial" w:cs="Arial"/>
          <w:lang w:eastAsia="sk-SK"/>
        </w:rPr>
        <w:t xml:space="preserve"> </w:t>
      </w:r>
      <w:r w:rsidRPr="00C76F97">
        <w:rPr>
          <w:rFonts w:ascii="Arial" w:hAnsi="Arial" w:cs="Arial"/>
          <w:lang w:eastAsia="sk-SK"/>
        </w:rPr>
        <w:t>18 zákona o verejnom obstarávaní a ďalšími platnými právnymi predpismi.</w:t>
      </w:r>
    </w:p>
    <w:p w:rsidR="007602C8" w:rsidRPr="00C76F97" w:rsidRDefault="007602C8" w:rsidP="007602C8">
      <w:pPr>
        <w:pStyle w:val="Odsekzoznamu"/>
        <w:tabs>
          <w:tab w:val="left" w:pos="2977"/>
        </w:tabs>
        <w:spacing w:after="0" w:line="240" w:lineRule="auto"/>
        <w:ind w:left="0"/>
        <w:jc w:val="both"/>
        <w:rPr>
          <w:rFonts w:ascii="Arial" w:hAnsi="Arial" w:cs="Arial"/>
          <w:lang w:eastAsia="sk-SK"/>
        </w:rPr>
      </w:pPr>
    </w:p>
    <w:p w:rsidR="007602C8" w:rsidRPr="007D266D" w:rsidRDefault="007602C8" w:rsidP="007602C8">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Pr>
          <w:rFonts w:ascii="Arial" w:hAnsi="Arial" w:cs="Arial"/>
          <w:b/>
        </w:rPr>
        <w:t>4</w:t>
      </w:r>
      <w:r w:rsidRPr="00C76F97">
        <w:rPr>
          <w:rFonts w:ascii="Arial" w:hAnsi="Arial" w:cs="Arial"/>
          <w:b/>
        </w:rPr>
        <w:t>.4.</w:t>
      </w:r>
      <w:r w:rsidRPr="00C76F97">
        <w:rPr>
          <w:rFonts w:ascii="Arial" w:hAnsi="Arial" w:cs="Arial"/>
        </w:rPr>
        <w:t xml:space="preserve"> Text </w:t>
      </w:r>
      <w:r>
        <w:rPr>
          <w:rFonts w:ascii="Arial" w:hAnsi="Arial" w:cs="Arial"/>
        </w:rPr>
        <w:t xml:space="preserve">tejto </w:t>
      </w:r>
      <w:r w:rsidRPr="00C76F97">
        <w:rPr>
          <w:rFonts w:ascii="Arial" w:hAnsi="Arial" w:cs="Arial"/>
        </w:rPr>
        <w:t xml:space="preserve">dohody, vrátane jej príloh a účtovné doklady a ich prílohy budú zhotovené  v slovenskom jazyku. Písomnosti a komunikácia medzi zmluvnými stranami týkajúca sa </w:t>
      </w:r>
      <w:r>
        <w:rPr>
          <w:rFonts w:ascii="Arial" w:hAnsi="Arial" w:cs="Arial"/>
        </w:rPr>
        <w:t xml:space="preserve">tejto </w:t>
      </w:r>
      <w:r w:rsidRPr="00C76F97">
        <w:rPr>
          <w:rFonts w:ascii="Arial" w:hAnsi="Arial" w:cs="Arial"/>
        </w:rPr>
        <w:t xml:space="preserve">dohody </w:t>
      </w:r>
      <w:r w:rsidRPr="007D266D">
        <w:rPr>
          <w:rFonts w:ascii="Arial" w:hAnsi="Arial" w:cs="Arial"/>
        </w:rPr>
        <w:t>bude prebiehať v slovenskom jazyku</w:t>
      </w:r>
      <w:r>
        <w:rPr>
          <w:rFonts w:ascii="Arial" w:hAnsi="Arial" w:cs="Arial"/>
        </w:rPr>
        <w:t>.</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 xml:space="preserve">.5. </w:t>
      </w:r>
      <w:r w:rsidRPr="00C76F97">
        <w:rPr>
          <w:rFonts w:ascii="Arial" w:hAnsi="Arial" w:cs="Arial"/>
        </w:rPr>
        <w:t>Vzťahy medzi obidvoma zmluvnými stranami výslovne neupravené v tejto dohode sa riadia príslušnými ustano</w:t>
      </w:r>
      <w:r>
        <w:rPr>
          <w:rFonts w:ascii="Arial" w:hAnsi="Arial" w:cs="Arial"/>
        </w:rPr>
        <w:t>veniami Obchodného zákonníka a </w:t>
      </w:r>
      <w:r w:rsidRPr="00C76F97">
        <w:rPr>
          <w:rFonts w:ascii="Arial" w:hAnsi="Arial" w:cs="Arial"/>
        </w:rPr>
        <w:t xml:space="preserve">príslušnými právnymi predpismi platnými v SR.  </w:t>
      </w:r>
      <w:r w:rsidRPr="00C76F97" w:rsidDel="008D1420">
        <w:rPr>
          <w:rFonts w:ascii="Arial" w:hAnsi="Arial" w:cs="Arial"/>
        </w:rPr>
        <w:t xml:space="preserve"> </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Pr>
          <w:rFonts w:ascii="Arial" w:hAnsi="Arial" w:cs="Arial"/>
          <w:b/>
        </w:rPr>
        <w:t>4</w:t>
      </w:r>
      <w:r w:rsidRPr="00C76F97">
        <w:rPr>
          <w:rFonts w:ascii="Arial" w:hAnsi="Arial" w:cs="Arial"/>
          <w:b/>
        </w:rPr>
        <w:t>.6.</w:t>
      </w:r>
      <w:r w:rsidRPr="00C76F97">
        <w:rPr>
          <w:rFonts w:ascii="Arial" w:hAnsi="Arial" w:cs="Arial"/>
        </w:rPr>
        <w:t xml:space="preserve"> Zmluvné strany sa zaväzujú riešiť prípadné spory prednostne mimosúdnou dohodou. Právne vzťahy vyplývajúce z tejto dohody sa budú riadiť právnym poriadkom platným na území SR a na riešenie prípadných sporov je príslušný slovenský súd.</w:t>
      </w:r>
    </w:p>
    <w:p w:rsidR="007602C8" w:rsidRPr="00C76F97" w:rsidRDefault="007602C8" w:rsidP="007602C8">
      <w:pPr>
        <w:pStyle w:val="Odsekzoznamu"/>
        <w:tabs>
          <w:tab w:val="left" w:pos="2977"/>
        </w:tabs>
        <w:spacing w:after="0" w:line="240" w:lineRule="auto"/>
        <w:ind w:left="0"/>
        <w:contextualSpacing w:val="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r w:rsidRPr="00C76F97">
        <w:rPr>
          <w:rFonts w:ascii="Arial" w:hAnsi="Arial" w:cs="Arial"/>
          <w:b/>
        </w:rPr>
        <w:lastRenderedPageBreak/>
        <w:t>1</w:t>
      </w:r>
      <w:r>
        <w:rPr>
          <w:rFonts w:ascii="Arial" w:hAnsi="Arial" w:cs="Arial"/>
          <w:b/>
        </w:rPr>
        <w:t>4</w:t>
      </w:r>
      <w:r w:rsidRPr="00C76F97">
        <w:rPr>
          <w:rFonts w:ascii="Arial" w:hAnsi="Arial" w:cs="Arial"/>
          <w:b/>
        </w:rPr>
        <w:t>.7.</w:t>
      </w:r>
      <w:r w:rsidRPr="00C76F97">
        <w:rPr>
          <w:rFonts w:ascii="Arial" w:hAnsi="Arial" w:cs="Arial"/>
        </w:rPr>
        <w:t xml:space="preserve"> Táto dohoda je vyhotovená v 4 rovnopisoch, z ktorých každá zmluvná strana po jej podpísaní </w:t>
      </w:r>
      <w:proofErr w:type="spellStart"/>
      <w:r w:rsidRPr="00C76F97">
        <w:rPr>
          <w:rFonts w:ascii="Arial" w:hAnsi="Arial" w:cs="Arial"/>
        </w:rPr>
        <w:t>obdrží</w:t>
      </w:r>
      <w:proofErr w:type="spellEnd"/>
      <w:r w:rsidRPr="00C76F97">
        <w:rPr>
          <w:rFonts w:ascii="Arial" w:hAnsi="Arial" w:cs="Arial"/>
        </w:rPr>
        <w:t xml:space="preserve"> 2 vyhotovenia. </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i/>
        </w:rPr>
      </w:pPr>
      <w:r w:rsidRPr="00C76F97">
        <w:rPr>
          <w:rFonts w:ascii="Arial" w:hAnsi="Arial" w:cs="Arial"/>
          <w:b/>
        </w:rPr>
        <w:t>1</w:t>
      </w:r>
      <w:r>
        <w:rPr>
          <w:rFonts w:ascii="Arial" w:hAnsi="Arial" w:cs="Arial"/>
          <w:b/>
        </w:rPr>
        <w:t>4</w:t>
      </w:r>
      <w:r w:rsidRPr="00C76F97">
        <w:rPr>
          <w:rFonts w:ascii="Arial" w:hAnsi="Arial" w:cs="Arial"/>
          <w:b/>
        </w:rPr>
        <w:t>.8.</w:t>
      </w:r>
      <w:r w:rsidRPr="00C76F97">
        <w:rPr>
          <w:rFonts w:ascii="Arial" w:hAnsi="Arial" w:cs="Arial"/>
        </w:rPr>
        <w:t xml:space="preserve"> </w:t>
      </w:r>
      <w:r>
        <w:rPr>
          <w:rFonts w:ascii="Arial" w:hAnsi="Arial" w:cs="Arial"/>
        </w:rPr>
        <w:t>Táto dohoda má</w:t>
      </w:r>
      <w:r w:rsidRPr="00C76F97">
        <w:rPr>
          <w:rFonts w:ascii="Arial" w:hAnsi="Arial" w:cs="Arial"/>
        </w:rPr>
        <w:t xml:space="preserve"> nasledovné prílohy:</w:t>
      </w:r>
      <w:r w:rsidRPr="00C76F97">
        <w:rPr>
          <w:rFonts w:ascii="Arial" w:hAnsi="Arial" w:cs="Arial"/>
          <w:i/>
        </w:rPr>
        <w:t xml:space="preserve"> </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contextualSpacing w:val="0"/>
        <w:jc w:val="both"/>
        <w:rPr>
          <w:rFonts w:ascii="Arial" w:hAnsi="Arial" w:cs="Arial"/>
          <w:b/>
        </w:rPr>
      </w:pPr>
    </w:p>
    <w:p w:rsidR="007602C8" w:rsidRDefault="007602C8" w:rsidP="007602C8">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Príloha č. 1</w:t>
      </w:r>
      <w:r w:rsidRPr="00C76F97">
        <w:rPr>
          <w:rFonts w:ascii="Arial" w:hAnsi="Arial" w:cs="Arial"/>
        </w:rPr>
        <w:t xml:space="preserve"> – </w:t>
      </w:r>
      <w:r>
        <w:rPr>
          <w:rFonts w:ascii="Arial" w:hAnsi="Arial" w:cs="Arial"/>
        </w:rPr>
        <w:t>Technická špecifikácia</w:t>
      </w:r>
    </w:p>
    <w:p w:rsidR="007602C8" w:rsidRPr="00EE5A22" w:rsidRDefault="007602C8" w:rsidP="007602C8">
      <w:pPr>
        <w:pStyle w:val="Odsekzoznamu"/>
        <w:tabs>
          <w:tab w:val="left" w:pos="2977"/>
        </w:tabs>
        <w:spacing w:after="0" w:line="240" w:lineRule="auto"/>
        <w:ind w:left="0"/>
        <w:contextualSpacing w:val="0"/>
        <w:jc w:val="both"/>
        <w:rPr>
          <w:rFonts w:ascii="Arial" w:hAnsi="Arial" w:cs="Arial"/>
          <w:i/>
        </w:rPr>
      </w:pPr>
      <w:r w:rsidRPr="0068169C">
        <w:rPr>
          <w:rFonts w:ascii="Arial" w:hAnsi="Arial" w:cs="Arial"/>
          <w:b/>
        </w:rPr>
        <w:t>Príloha č. 2</w:t>
      </w:r>
      <w:r>
        <w:rPr>
          <w:rFonts w:ascii="Arial" w:hAnsi="Arial" w:cs="Arial"/>
        </w:rPr>
        <w:t xml:space="preserve"> - Zoznam subdodávateľov</w:t>
      </w:r>
    </w:p>
    <w:p w:rsidR="007602C8" w:rsidRPr="00C76F97" w:rsidRDefault="007602C8" w:rsidP="007602C8">
      <w:pPr>
        <w:pStyle w:val="Odsekzoznamu"/>
        <w:tabs>
          <w:tab w:val="left" w:pos="2977"/>
        </w:tabs>
        <w:spacing w:after="0" w:line="240" w:lineRule="auto"/>
        <w:ind w:left="0"/>
        <w:contextualSpacing w:val="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Pr="00C76F97">
        <w:rPr>
          <w:rFonts w:ascii="Arial" w:hAnsi="Arial" w:cs="Arial"/>
        </w:rPr>
        <w:tab/>
      </w:r>
      <w:r w:rsidRPr="00C76F97">
        <w:rPr>
          <w:rFonts w:ascii="Arial" w:hAnsi="Arial" w:cs="Arial"/>
        </w:rPr>
        <w:tab/>
      </w:r>
      <w:r w:rsidRPr="00C76F97">
        <w:rPr>
          <w:rFonts w:ascii="Arial" w:hAnsi="Arial" w:cs="Arial"/>
        </w:rPr>
        <w:tab/>
      </w:r>
      <w:r w:rsidRPr="00C76F97">
        <w:rPr>
          <w:rFonts w:ascii="Arial" w:hAnsi="Arial" w:cs="Arial"/>
        </w:rPr>
        <w:tab/>
      </w:r>
      <w:r w:rsidRPr="00C76F97">
        <w:rPr>
          <w:rFonts w:ascii="Arial" w:hAnsi="Arial" w:cs="Arial"/>
        </w:rPr>
        <w:tab/>
        <w:t>V .................. dňa ........................</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r w:rsidRPr="00C76F97">
        <w:rPr>
          <w:rFonts w:ascii="Arial" w:hAnsi="Arial" w:cs="Arial"/>
        </w:rPr>
        <w:t>za objednávateľa:</w:t>
      </w:r>
      <w:r w:rsidRPr="00C76F97">
        <w:rPr>
          <w:rFonts w:ascii="Arial" w:hAnsi="Arial" w:cs="Arial"/>
        </w:rPr>
        <w:tab/>
      </w:r>
      <w:r w:rsidRPr="00C76F97">
        <w:rPr>
          <w:rFonts w:ascii="Arial" w:hAnsi="Arial" w:cs="Arial"/>
        </w:rPr>
        <w:tab/>
      </w:r>
      <w:r w:rsidRPr="00C76F97">
        <w:rPr>
          <w:rFonts w:ascii="Arial" w:hAnsi="Arial" w:cs="Arial"/>
        </w:rPr>
        <w:tab/>
      </w:r>
      <w:r w:rsidRPr="00C76F97">
        <w:rPr>
          <w:rFonts w:ascii="Arial" w:hAnsi="Arial" w:cs="Arial"/>
        </w:rPr>
        <w:tab/>
      </w:r>
      <w:r w:rsidRPr="00C76F97">
        <w:rPr>
          <w:rFonts w:ascii="Arial" w:hAnsi="Arial" w:cs="Arial"/>
        </w:rPr>
        <w:tab/>
        <w:t xml:space="preserve">za poskytovateľa: </w:t>
      </w:r>
    </w:p>
    <w:p w:rsidR="007602C8" w:rsidRPr="00C76F97" w:rsidRDefault="007602C8" w:rsidP="007602C8">
      <w:pPr>
        <w:pStyle w:val="Odsekzoznamu"/>
        <w:tabs>
          <w:tab w:val="left" w:pos="2977"/>
          <w:tab w:val="left" w:pos="5715"/>
        </w:tabs>
        <w:spacing w:after="0" w:line="240" w:lineRule="auto"/>
        <w:ind w:left="0"/>
        <w:jc w:val="both"/>
        <w:rPr>
          <w:rFonts w:ascii="Arial" w:hAnsi="Arial" w:cs="Arial"/>
          <w:b/>
        </w:rPr>
      </w:pPr>
    </w:p>
    <w:p w:rsidR="007602C8" w:rsidRPr="00C76F97" w:rsidRDefault="007602C8" w:rsidP="007602C8">
      <w:pPr>
        <w:pStyle w:val="Odsekzoznamu"/>
        <w:tabs>
          <w:tab w:val="left" w:pos="2977"/>
          <w:tab w:val="left" w:pos="5715"/>
        </w:tabs>
        <w:spacing w:after="0" w:line="240" w:lineRule="auto"/>
        <w:ind w:left="0"/>
        <w:jc w:val="both"/>
        <w:rPr>
          <w:rFonts w:ascii="Arial" w:hAnsi="Arial" w:cs="Arial"/>
        </w:rPr>
      </w:pPr>
    </w:p>
    <w:p w:rsidR="007602C8" w:rsidRPr="00C76F97" w:rsidRDefault="007602C8" w:rsidP="007602C8">
      <w:pPr>
        <w:pStyle w:val="Odsekzoznamu"/>
        <w:tabs>
          <w:tab w:val="left" w:pos="2977"/>
          <w:tab w:val="left" w:pos="5715"/>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6A12C1" w:rsidRDefault="007602C8" w:rsidP="007602C8">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Pr>
          <w:rFonts w:ascii="Arial" w:hAnsi="Arial" w:cs="Arial"/>
          <w:noProof/>
        </w:rPr>
        <w:tab/>
      </w:r>
      <w:r w:rsidRPr="006A12C1">
        <w:rPr>
          <w:rFonts w:ascii="Arial" w:hAnsi="Arial" w:cs="Arial"/>
          <w:noProof/>
        </w:rPr>
        <w:t>.............................................</w:t>
      </w:r>
    </w:p>
    <w:p w:rsidR="007602C8" w:rsidRPr="006A12C1" w:rsidRDefault="00570ECF" w:rsidP="007602C8">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doc. PhDr. JUDr. Michal Ďuriš, PhD.</w:t>
      </w:r>
      <w:r w:rsidR="007602C8">
        <w:rPr>
          <w:rFonts w:ascii="Arial" w:hAnsi="Arial" w:cs="Arial"/>
          <w:noProof/>
        </w:rPr>
        <w:tab/>
      </w:r>
      <w:r w:rsidR="007602C8">
        <w:rPr>
          <w:rFonts w:ascii="Arial" w:hAnsi="Arial" w:cs="Arial"/>
          <w:noProof/>
        </w:rPr>
        <w:tab/>
      </w:r>
      <w:r w:rsidR="007602C8">
        <w:rPr>
          <w:rFonts w:ascii="Arial" w:hAnsi="Arial" w:cs="Arial"/>
          <w:noProof/>
        </w:rPr>
        <w:tab/>
      </w:r>
      <w:r w:rsidR="007602C8" w:rsidRPr="00C76F97">
        <w:rPr>
          <w:rStyle w:val="Siln"/>
          <w:rFonts w:ascii="Arial" w:hAnsi="Arial" w:cs="Arial"/>
        </w:rPr>
        <w:t>titul, meno, priezvisko, podpis</w:t>
      </w:r>
    </w:p>
    <w:p w:rsidR="007602C8" w:rsidRPr="006A12C1" w:rsidRDefault="00570ECF" w:rsidP="007602C8">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predseda predstavenstva a GR</w:t>
      </w:r>
      <w:r w:rsidR="007602C8" w:rsidRPr="006A12C1">
        <w:rPr>
          <w:rFonts w:ascii="Arial" w:hAnsi="Arial" w:cs="Arial"/>
          <w:noProof/>
        </w:rPr>
        <w:t xml:space="preserve"> </w:t>
      </w:r>
      <w:r w:rsidR="007602C8">
        <w:rPr>
          <w:rFonts w:ascii="Arial" w:hAnsi="Arial" w:cs="Arial"/>
          <w:noProof/>
        </w:rPr>
        <w:tab/>
      </w:r>
      <w:r w:rsidR="007602C8">
        <w:rPr>
          <w:rFonts w:ascii="Arial" w:hAnsi="Arial" w:cs="Arial"/>
          <w:noProof/>
        </w:rPr>
        <w:tab/>
      </w:r>
      <w:r w:rsidR="007602C8">
        <w:rPr>
          <w:rFonts w:ascii="Arial" w:hAnsi="Arial" w:cs="Arial"/>
          <w:noProof/>
        </w:rPr>
        <w:tab/>
      </w:r>
      <w:r w:rsidR="007602C8">
        <w:rPr>
          <w:rFonts w:ascii="Arial" w:hAnsi="Arial" w:cs="Arial"/>
          <w:noProof/>
        </w:rPr>
        <w:tab/>
      </w:r>
      <w:r w:rsidR="007602C8">
        <w:rPr>
          <w:rStyle w:val="Siln"/>
          <w:rFonts w:ascii="Arial" w:hAnsi="Arial" w:cs="Arial"/>
        </w:rPr>
        <w:t>funkcia</w:t>
      </w:r>
      <w:r w:rsidR="007602C8">
        <w:rPr>
          <w:rFonts w:ascii="Arial" w:hAnsi="Arial" w:cs="Arial"/>
          <w:noProof/>
        </w:rPr>
        <w:tab/>
      </w:r>
    </w:p>
    <w:p w:rsidR="007602C8" w:rsidRPr="006A12C1" w:rsidRDefault="007602C8" w:rsidP="007602C8">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Pr>
          <w:rFonts w:ascii="Arial" w:hAnsi="Arial" w:cs="Arial"/>
          <w:noProof/>
        </w:rPr>
        <w:tab/>
        <w:t>názov spoločnosti</w:t>
      </w:r>
    </w:p>
    <w:p w:rsidR="007602C8" w:rsidRPr="006A12C1" w:rsidRDefault="007602C8" w:rsidP="007602C8">
      <w:pPr>
        <w:autoSpaceDE w:val="0"/>
        <w:autoSpaceDN w:val="0"/>
        <w:adjustRightInd w:val="0"/>
        <w:rPr>
          <w:rFonts w:ascii="Arial" w:hAnsi="Arial" w:cs="Arial"/>
          <w:noProof/>
        </w:rPr>
      </w:pPr>
    </w:p>
    <w:p w:rsidR="007602C8" w:rsidRPr="006A12C1" w:rsidRDefault="007602C8" w:rsidP="007602C8">
      <w:pPr>
        <w:autoSpaceDE w:val="0"/>
        <w:autoSpaceDN w:val="0"/>
        <w:adjustRightInd w:val="0"/>
        <w:rPr>
          <w:rFonts w:ascii="Arial" w:hAnsi="Arial" w:cs="Arial"/>
          <w:noProof/>
        </w:rPr>
      </w:pPr>
    </w:p>
    <w:p w:rsidR="007602C8" w:rsidRPr="006A12C1" w:rsidRDefault="007602C8" w:rsidP="007602C8">
      <w:pPr>
        <w:autoSpaceDE w:val="0"/>
        <w:autoSpaceDN w:val="0"/>
        <w:adjustRightInd w:val="0"/>
        <w:rPr>
          <w:rFonts w:ascii="Arial" w:hAnsi="Arial" w:cs="Arial"/>
          <w:noProof/>
        </w:rPr>
      </w:pPr>
    </w:p>
    <w:p w:rsidR="007602C8" w:rsidRPr="006A12C1" w:rsidRDefault="007602C8" w:rsidP="007602C8">
      <w:pPr>
        <w:autoSpaceDE w:val="0"/>
        <w:autoSpaceDN w:val="0"/>
        <w:adjustRightInd w:val="0"/>
        <w:rPr>
          <w:rFonts w:ascii="Arial" w:hAnsi="Arial" w:cs="Arial"/>
          <w:noProof/>
        </w:rPr>
      </w:pPr>
      <w:r w:rsidRPr="006A12C1">
        <w:rPr>
          <w:rFonts w:ascii="Arial" w:hAnsi="Arial" w:cs="Arial"/>
          <w:noProof/>
        </w:rPr>
        <w:t>........................................</w:t>
      </w:r>
    </w:p>
    <w:p w:rsidR="007602C8" w:rsidRPr="006A12C1" w:rsidRDefault="00570ECF" w:rsidP="007602C8">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Ing. Matej Fekete, MBA</w:t>
      </w:r>
    </w:p>
    <w:p w:rsidR="007602C8" w:rsidRPr="006A12C1" w:rsidRDefault="00570ECF" w:rsidP="007602C8">
      <w:pPr>
        <w:autoSpaceDE w:val="0"/>
        <w:autoSpaceDN w:val="0"/>
        <w:adjustRightInd w:val="0"/>
        <w:spacing w:after="0" w:line="240" w:lineRule="auto"/>
        <w:ind w:left="11" w:right="6" w:hanging="11"/>
        <w:rPr>
          <w:rFonts w:ascii="Arial" w:hAnsi="Arial" w:cs="Arial"/>
          <w:noProof/>
        </w:rPr>
      </w:pPr>
      <w:r w:rsidRPr="00570ECF">
        <w:rPr>
          <w:rFonts w:ascii="Arial" w:hAnsi="Arial" w:cs="Arial"/>
          <w:noProof/>
        </w:rPr>
        <w:t>podpredseda</w:t>
      </w:r>
      <w:r w:rsidR="007602C8" w:rsidRPr="006A12C1">
        <w:rPr>
          <w:rFonts w:ascii="Arial" w:hAnsi="Arial" w:cs="Arial"/>
          <w:noProof/>
        </w:rPr>
        <w:t xml:space="preserve"> predstavenstva  </w:t>
      </w:r>
    </w:p>
    <w:p w:rsidR="007602C8" w:rsidRPr="006A12C1" w:rsidRDefault="007602C8" w:rsidP="007602C8">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rsidR="007602C8" w:rsidRDefault="007602C8" w:rsidP="007602C8">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Pr="0068169C" w:rsidRDefault="007602C8" w:rsidP="007602C8">
      <w:pPr>
        <w:jc w:val="center"/>
        <w:rPr>
          <w:rFonts w:ascii="Arial" w:hAnsi="Arial" w:cs="Arial"/>
          <w:b/>
          <w:bCs/>
        </w:rPr>
      </w:pPr>
      <w:r w:rsidRPr="0068169C">
        <w:rPr>
          <w:rFonts w:ascii="Arial" w:hAnsi="Arial" w:cs="Arial"/>
          <w:b/>
          <w:bCs/>
        </w:rPr>
        <w:t>Technická špecifikácia</w:t>
      </w:r>
    </w:p>
    <w:p w:rsidR="007602C8" w:rsidRDefault="007602C8" w:rsidP="007602C8">
      <w:pPr>
        <w:spacing w:after="160" w:line="252" w:lineRule="auto"/>
        <w:rPr>
          <w:rFonts w:ascii="Arial" w:hAnsi="Arial" w:cs="Arial"/>
        </w:rPr>
      </w:pPr>
      <w:r w:rsidRPr="00007834">
        <w:rPr>
          <w:rFonts w:ascii="Arial" w:hAnsi="Arial" w:cs="Arial"/>
        </w:rPr>
        <w:t xml:space="preserve">a) </w:t>
      </w:r>
    </w:p>
    <w:p w:rsidR="007602C8" w:rsidRDefault="007602C8" w:rsidP="007602C8">
      <w:pPr>
        <w:spacing w:after="160" w:line="252" w:lineRule="auto"/>
        <w:rPr>
          <w:rFonts w:ascii="Arial" w:hAnsi="Arial" w:cs="Arial"/>
        </w:rPr>
      </w:pPr>
      <w:r>
        <w:rPr>
          <w:rFonts w:ascii="Arial" w:hAnsi="Arial" w:cs="Arial"/>
        </w:rPr>
        <w:t xml:space="preserve">- </w:t>
      </w:r>
      <w:r w:rsidRPr="00007834">
        <w:rPr>
          <w:rFonts w:ascii="Arial" w:hAnsi="Arial" w:cs="Arial"/>
        </w:rPr>
        <w:t xml:space="preserve">Licencie </w:t>
      </w:r>
      <w:proofErr w:type="spellStart"/>
      <w:r w:rsidRPr="00007834">
        <w:rPr>
          <w:rFonts w:ascii="Arial" w:hAnsi="Arial" w:cs="Arial"/>
        </w:rPr>
        <w:t>UiPath</w:t>
      </w:r>
      <w:proofErr w:type="spellEnd"/>
      <w:r w:rsidRPr="00007834">
        <w:rPr>
          <w:rFonts w:ascii="Arial" w:hAnsi="Arial" w:cs="Arial"/>
        </w:rPr>
        <w:t xml:space="preserve"> </w:t>
      </w:r>
      <w:proofErr w:type="spellStart"/>
      <w:r w:rsidRPr="00007834">
        <w:rPr>
          <w:rFonts w:ascii="Arial" w:hAnsi="Arial" w:cs="Arial"/>
        </w:rPr>
        <w:t>Unattended</w:t>
      </w:r>
      <w:proofErr w:type="spellEnd"/>
      <w:r w:rsidRPr="00007834">
        <w:rPr>
          <w:rFonts w:ascii="Arial" w:hAnsi="Arial" w:cs="Arial"/>
        </w:rPr>
        <w:t xml:space="preserve"> Robot alebo ekvivalent</w:t>
      </w:r>
      <w:r>
        <w:rPr>
          <w:rFonts w:ascii="Arial" w:hAnsi="Arial" w:cs="Arial"/>
        </w:rPr>
        <w:t xml:space="preserve"> </w:t>
      </w:r>
      <w:r>
        <w:rPr>
          <w:rFonts w:ascii="Arial" w:eastAsia="Times New Roman" w:hAnsi="Arial" w:cs="Arial"/>
          <w:color w:val="000000"/>
          <w:lang w:eastAsia="sk-SK"/>
        </w:rPr>
        <w:t>(</w:t>
      </w:r>
      <w:r w:rsidRPr="00DD24E6">
        <w:rPr>
          <w:rFonts w:ascii="Arial" w:hAnsi="Arial" w:cs="Arial"/>
        </w:rPr>
        <w:t>obchodný názov licencie bude doplnený podľa ponuky úspešného uchádzača</w:t>
      </w:r>
      <w:r>
        <w:rPr>
          <w:rFonts w:ascii="Arial" w:hAnsi="Arial" w:cs="Arial"/>
        </w:rPr>
        <w:t>)</w:t>
      </w:r>
      <w:r w:rsidDel="00D71BA6">
        <w:rPr>
          <w:rStyle w:val="Odkaznakomentr"/>
          <w:lang w:val="x-none"/>
        </w:rPr>
        <w:t xml:space="preserve"> </w:t>
      </w:r>
      <w:r w:rsidRPr="00007834">
        <w:rPr>
          <w:rFonts w:ascii="Arial" w:hAnsi="Arial" w:cs="Arial"/>
        </w:rPr>
        <w:t xml:space="preserve"> </w:t>
      </w:r>
    </w:p>
    <w:p w:rsidR="007602C8" w:rsidRDefault="007602C8" w:rsidP="007602C8">
      <w:pPr>
        <w:spacing w:after="160" w:line="252" w:lineRule="auto"/>
        <w:rPr>
          <w:rFonts w:ascii="Arial" w:hAnsi="Arial" w:cs="Arial"/>
        </w:rPr>
      </w:pPr>
      <w:r>
        <w:rPr>
          <w:rFonts w:ascii="Arial" w:hAnsi="Arial" w:cs="Arial"/>
        </w:rPr>
        <w:t xml:space="preserve">- </w:t>
      </w:r>
      <w:proofErr w:type="spellStart"/>
      <w:r w:rsidRPr="00007834">
        <w:rPr>
          <w:rFonts w:ascii="Arial" w:hAnsi="Arial" w:cs="Arial"/>
        </w:rPr>
        <w:t>UiPath</w:t>
      </w:r>
      <w:proofErr w:type="spellEnd"/>
      <w:r w:rsidRPr="00007834">
        <w:rPr>
          <w:rFonts w:ascii="Arial" w:hAnsi="Arial" w:cs="Arial"/>
        </w:rPr>
        <w:t xml:space="preserve"> </w:t>
      </w:r>
      <w:proofErr w:type="spellStart"/>
      <w:r w:rsidRPr="00007834">
        <w:rPr>
          <w:rFonts w:ascii="Arial" w:hAnsi="Arial" w:cs="Arial"/>
        </w:rPr>
        <w:t>Studio</w:t>
      </w:r>
      <w:proofErr w:type="spellEnd"/>
      <w:r w:rsidRPr="00007834">
        <w:rPr>
          <w:rFonts w:ascii="Arial" w:hAnsi="Arial" w:cs="Arial"/>
        </w:rPr>
        <w:t xml:space="preserve"> alebo ekvivalent </w:t>
      </w:r>
      <w:r>
        <w:rPr>
          <w:rFonts w:ascii="Arial" w:eastAsia="Times New Roman" w:hAnsi="Arial" w:cs="Arial"/>
          <w:color w:val="000000"/>
          <w:lang w:eastAsia="sk-SK"/>
        </w:rPr>
        <w:t>(</w:t>
      </w:r>
      <w:r w:rsidRPr="00DD24E6">
        <w:rPr>
          <w:rFonts w:ascii="Arial" w:hAnsi="Arial" w:cs="Arial"/>
        </w:rPr>
        <w:t>obchodný názov licencie bude doplnený podľa ponuky úspešného uchádzača</w:t>
      </w:r>
      <w:r>
        <w:rPr>
          <w:rFonts w:ascii="Arial" w:hAnsi="Arial" w:cs="Arial"/>
        </w:rPr>
        <w:t>)</w:t>
      </w:r>
      <w:r w:rsidDel="00D71BA6">
        <w:rPr>
          <w:rStyle w:val="Odkaznakomentr"/>
          <w:lang w:val="x-none"/>
        </w:rPr>
        <w:t xml:space="preserve"> </w:t>
      </w:r>
    </w:p>
    <w:p w:rsidR="007602C8" w:rsidRPr="00007834" w:rsidRDefault="007602C8" w:rsidP="007602C8">
      <w:pPr>
        <w:spacing w:after="160" w:line="252" w:lineRule="auto"/>
        <w:rPr>
          <w:rFonts w:ascii="Arial" w:hAnsi="Arial" w:cs="Arial"/>
        </w:rPr>
      </w:pPr>
      <w:r>
        <w:rPr>
          <w:rFonts w:ascii="Arial" w:hAnsi="Arial" w:cs="Arial"/>
        </w:rPr>
        <w:t xml:space="preserve">- </w:t>
      </w:r>
      <w:proofErr w:type="spellStart"/>
      <w:r w:rsidRPr="00007834">
        <w:rPr>
          <w:rFonts w:ascii="Arial" w:hAnsi="Arial" w:cs="Arial"/>
        </w:rPr>
        <w:t>UiPath</w:t>
      </w:r>
      <w:proofErr w:type="spellEnd"/>
      <w:r w:rsidRPr="00007834">
        <w:rPr>
          <w:rFonts w:ascii="Arial" w:hAnsi="Arial" w:cs="Arial"/>
        </w:rPr>
        <w:t xml:space="preserve"> </w:t>
      </w:r>
      <w:proofErr w:type="spellStart"/>
      <w:r w:rsidRPr="00007834">
        <w:rPr>
          <w:rFonts w:ascii="Arial" w:hAnsi="Arial" w:cs="Arial"/>
        </w:rPr>
        <w:t>Orchestrator</w:t>
      </w:r>
      <w:proofErr w:type="spellEnd"/>
      <w:r w:rsidRPr="00007834">
        <w:rPr>
          <w:rFonts w:ascii="Arial" w:hAnsi="Arial" w:cs="Arial"/>
        </w:rPr>
        <w:t xml:space="preserve"> alebo ekvivalent </w:t>
      </w:r>
      <w:r>
        <w:rPr>
          <w:rFonts w:ascii="Arial" w:eastAsia="Times New Roman" w:hAnsi="Arial" w:cs="Arial"/>
          <w:color w:val="000000"/>
          <w:lang w:eastAsia="sk-SK"/>
        </w:rPr>
        <w:t>(</w:t>
      </w:r>
      <w:r w:rsidRPr="00DD24E6">
        <w:rPr>
          <w:rFonts w:ascii="Arial" w:hAnsi="Arial" w:cs="Arial"/>
        </w:rPr>
        <w:t>obchodný názov licencie bude doplnený podľa ponuky úspešného uchádzača</w:t>
      </w:r>
      <w:r>
        <w:rPr>
          <w:rFonts w:ascii="Arial" w:hAnsi="Arial" w:cs="Arial"/>
        </w:rPr>
        <w:t>)</w:t>
      </w:r>
      <w:r w:rsidDel="00D71BA6">
        <w:rPr>
          <w:rStyle w:val="Odkaznakomentr"/>
          <w:lang w:val="x-none"/>
        </w:rPr>
        <w:t xml:space="preserve"> </w:t>
      </w:r>
    </w:p>
    <w:p w:rsidR="007602C8" w:rsidRDefault="007602C8" w:rsidP="007602C8">
      <w:pPr>
        <w:spacing w:after="160" w:line="252" w:lineRule="auto"/>
        <w:rPr>
          <w:rFonts w:ascii="Arial" w:hAnsi="Arial" w:cs="Arial"/>
        </w:rPr>
      </w:pPr>
      <w:r>
        <w:rPr>
          <w:rFonts w:ascii="Arial" w:hAnsi="Arial" w:cs="Arial"/>
        </w:rPr>
        <w:t xml:space="preserve">- </w:t>
      </w:r>
      <w:r w:rsidRPr="007C0B31">
        <w:rPr>
          <w:rFonts w:ascii="Arial" w:hAnsi="Arial" w:cs="Arial"/>
        </w:rPr>
        <w:t>OCR Licencie</w:t>
      </w:r>
      <w:r>
        <w:rPr>
          <w:rFonts w:ascii="Arial" w:hAnsi="Arial" w:cs="Arial"/>
        </w:rPr>
        <w:t>,</w:t>
      </w:r>
      <w:r w:rsidRPr="007C0B31">
        <w:rPr>
          <w:rFonts w:ascii="Arial" w:hAnsi="Arial" w:cs="Arial"/>
        </w:rPr>
        <w:t xml:space="preserve"> </w:t>
      </w:r>
      <w:r>
        <w:rPr>
          <w:rFonts w:ascii="Arial" w:eastAsia="Times New Roman" w:hAnsi="Arial" w:cs="Arial"/>
          <w:color w:val="000000"/>
          <w:lang w:eastAsia="sk-SK"/>
        </w:rPr>
        <w:t xml:space="preserve">poskytujúce </w:t>
      </w:r>
      <w:r w:rsidRPr="007C0B31">
        <w:rPr>
          <w:rFonts w:ascii="Arial" w:eastAsia="Times New Roman" w:hAnsi="Arial" w:cs="Arial"/>
          <w:color w:val="000000"/>
          <w:lang w:eastAsia="sk-SK"/>
        </w:rPr>
        <w:t xml:space="preserve">plné prepojenie a integráciu s </w:t>
      </w:r>
      <w:proofErr w:type="spellStart"/>
      <w:r w:rsidRPr="007C0B31">
        <w:rPr>
          <w:rFonts w:ascii="Arial" w:eastAsia="Times New Roman" w:hAnsi="Arial" w:cs="Arial"/>
          <w:color w:val="000000"/>
          <w:lang w:eastAsia="sk-SK"/>
        </w:rPr>
        <w:t>UiPath</w:t>
      </w:r>
      <w:proofErr w:type="spellEnd"/>
      <w:r w:rsidRPr="007C0B31">
        <w:rPr>
          <w:rFonts w:ascii="Arial" w:eastAsia="Times New Roman" w:hAnsi="Arial" w:cs="Arial"/>
          <w:color w:val="000000"/>
          <w:lang w:eastAsia="sk-SK"/>
        </w:rPr>
        <w:t xml:space="preserve"> platformou </w:t>
      </w:r>
      <w:r>
        <w:rPr>
          <w:rFonts w:ascii="Arial" w:eastAsia="Times New Roman" w:hAnsi="Arial" w:cs="Arial"/>
          <w:color w:val="000000"/>
          <w:lang w:eastAsia="sk-SK"/>
        </w:rPr>
        <w:t>(</w:t>
      </w:r>
      <w:r w:rsidRPr="00DD24E6">
        <w:rPr>
          <w:rFonts w:ascii="Arial" w:hAnsi="Arial" w:cs="Arial"/>
        </w:rPr>
        <w:t>obchodný názov licencie bude doplnený podľa ponuky úspešného uchádzača</w:t>
      </w:r>
      <w:r>
        <w:rPr>
          <w:rFonts w:ascii="Arial" w:hAnsi="Arial" w:cs="Arial"/>
        </w:rPr>
        <w:t>)</w:t>
      </w:r>
      <w:r w:rsidDel="00D71BA6">
        <w:rPr>
          <w:rStyle w:val="Odkaznakomentr"/>
          <w:lang w:val="x-none"/>
        </w:rPr>
        <w:t xml:space="preserve"> </w:t>
      </w:r>
    </w:p>
    <w:p w:rsidR="007602C8" w:rsidRPr="007C0B31" w:rsidRDefault="007602C8" w:rsidP="007602C8">
      <w:pPr>
        <w:spacing w:after="160" w:line="252" w:lineRule="auto"/>
        <w:rPr>
          <w:rFonts w:ascii="Arial" w:hAnsi="Arial" w:cs="Arial"/>
        </w:rPr>
      </w:pPr>
    </w:p>
    <w:p w:rsidR="007602C8" w:rsidRDefault="007602C8" w:rsidP="007602C8">
      <w:pPr>
        <w:spacing w:after="160" w:line="252" w:lineRule="auto"/>
        <w:rPr>
          <w:rFonts w:ascii="Arial" w:hAnsi="Arial" w:cs="Arial"/>
        </w:rPr>
      </w:pPr>
      <w:r w:rsidRPr="007C0B31">
        <w:rPr>
          <w:rFonts w:ascii="Arial" w:hAnsi="Arial" w:cs="Arial"/>
        </w:rPr>
        <w:t xml:space="preserve">b) </w:t>
      </w:r>
    </w:p>
    <w:p w:rsidR="007602C8" w:rsidRPr="007C0B31" w:rsidRDefault="007602C8" w:rsidP="007602C8">
      <w:pPr>
        <w:spacing w:after="160" w:line="252" w:lineRule="auto"/>
        <w:rPr>
          <w:rFonts w:ascii="Arial" w:hAnsi="Arial" w:cs="Arial"/>
        </w:rPr>
      </w:pPr>
      <w:r w:rsidRPr="007C0B31">
        <w:rPr>
          <w:rFonts w:ascii="Arial" w:hAnsi="Arial" w:cs="Arial"/>
        </w:rPr>
        <w:t xml:space="preserve">Implementácia licencií v on-premise riešení, konfigurácia riešenia, implementácia procesov pre RPA v prostredí </w:t>
      </w:r>
      <w:r>
        <w:rPr>
          <w:rFonts w:ascii="Arial" w:hAnsi="Arial" w:cs="Arial"/>
        </w:rPr>
        <w:t>objednávateľa</w:t>
      </w:r>
      <w:r w:rsidRPr="007C0B31">
        <w:rPr>
          <w:rFonts w:ascii="Arial" w:hAnsi="Arial" w:cs="Arial"/>
        </w:rPr>
        <w:t xml:space="preserve"> v maximálnom množstve 120 MD</w:t>
      </w:r>
      <w:r>
        <w:rPr>
          <w:rFonts w:ascii="Arial" w:hAnsi="Arial" w:cs="Arial"/>
        </w:rPr>
        <w:t xml:space="preserve"> v súlade s objednávkou objednávateľa.</w:t>
      </w:r>
    </w:p>
    <w:p w:rsidR="007602C8" w:rsidRPr="0068169C" w:rsidRDefault="007602C8" w:rsidP="007602C8">
      <w:pPr>
        <w:rPr>
          <w:rFonts w:ascii="Arial" w:hAnsi="Arial" w:cs="Arial"/>
        </w:rPr>
      </w:pPr>
      <w:r>
        <w:rPr>
          <w:rFonts w:ascii="Arial" w:hAnsi="Arial" w:cs="Arial"/>
        </w:rPr>
        <w:t xml:space="preserve">Popis riešenia: </w:t>
      </w:r>
      <w:r w:rsidRPr="0068169C">
        <w:rPr>
          <w:rFonts w:ascii="Arial" w:hAnsi="Arial" w:cs="Arial"/>
        </w:rPr>
        <w:t>Riešenie je požadované formou on</w:t>
      </w:r>
      <w:r>
        <w:rPr>
          <w:rFonts w:ascii="Arial" w:hAnsi="Arial" w:cs="Arial"/>
        </w:rPr>
        <w:t>-</w:t>
      </w:r>
      <w:r w:rsidRPr="0068169C">
        <w:rPr>
          <w:rFonts w:ascii="Arial" w:hAnsi="Arial" w:cs="Arial"/>
        </w:rPr>
        <w:t xml:space="preserve">premise, kde budú licencie nainštalované na strane </w:t>
      </w:r>
      <w:r>
        <w:rPr>
          <w:rFonts w:ascii="Arial" w:hAnsi="Arial" w:cs="Arial"/>
        </w:rPr>
        <w:t>objednávateľa</w:t>
      </w:r>
      <w:r w:rsidRPr="0068169C">
        <w:rPr>
          <w:rFonts w:ascii="Arial" w:hAnsi="Arial" w:cs="Arial"/>
        </w:rPr>
        <w:t xml:space="preserve">. Riešenie formou </w:t>
      </w:r>
      <w:proofErr w:type="spellStart"/>
      <w:r w:rsidRPr="0068169C">
        <w:rPr>
          <w:rFonts w:ascii="Arial" w:hAnsi="Arial" w:cs="Arial"/>
        </w:rPr>
        <w:t>cloud</w:t>
      </w:r>
      <w:proofErr w:type="spellEnd"/>
      <w:r w:rsidRPr="0068169C">
        <w:rPr>
          <w:rFonts w:ascii="Arial" w:hAnsi="Arial" w:cs="Arial"/>
        </w:rPr>
        <w:t xml:space="preserve"> nie je možné. </w:t>
      </w:r>
      <w:r>
        <w:rPr>
          <w:rFonts w:ascii="Arial" w:hAnsi="Arial" w:cs="Arial"/>
        </w:rPr>
        <w:t xml:space="preserve">Dodané riešenie požadujeme implementovať tak, aby bolo schopné bežať nepretržite 24 hodín a 7 dní v týždni (24/7). </w:t>
      </w:r>
    </w:p>
    <w:p w:rsidR="007602C8" w:rsidRPr="0068169C" w:rsidRDefault="007602C8" w:rsidP="007602C8">
      <w:pPr>
        <w:rPr>
          <w:rFonts w:ascii="Arial" w:hAnsi="Arial" w:cs="Arial"/>
        </w:rPr>
      </w:pPr>
      <w:r>
        <w:rPr>
          <w:rFonts w:ascii="Arial" w:hAnsi="Arial" w:cs="Arial"/>
        </w:rPr>
        <w:t>Objednávateľ</w:t>
      </w:r>
      <w:r w:rsidRPr="0068169C">
        <w:rPr>
          <w:rFonts w:ascii="Arial" w:hAnsi="Arial" w:cs="Arial"/>
        </w:rPr>
        <w:t xml:space="preserve"> požaduje aby SW robot vedel spracovať OCR riešenia, požadované vlastnosti OCR riešenia sú nasledovné:</w:t>
      </w:r>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On-premise nasadenie</w:t>
      </w:r>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 xml:space="preserve">Riešenie postavené nad </w:t>
      </w:r>
      <w:proofErr w:type="spellStart"/>
      <w:r w:rsidRPr="0068169C">
        <w:rPr>
          <w:rFonts w:ascii="Arial" w:hAnsi="Arial" w:cs="Arial"/>
        </w:rPr>
        <w:t>open</w:t>
      </w:r>
      <w:proofErr w:type="spellEnd"/>
      <w:r w:rsidRPr="0068169C">
        <w:rPr>
          <w:rFonts w:ascii="Arial" w:hAnsi="Arial" w:cs="Arial"/>
        </w:rPr>
        <w:t xml:space="preserve"> </w:t>
      </w:r>
      <w:proofErr w:type="spellStart"/>
      <w:r w:rsidRPr="0068169C">
        <w:rPr>
          <w:rFonts w:ascii="Arial" w:hAnsi="Arial" w:cs="Arial"/>
        </w:rPr>
        <w:t>source</w:t>
      </w:r>
      <w:proofErr w:type="spellEnd"/>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 xml:space="preserve">Schopnosť odosielať a prijímať API </w:t>
      </w:r>
      <w:proofErr w:type="spellStart"/>
      <w:r w:rsidRPr="0068169C">
        <w:rPr>
          <w:rFonts w:ascii="Arial" w:hAnsi="Arial" w:cs="Arial"/>
        </w:rPr>
        <w:t>request</w:t>
      </w:r>
      <w:proofErr w:type="spellEnd"/>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 xml:space="preserve">Schopnosť </w:t>
      </w:r>
      <w:proofErr w:type="spellStart"/>
      <w:r w:rsidRPr="0068169C">
        <w:rPr>
          <w:rFonts w:ascii="Arial" w:hAnsi="Arial" w:cs="Arial"/>
        </w:rPr>
        <w:t>sprocesovať</w:t>
      </w:r>
      <w:proofErr w:type="spellEnd"/>
      <w:r w:rsidRPr="0068169C">
        <w:rPr>
          <w:rFonts w:ascii="Arial" w:hAnsi="Arial" w:cs="Arial"/>
        </w:rPr>
        <w:t xml:space="preserve"> a vyextrahovať dáta z obrázkov a fotografií + </w:t>
      </w:r>
      <w:proofErr w:type="spellStart"/>
      <w:r w:rsidRPr="0068169C">
        <w:rPr>
          <w:rFonts w:ascii="Arial" w:hAnsi="Arial" w:cs="Arial"/>
        </w:rPr>
        <w:t>skenov</w:t>
      </w:r>
      <w:proofErr w:type="spellEnd"/>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Dostupnosť 24/7</w:t>
      </w:r>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Schopnosť strojového učenia</w:t>
      </w:r>
    </w:p>
    <w:p w:rsidR="007602C8" w:rsidRPr="0068169C" w:rsidRDefault="007602C8" w:rsidP="007602C8">
      <w:pPr>
        <w:pStyle w:val="Odsekzoznamu"/>
        <w:numPr>
          <w:ilvl w:val="0"/>
          <w:numId w:val="18"/>
        </w:numPr>
        <w:spacing w:after="160" w:line="252" w:lineRule="auto"/>
        <w:rPr>
          <w:rFonts w:ascii="Arial" w:hAnsi="Arial" w:cs="Arial"/>
        </w:rPr>
      </w:pPr>
      <w:r w:rsidRPr="0068169C">
        <w:rPr>
          <w:rFonts w:ascii="Arial" w:hAnsi="Arial" w:cs="Arial"/>
        </w:rPr>
        <w:t>Možnosť úplného prepojenia a integrácie s </w:t>
      </w:r>
      <w:proofErr w:type="spellStart"/>
      <w:r w:rsidRPr="0068169C">
        <w:rPr>
          <w:rFonts w:ascii="Arial" w:hAnsi="Arial" w:cs="Arial"/>
        </w:rPr>
        <w:t>UiPath</w:t>
      </w:r>
      <w:proofErr w:type="spellEnd"/>
      <w:r w:rsidRPr="0068169C">
        <w:rPr>
          <w:rFonts w:ascii="Arial" w:hAnsi="Arial" w:cs="Arial"/>
        </w:rPr>
        <w:t xml:space="preserve"> platformou</w:t>
      </w: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Default="007602C8" w:rsidP="007602C8">
      <w:pPr>
        <w:pStyle w:val="Odsekzoznamu"/>
        <w:tabs>
          <w:tab w:val="left" w:pos="2977"/>
        </w:tabs>
        <w:spacing w:after="0" w:line="240" w:lineRule="auto"/>
        <w:ind w:left="0"/>
        <w:jc w:val="both"/>
        <w:rPr>
          <w:rFonts w:ascii="Arial" w:hAnsi="Arial" w:cs="Arial"/>
        </w:rPr>
      </w:pPr>
    </w:p>
    <w:p w:rsidR="007602C8" w:rsidRPr="0068169C" w:rsidRDefault="007602C8" w:rsidP="007602C8">
      <w:pPr>
        <w:pStyle w:val="Odsekzoznamu"/>
        <w:tabs>
          <w:tab w:val="left" w:pos="2977"/>
        </w:tabs>
        <w:spacing w:after="0" w:line="240" w:lineRule="auto"/>
        <w:ind w:left="0"/>
        <w:jc w:val="right"/>
        <w:rPr>
          <w:rFonts w:ascii="Arial" w:hAnsi="Arial" w:cs="Arial"/>
        </w:rPr>
      </w:pPr>
      <w:r w:rsidRPr="0068169C">
        <w:rPr>
          <w:rFonts w:ascii="Arial" w:hAnsi="Arial" w:cs="Arial"/>
        </w:rPr>
        <w:lastRenderedPageBreak/>
        <w:t>Príloha č. 2</w:t>
      </w: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pStyle w:val="Odsekzoznamu"/>
        <w:tabs>
          <w:tab w:val="left" w:pos="2977"/>
        </w:tabs>
        <w:spacing w:after="0" w:line="240" w:lineRule="auto"/>
        <w:ind w:left="0"/>
        <w:jc w:val="both"/>
        <w:rPr>
          <w:rFonts w:ascii="Arial" w:hAnsi="Arial" w:cs="Arial"/>
        </w:rPr>
      </w:pPr>
    </w:p>
    <w:p w:rsidR="007602C8" w:rsidRPr="00C76F97" w:rsidRDefault="007602C8" w:rsidP="007602C8">
      <w:pPr>
        <w:jc w:val="center"/>
        <w:rPr>
          <w:rFonts w:ascii="Arial" w:hAnsi="Arial" w:cs="Arial"/>
          <w:b/>
        </w:rPr>
      </w:pPr>
      <w:r w:rsidRPr="00C76F97">
        <w:rPr>
          <w:rFonts w:ascii="Arial" w:hAnsi="Arial" w:cs="Arial"/>
          <w:b/>
        </w:rPr>
        <w:t>Zoznam subdodávateľov</w:t>
      </w:r>
    </w:p>
    <w:p w:rsidR="007602C8" w:rsidRPr="00C76F97" w:rsidRDefault="007602C8" w:rsidP="007602C8">
      <w:pPr>
        <w:spacing w:after="0" w:line="240" w:lineRule="auto"/>
        <w:rPr>
          <w:rFonts w:ascii="Arial" w:hAnsi="Arial" w:cs="Arial"/>
        </w:rPr>
      </w:pPr>
      <w:r w:rsidRPr="00C76F97">
        <w:rPr>
          <w:rFonts w:ascii="Arial" w:hAnsi="Arial" w:cs="Arial"/>
        </w:rPr>
        <w:t>      </w:t>
      </w:r>
    </w:p>
    <w:p w:rsidR="007602C8" w:rsidRPr="00C76F97" w:rsidRDefault="007602C8" w:rsidP="007602C8">
      <w:pPr>
        <w:spacing w:after="0" w:line="240" w:lineRule="auto"/>
        <w:rPr>
          <w:rFonts w:ascii="Arial" w:hAnsi="Arial" w:cs="Arial"/>
        </w:rPr>
      </w:pPr>
    </w:p>
    <w:p w:rsidR="007602C8" w:rsidRPr="00C76F97" w:rsidRDefault="007602C8" w:rsidP="007602C8">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rsidR="007602C8" w:rsidRPr="00C76F97" w:rsidRDefault="007602C8" w:rsidP="007602C8">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rsidR="007602C8" w:rsidRPr="00C76F97" w:rsidRDefault="007602C8" w:rsidP="007602C8">
      <w:pPr>
        <w:widowControl w:val="0"/>
        <w:autoSpaceDE w:val="0"/>
        <w:autoSpaceDN w:val="0"/>
        <w:adjustRightInd w:val="0"/>
        <w:spacing w:after="0" w:line="240" w:lineRule="auto"/>
        <w:ind w:left="4"/>
        <w:jc w:val="both"/>
        <w:textAlignment w:val="baseline"/>
        <w:rPr>
          <w:rFonts w:ascii="Arial" w:eastAsia="Arial" w:hAnsi="Arial" w:cs="Arial"/>
          <w:lang w:eastAsia="zh-CN"/>
        </w:rPr>
      </w:pPr>
    </w:p>
    <w:p w:rsidR="007602C8" w:rsidRPr="00C76F97" w:rsidRDefault="007602C8" w:rsidP="007602C8">
      <w:pPr>
        <w:widowControl w:val="0"/>
        <w:autoSpaceDE w:val="0"/>
        <w:autoSpaceDN w:val="0"/>
        <w:adjustRightInd w:val="0"/>
        <w:spacing w:after="0" w:line="240" w:lineRule="auto"/>
        <w:jc w:val="both"/>
        <w:textAlignment w:val="baseline"/>
        <w:rPr>
          <w:rFonts w:ascii="Arial" w:eastAsia="Arial" w:hAnsi="Arial" w:cs="Arial"/>
          <w:lang w:eastAsia="zh-CN"/>
        </w:rPr>
      </w:pPr>
    </w:p>
    <w:p w:rsidR="007602C8" w:rsidRPr="00C76F97" w:rsidRDefault="007602C8" w:rsidP="007602C8">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Pr>
          <w:rFonts w:ascii="Arial" w:eastAsia="Arial" w:hAnsi="Arial" w:cs="Arial"/>
        </w:rPr>
        <w:t>„</w:t>
      </w:r>
      <w:r>
        <w:rPr>
          <w:rFonts w:ascii="Arial" w:hAnsi="Arial" w:cs="Arial"/>
        </w:rPr>
        <w:t xml:space="preserve">Implementácia licencií v on-premise riešení a súvisiace služby“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Pr>
          <w:rFonts w:ascii="Arial" w:hAnsi="Arial" w:cs="Arial"/>
          <w:b/>
        </w:rPr>
        <w:t xml:space="preserve"> o n</w:t>
      </w:r>
      <w:r w:rsidRPr="000A6ABB">
        <w:rPr>
          <w:rFonts w:ascii="Arial" w:hAnsi="Arial" w:cs="Arial"/>
          <w:b/>
        </w:rPr>
        <w:t>ákup</w:t>
      </w:r>
      <w:r>
        <w:rPr>
          <w:rFonts w:ascii="Arial" w:hAnsi="Arial" w:cs="Arial"/>
          <w:b/>
        </w:rPr>
        <w:t>e</w:t>
      </w:r>
      <w:r w:rsidRPr="000A6ABB">
        <w:rPr>
          <w:rFonts w:ascii="Arial" w:hAnsi="Arial" w:cs="Arial"/>
          <w:b/>
        </w:rPr>
        <w:t xml:space="preserve"> licencií a</w:t>
      </w:r>
      <w:r>
        <w:rPr>
          <w:rFonts w:ascii="Arial" w:hAnsi="Arial" w:cs="Arial"/>
          <w:b/>
        </w:rPr>
        <w:t> implementácia robotickej automatizácie</w:t>
      </w:r>
      <w:r w:rsidRPr="000A6ABB">
        <w:rPr>
          <w:rFonts w:ascii="Arial" w:hAnsi="Arial" w:cs="Arial"/>
          <w:b/>
        </w:rPr>
        <w:t xml:space="preserve"> procesov v on-premise riešení a súvisiac</w:t>
      </w:r>
      <w:r>
        <w:rPr>
          <w:rFonts w:ascii="Arial" w:hAnsi="Arial" w:cs="Arial"/>
          <w:b/>
        </w:rPr>
        <w:t>ich</w:t>
      </w:r>
      <w:r w:rsidRPr="000A6ABB">
        <w:rPr>
          <w:rFonts w:ascii="Arial" w:hAnsi="Arial" w:cs="Arial"/>
          <w:b/>
        </w:rPr>
        <w:t xml:space="preserve"> služ</w:t>
      </w:r>
      <w:r>
        <w:rPr>
          <w:rFonts w:ascii="Arial" w:hAnsi="Arial" w:cs="Arial"/>
          <w:b/>
        </w:rPr>
        <w:t>ieb</w:t>
      </w:r>
      <w:r w:rsidRPr="00C76F97">
        <w:rPr>
          <w:rFonts w:ascii="Arial" w:hAnsi="Arial" w:cs="Arial"/>
          <w:b/>
          <w:bCs/>
        </w:rPr>
        <w:t>,</w:t>
      </w:r>
      <w:r w:rsidRPr="00C76F97">
        <w:rPr>
          <w:rFonts w:ascii="Arial" w:eastAsia="Arial" w:hAnsi="Arial" w:cs="Arial"/>
        </w:rPr>
        <w:t xml:space="preserve"> budeme plniť prostredníctvom týchto subdodávateľov:</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 xml:space="preserve">IČO subdodávateľa: </w:t>
      </w: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Pr="00DD53D1">
        <w:rPr>
          <w:rFonts w:ascii="Arial" w:hAnsi="Arial" w:cs="Arial"/>
        </w:rPr>
        <w:t>p</w:t>
      </w:r>
      <w:r>
        <w:rPr>
          <w:rFonts w:ascii="Arial" w:hAnsi="Arial" w:cs="Arial"/>
        </w:rPr>
        <w:t>oskytovateľa</w:t>
      </w:r>
      <w:r w:rsidRPr="00DD53D1">
        <w:rPr>
          <w:rFonts w:ascii="Arial" w:hAnsi="Arial" w:cs="Arial"/>
        </w:rPr>
        <w:t xml:space="preserve"> </w:t>
      </w:r>
      <w:r w:rsidRPr="00C76F97">
        <w:rPr>
          <w:rFonts w:ascii="Arial" w:eastAsia="Arial" w:hAnsi="Arial" w:cs="Arial"/>
        </w:rPr>
        <w:t>a neexistujú u neho dôvody na vylúčenie</w:t>
      </w:r>
      <w:r>
        <w:rPr>
          <w:rFonts w:ascii="Arial" w:eastAsia="Arial" w:hAnsi="Arial" w:cs="Arial"/>
        </w:rPr>
        <w:t xml:space="preserve"> podľa § 40 ods. 6 písm. a) až g</w:t>
      </w:r>
      <w:r w:rsidRPr="00C76F97">
        <w:rPr>
          <w:rFonts w:ascii="Arial" w:eastAsia="Arial" w:hAnsi="Arial" w:cs="Arial"/>
        </w:rPr>
        <w:t xml:space="preserve">) a ods. 7 </w:t>
      </w:r>
      <w:r>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rsidR="007602C8" w:rsidRPr="00C76F97" w:rsidRDefault="007602C8" w:rsidP="007602C8">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II. *Zabezpečenie uvedeného predmetu dohody nebudeme plniť prostredníctvom subdodávateľov.</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w:t>
      </w:r>
    </w:p>
    <w:p w:rsidR="007602C8" w:rsidRPr="00C76F97" w:rsidRDefault="007602C8" w:rsidP="007602C8">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Pr>
          <w:rFonts w:ascii="Arial" w:eastAsia="Arial" w:hAnsi="Arial" w:cs="Arial"/>
          <w:b/>
          <w:i/>
        </w:rPr>
        <w:t>subdodávateľa</w:t>
      </w:r>
      <w:r w:rsidRPr="00C76F97">
        <w:rPr>
          <w:rFonts w:ascii="Arial" w:eastAsia="Arial" w:hAnsi="Arial" w:cs="Arial"/>
          <w:b/>
          <w:i/>
        </w:rPr>
        <w:t>)</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r w:rsidRPr="00C76F97">
        <w:rPr>
          <w:rFonts w:ascii="Arial" w:eastAsia="Arial" w:hAnsi="Arial" w:cs="Arial"/>
        </w:rPr>
        <w:t>V ........................., dňa ...................</w:t>
      </w: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C76F97" w:rsidRDefault="007602C8" w:rsidP="007602C8">
      <w:pPr>
        <w:spacing w:after="0" w:line="240" w:lineRule="auto"/>
        <w:jc w:val="both"/>
        <w:rPr>
          <w:rFonts w:ascii="Arial" w:eastAsia="Arial" w:hAnsi="Arial" w:cs="Arial"/>
        </w:rPr>
      </w:pPr>
    </w:p>
    <w:p w:rsidR="007602C8" w:rsidRPr="007C0C2F" w:rsidRDefault="007602C8" w:rsidP="007602C8">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rsidR="002838BE" w:rsidRDefault="002838BE"/>
    <w:sectPr w:rsidR="002838BE" w:rsidSect="0086363E">
      <w:footerReference w:type="even" r:id="rId8"/>
      <w:footerReference w:type="default" r:id="rId9"/>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920" w:rsidRDefault="00FF5920">
      <w:pPr>
        <w:spacing w:after="0" w:line="240" w:lineRule="auto"/>
      </w:pPr>
      <w:r>
        <w:separator/>
      </w:r>
    </w:p>
  </w:endnote>
  <w:endnote w:type="continuationSeparator" w:id="0">
    <w:p w:rsidR="00FF5920" w:rsidRDefault="00FF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25" w:rsidRDefault="00DC2557"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12925" w:rsidRDefault="00FF5920"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925" w:rsidRPr="00C70997" w:rsidRDefault="00DC2557"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AF1A68">
      <w:rPr>
        <w:rStyle w:val="slostrany"/>
        <w:rFonts w:ascii="Arial" w:hAnsi="Arial" w:cs="Arial"/>
        <w:noProof/>
        <w:sz w:val="20"/>
        <w:szCs w:val="20"/>
      </w:rPr>
      <w:t>15</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AF1A68">
      <w:rPr>
        <w:rStyle w:val="slostrany"/>
        <w:rFonts w:ascii="Arial" w:hAnsi="Arial" w:cs="Arial"/>
        <w:noProof/>
        <w:sz w:val="20"/>
        <w:szCs w:val="20"/>
      </w:rPr>
      <w:t>15</w:t>
    </w:r>
    <w:r w:rsidRPr="00C70997">
      <w:rPr>
        <w:rStyle w:val="slostrany"/>
        <w:rFonts w:ascii="Arial" w:hAnsi="Arial" w:cs="Arial"/>
        <w:sz w:val="20"/>
        <w:szCs w:val="20"/>
      </w:rPr>
      <w:fldChar w:fldCharType="end"/>
    </w:r>
  </w:p>
  <w:p w:rsidR="00712925" w:rsidRDefault="00FF5920">
    <w:pPr>
      <w:pStyle w:val="Pta"/>
    </w:pPr>
  </w:p>
  <w:p w:rsidR="00712925" w:rsidRDefault="00FF5920"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920" w:rsidRDefault="00FF5920">
      <w:pPr>
        <w:spacing w:after="0" w:line="240" w:lineRule="auto"/>
      </w:pPr>
      <w:r>
        <w:separator/>
      </w:r>
    </w:p>
  </w:footnote>
  <w:footnote w:type="continuationSeparator" w:id="0">
    <w:p w:rsidR="00FF5920" w:rsidRDefault="00FF5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963044"/>
    <w:multiLevelType w:val="hybridMultilevel"/>
    <w:tmpl w:val="83F24E5E"/>
    <w:lvl w:ilvl="0" w:tplc="B1CA1DF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3419E2"/>
    <w:multiLevelType w:val="hybridMultilevel"/>
    <w:tmpl w:val="F886D35A"/>
    <w:lvl w:ilvl="0" w:tplc="6770C45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8737E1"/>
    <w:multiLevelType w:val="hybridMultilevel"/>
    <w:tmpl w:val="393E5B92"/>
    <w:lvl w:ilvl="0" w:tplc="0E22A6F2">
      <w:start w:val="1"/>
      <w:numFmt w:val="bullet"/>
      <w:lvlText w:val=""/>
      <w:lvlJc w:val="left"/>
      <w:pPr>
        <w:ind w:left="720" w:hanging="360"/>
      </w:pPr>
      <w:rPr>
        <w:rFonts w:ascii="Symbol" w:eastAsia="Calibr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3"/>
  </w:num>
  <w:num w:numId="3">
    <w:abstractNumId w:val="7"/>
  </w:num>
  <w:num w:numId="4">
    <w:abstractNumId w:val="1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1"/>
  </w:num>
  <w:num w:numId="9">
    <w:abstractNumId w:val="14"/>
  </w:num>
  <w:num w:numId="10">
    <w:abstractNumId w:val="9"/>
  </w:num>
  <w:num w:numId="11">
    <w:abstractNumId w:val="4"/>
  </w:num>
  <w:num w:numId="12">
    <w:abstractNumId w:val="6"/>
  </w:num>
  <w:num w:numId="13">
    <w:abstractNumId w:val="12"/>
  </w:num>
  <w:num w:numId="14">
    <w:abstractNumId w:val="5"/>
  </w:num>
  <w:num w:numId="15">
    <w:abstractNumId w:val="15"/>
  </w:num>
  <w:num w:numId="16">
    <w:abstractNumId w:val="18"/>
  </w:num>
  <w:num w:numId="17">
    <w:abstractNumId w:val="2"/>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C8"/>
    <w:rsid w:val="00097B9F"/>
    <w:rsid w:val="002838BE"/>
    <w:rsid w:val="003A7A2A"/>
    <w:rsid w:val="004E70D8"/>
    <w:rsid w:val="00570ECF"/>
    <w:rsid w:val="007602C8"/>
    <w:rsid w:val="00AF1A68"/>
    <w:rsid w:val="00CB26F1"/>
    <w:rsid w:val="00DC2557"/>
    <w:rsid w:val="00FF59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55BF"/>
  <w15:chartTrackingRefBased/>
  <w15:docId w15:val="{25D7EE39-D53A-4716-B274-093A4DFE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02C8"/>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7602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7602C8"/>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02C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9"/>
    <w:rsid w:val="007602C8"/>
    <w:rPr>
      <w:rFonts w:ascii="Times New Roman" w:eastAsia="Calibri" w:hAnsi="Times New Roman" w:cs="Times New Roman"/>
      <w:b/>
      <w:bCs/>
      <w:sz w:val="24"/>
      <w:szCs w:val="30"/>
      <w:lang w:val="x-none" w:eastAsia="x-none"/>
    </w:rPr>
  </w:style>
  <w:style w:type="paragraph" w:styleId="Odsekzoznamu">
    <w:name w:val="List Paragraph"/>
    <w:aliases w:val="body,Odsek zoznamu2,Odsek zoznamu1,Bullet Number,lp1,lp11,Use Case List Paragraph,Colorful List - Accent 11"/>
    <w:basedOn w:val="Normlny"/>
    <w:link w:val="OdsekzoznamuChar"/>
    <w:uiPriority w:val="34"/>
    <w:qFormat/>
    <w:rsid w:val="007602C8"/>
    <w:pPr>
      <w:ind w:left="720"/>
      <w:contextualSpacing/>
    </w:pPr>
  </w:style>
  <w:style w:type="table" w:styleId="Mriekatabuky">
    <w:name w:val="Table Grid"/>
    <w:basedOn w:val="Normlnatabuka"/>
    <w:uiPriority w:val="59"/>
    <w:rsid w:val="007602C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7602C8"/>
    <w:rPr>
      <w:sz w:val="16"/>
      <w:szCs w:val="16"/>
    </w:rPr>
  </w:style>
  <w:style w:type="paragraph" w:styleId="Textkomentra">
    <w:name w:val="annotation text"/>
    <w:basedOn w:val="Normlny"/>
    <w:link w:val="TextkomentraChar"/>
    <w:uiPriority w:val="99"/>
    <w:unhideWhenUsed/>
    <w:rsid w:val="007602C8"/>
    <w:rPr>
      <w:sz w:val="20"/>
      <w:szCs w:val="20"/>
      <w:lang w:val="x-none"/>
    </w:rPr>
  </w:style>
  <w:style w:type="character" w:customStyle="1" w:styleId="TextkomentraChar">
    <w:name w:val="Text komentára Char"/>
    <w:basedOn w:val="Predvolenpsmoodseku"/>
    <w:link w:val="Textkomentra"/>
    <w:uiPriority w:val="99"/>
    <w:rsid w:val="007602C8"/>
    <w:rPr>
      <w:rFonts w:ascii="Calibri" w:eastAsia="Calibri" w:hAnsi="Calibri" w:cs="Times New Roman"/>
      <w:sz w:val="20"/>
      <w:szCs w:val="20"/>
      <w:lang w:val="x-none"/>
    </w:rPr>
  </w:style>
  <w:style w:type="paragraph" w:styleId="Predmetkomentra">
    <w:name w:val="annotation subject"/>
    <w:basedOn w:val="Textkomentra"/>
    <w:next w:val="Textkomentra"/>
    <w:link w:val="PredmetkomentraChar"/>
    <w:uiPriority w:val="99"/>
    <w:semiHidden/>
    <w:unhideWhenUsed/>
    <w:rsid w:val="007602C8"/>
    <w:rPr>
      <w:b/>
      <w:bCs/>
    </w:rPr>
  </w:style>
  <w:style w:type="character" w:customStyle="1" w:styleId="PredmetkomentraChar">
    <w:name w:val="Predmet komentára Char"/>
    <w:basedOn w:val="TextkomentraChar"/>
    <w:link w:val="Predmetkomentra"/>
    <w:uiPriority w:val="99"/>
    <w:semiHidden/>
    <w:rsid w:val="007602C8"/>
    <w:rPr>
      <w:rFonts w:ascii="Calibri" w:eastAsia="Calibri" w:hAnsi="Calibri" w:cs="Times New Roman"/>
      <w:b/>
      <w:bCs/>
      <w:sz w:val="20"/>
      <w:szCs w:val="20"/>
      <w:lang w:val="x-none"/>
    </w:rPr>
  </w:style>
  <w:style w:type="paragraph" w:styleId="Textbubliny">
    <w:name w:val="Balloon Text"/>
    <w:basedOn w:val="Normlny"/>
    <w:link w:val="TextbublinyChar"/>
    <w:uiPriority w:val="99"/>
    <w:semiHidden/>
    <w:unhideWhenUsed/>
    <w:rsid w:val="007602C8"/>
    <w:pPr>
      <w:spacing w:after="0" w:line="240" w:lineRule="auto"/>
    </w:pPr>
    <w:rPr>
      <w:rFonts w:ascii="Tahoma" w:hAnsi="Tahoma"/>
      <w:sz w:val="16"/>
      <w:szCs w:val="16"/>
      <w:lang w:val="x-none"/>
    </w:rPr>
  </w:style>
  <w:style w:type="character" w:customStyle="1" w:styleId="TextbublinyChar">
    <w:name w:val="Text bubliny Char"/>
    <w:basedOn w:val="Predvolenpsmoodseku"/>
    <w:link w:val="Textbubliny"/>
    <w:uiPriority w:val="99"/>
    <w:semiHidden/>
    <w:rsid w:val="007602C8"/>
    <w:rPr>
      <w:rFonts w:ascii="Tahoma" w:eastAsia="Calibri" w:hAnsi="Tahoma" w:cs="Times New Roman"/>
      <w:sz w:val="16"/>
      <w:szCs w:val="16"/>
      <w:lang w:val="x-none"/>
    </w:rPr>
  </w:style>
  <w:style w:type="paragraph" w:styleId="Pta">
    <w:name w:val="footer"/>
    <w:basedOn w:val="Normlny"/>
    <w:link w:val="PtaChar"/>
    <w:uiPriority w:val="99"/>
    <w:rsid w:val="007602C8"/>
    <w:pPr>
      <w:tabs>
        <w:tab w:val="center" w:pos="4536"/>
        <w:tab w:val="right" w:pos="9072"/>
      </w:tabs>
    </w:pPr>
  </w:style>
  <w:style w:type="character" w:customStyle="1" w:styleId="PtaChar">
    <w:name w:val="Päta Char"/>
    <w:basedOn w:val="Predvolenpsmoodseku"/>
    <w:link w:val="Pta"/>
    <w:uiPriority w:val="99"/>
    <w:rsid w:val="007602C8"/>
    <w:rPr>
      <w:rFonts w:ascii="Calibri" w:eastAsia="Calibri" w:hAnsi="Calibri" w:cs="Times New Roman"/>
    </w:rPr>
  </w:style>
  <w:style w:type="character" w:styleId="slostrany">
    <w:name w:val="page number"/>
    <w:basedOn w:val="Predvolenpsmoodseku"/>
    <w:rsid w:val="007602C8"/>
  </w:style>
  <w:style w:type="paragraph" w:styleId="Hlavika">
    <w:name w:val="header"/>
    <w:basedOn w:val="Normlny"/>
    <w:link w:val="HlavikaChar"/>
    <w:uiPriority w:val="99"/>
    <w:rsid w:val="007602C8"/>
    <w:pPr>
      <w:tabs>
        <w:tab w:val="center" w:pos="4536"/>
        <w:tab w:val="right" w:pos="9072"/>
      </w:tabs>
    </w:pPr>
  </w:style>
  <w:style w:type="character" w:customStyle="1" w:styleId="HlavikaChar">
    <w:name w:val="Hlavička Char"/>
    <w:basedOn w:val="Predvolenpsmoodseku"/>
    <w:link w:val="Hlavika"/>
    <w:uiPriority w:val="99"/>
    <w:rsid w:val="007602C8"/>
    <w:rPr>
      <w:rFonts w:ascii="Calibri" w:eastAsia="Calibri" w:hAnsi="Calibri" w:cs="Times New Roman"/>
    </w:rPr>
  </w:style>
  <w:style w:type="character" w:styleId="Hypertextovprepojenie">
    <w:name w:val="Hyperlink"/>
    <w:rsid w:val="007602C8"/>
    <w:rPr>
      <w:color w:val="0000FF"/>
      <w:u w:val="single"/>
    </w:rPr>
  </w:style>
  <w:style w:type="character" w:styleId="Siln">
    <w:name w:val="Strong"/>
    <w:uiPriority w:val="22"/>
    <w:qFormat/>
    <w:rsid w:val="007602C8"/>
    <w:rPr>
      <w:b/>
      <w:bCs/>
    </w:rPr>
  </w:style>
  <w:style w:type="paragraph" w:styleId="Zarkazkladnhotextu2">
    <w:name w:val="Body Text Indent 2"/>
    <w:basedOn w:val="Normlny"/>
    <w:link w:val="Zarkazkladnhotextu2Char"/>
    <w:uiPriority w:val="99"/>
    <w:semiHidden/>
    <w:rsid w:val="007602C8"/>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basedOn w:val="Predvolenpsmoodseku"/>
    <w:link w:val="Zarkazkladnhotextu2"/>
    <w:uiPriority w:val="99"/>
    <w:semiHidden/>
    <w:rsid w:val="007602C8"/>
    <w:rPr>
      <w:rFonts w:ascii="Times New Roman" w:eastAsia="Times New Roman" w:hAnsi="Times New Roman" w:cs="Times New Roman"/>
      <w:sz w:val="20"/>
      <w:szCs w:val="24"/>
      <w:lang w:eastAsia="sk-SK"/>
    </w:rPr>
  </w:style>
  <w:style w:type="character" w:customStyle="1" w:styleId="ra">
    <w:name w:val="ra"/>
    <w:rsid w:val="007602C8"/>
  </w:style>
  <w:style w:type="paragraph" w:styleId="Revzia">
    <w:name w:val="Revision"/>
    <w:hidden/>
    <w:uiPriority w:val="99"/>
    <w:semiHidden/>
    <w:rsid w:val="007602C8"/>
    <w:pPr>
      <w:spacing w:after="0" w:line="240" w:lineRule="auto"/>
    </w:pPr>
    <w:rPr>
      <w:rFonts w:ascii="Calibri" w:eastAsia="Calibri" w:hAnsi="Calibri" w:cs="Times New Roman"/>
    </w:rPr>
  </w:style>
  <w:style w:type="paragraph" w:styleId="Zkladntext2">
    <w:name w:val="Body Text 2"/>
    <w:basedOn w:val="Normlny"/>
    <w:link w:val="Zkladntext2Char"/>
    <w:uiPriority w:val="99"/>
    <w:semiHidden/>
    <w:unhideWhenUsed/>
    <w:rsid w:val="007602C8"/>
    <w:pPr>
      <w:spacing w:after="120" w:line="480" w:lineRule="auto"/>
    </w:pPr>
  </w:style>
  <w:style w:type="character" w:customStyle="1" w:styleId="Zkladntext2Char">
    <w:name w:val="Základný text 2 Char"/>
    <w:basedOn w:val="Predvolenpsmoodseku"/>
    <w:link w:val="Zkladntext2"/>
    <w:uiPriority w:val="99"/>
    <w:semiHidden/>
    <w:rsid w:val="007602C8"/>
    <w:rPr>
      <w:rFonts w:ascii="Calibri" w:eastAsia="Calibri" w:hAnsi="Calibri" w:cs="Times New Roman"/>
    </w:rPr>
  </w:style>
  <w:style w:type="character" w:customStyle="1" w:styleId="OdsekzoznamuChar">
    <w:name w:val="Odsek zoznamu Char"/>
    <w:aliases w:val="body Char,Odsek zoznamu2 Char,Odsek zoznamu1 Char,Bullet Number Char,lp1 Char,lp11 Char,Use Case List Paragraph Char,Colorful List - Accent 11 Char"/>
    <w:link w:val="Odsekzoznamu"/>
    <w:uiPriority w:val="34"/>
    <w:qFormat/>
    <w:locked/>
    <w:rsid w:val="007602C8"/>
    <w:rPr>
      <w:rFonts w:ascii="Calibri" w:eastAsia="Calibri" w:hAnsi="Calibri" w:cs="Times New Roman"/>
    </w:rPr>
  </w:style>
  <w:style w:type="paragraph" w:styleId="Normlnywebov">
    <w:name w:val="Normal (Web)"/>
    <w:basedOn w:val="Normlny"/>
    <w:uiPriority w:val="99"/>
    <w:semiHidden/>
    <w:unhideWhenUsed/>
    <w:rsid w:val="007602C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7602C8"/>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7602C8"/>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7602C8"/>
    <w:rPr>
      <w:rFonts w:ascii="Arial" w:eastAsia="Arial" w:hAnsi="Arial" w:cs="Arial"/>
      <w:shd w:val="clear" w:color="auto" w:fill="FFFFFF"/>
    </w:rPr>
  </w:style>
  <w:style w:type="paragraph" w:customStyle="1" w:styleId="Zkladntext21">
    <w:name w:val="Základní text (2)"/>
    <w:basedOn w:val="Normlny"/>
    <w:link w:val="Zkladntext20"/>
    <w:rsid w:val="007602C8"/>
    <w:pPr>
      <w:widowControl w:val="0"/>
      <w:shd w:val="clear" w:color="auto" w:fill="FFFFFF"/>
      <w:spacing w:before="280" w:after="280" w:line="274" w:lineRule="exact"/>
      <w:ind w:hanging="460"/>
    </w:pPr>
    <w:rPr>
      <w:rFonts w:ascii="Arial" w:eastAsia="Arial" w:hAnsi="Arial" w:cs="Arial"/>
    </w:rPr>
  </w:style>
  <w:style w:type="paragraph" w:customStyle="1" w:styleId="l17">
    <w:name w:val="l17"/>
    <w:basedOn w:val="Normlny"/>
    <w:rsid w:val="007602C8"/>
    <w:pPr>
      <w:spacing w:after="0" w:line="240" w:lineRule="auto"/>
      <w:jc w:val="both"/>
    </w:pPr>
    <w:rPr>
      <w:rFonts w:ascii="Times New Roman" w:eastAsia="Times New Roman" w:hAnsi="Times New Roman"/>
      <w:sz w:val="24"/>
      <w:szCs w:val="24"/>
      <w:lang w:eastAsia="sk-SK"/>
    </w:rPr>
  </w:style>
  <w:style w:type="paragraph" w:styleId="Bezriadkovania">
    <w:name w:val="No Spacing"/>
    <w:basedOn w:val="Odsekzoznamu"/>
    <w:uiPriority w:val="1"/>
    <w:qFormat/>
    <w:rsid w:val="007602C8"/>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PC@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6145</Words>
  <Characters>35027</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Jombík Peter, Mgr.</cp:lastModifiedBy>
  <cp:revision>5</cp:revision>
  <dcterms:created xsi:type="dcterms:W3CDTF">2023-10-11T11:36:00Z</dcterms:created>
  <dcterms:modified xsi:type="dcterms:W3CDTF">2024-02-16T08:26:00Z</dcterms:modified>
</cp:coreProperties>
</file>