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843"/>
        <w:gridCol w:w="1417"/>
        <w:gridCol w:w="1551"/>
      </w:tblGrid>
      <w:tr w:rsidR="00C42856" w:rsidRPr="003D1675" w14:paraId="75EE528A" w14:textId="77777777" w:rsidTr="00B543A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AE34F35" w14:textId="4CA1F25E" w:rsidR="00C42856" w:rsidRPr="00D60E92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</w:pPr>
            <w:r w:rsidRPr="00D60E92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  <w:lang w:eastAsia="sk-SK"/>
              </w:rPr>
              <w:t>Cena v EUR bez DPH</w:t>
            </w:r>
            <w:r w:rsidRPr="00D60E92">
              <w:rPr>
                <w:rFonts w:ascii="Garamond" w:hAnsi="Garamond" w:cs="Arial"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156F9D32" w14:textId="7BDBEE84" w:rsidR="00C42856" w:rsidRPr="003D1675" w:rsidRDefault="00C42856" w:rsidP="00AB092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F838A3" w14:paraId="4C6C4B0D" w14:textId="77777777" w:rsidTr="00B543AF">
        <w:tc>
          <w:tcPr>
            <w:tcW w:w="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CCDD67F" w14:textId="77777777" w:rsidR="00F838A3" w:rsidRPr="00F838A3" w:rsidRDefault="00F838A3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77777777" w:rsidR="00C42856" w:rsidRPr="00F838A3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443AC88D" w:rsidR="00687B9F" w:rsidRPr="00D32CB3" w:rsidRDefault="00DA79D7" w:rsidP="00AE43CE">
      <w:pPr>
        <w:jc w:val="both"/>
        <w:rPr>
          <w:rFonts w:ascii="Garamond" w:hAnsi="Garamond" w:cs="Arial"/>
          <w:sz w:val="22"/>
          <w:szCs w:val="22"/>
        </w:rPr>
      </w:pPr>
      <w:r w:rsidRPr="00D32CB3">
        <w:rPr>
          <w:rFonts w:ascii="Garamond" w:hAnsi="Garamond" w:cs="Arial"/>
          <w:sz w:val="22"/>
          <w:szCs w:val="22"/>
        </w:rPr>
        <w:t>(</w:t>
      </w:r>
      <w:r w:rsidR="00687B9F" w:rsidRPr="00D32CB3">
        <w:rPr>
          <w:rFonts w:ascii="Garamond" w:hAnsi="Garamond" w:cs="Arial"/>
          <w:sz w:val="22"/>
          <w:szCs w:val="22"/>
        </w:rPr>
        <w:t>Celkovú cenu za predmet zákazky uvedie na základe vyplnenej</w:t>
      </w:r>
      <w:r w:rsidR="00AE43CE">
        <w:rPr>
          <w:rFonts w:ascii="Garamond" w:hAnsi="Garamond" w:cs="Arial"/>
          <w:sz w:val="22"/>
          <w:szCs w:val="22"/>
        </w:rPr>
        <w:t xml:space="preserve"> tabuľky</w:t>
      </w:r>
      <w:r w:rsidR="00687B9F" w:rsidRPr="00D32CB3">
        <w:rPr>
          <w:rFonts w:ascii="Garamond" w:hAnsi="Garamond" w:cs="Arial"/>
          <w:sz w:val="22"/>
          <w:szCs w:val="22"/>
        </w:rPr>
        <w:t xml:space="preserve"> </w:t>
      </w:r>
      <w:r w:rsidR="00AE43CE">
        <w:rPr>
          <w:rFonts w:ascii="Garamond" w:hAnsi="Garamond" w:cs="Arial"/>
          <w:sz w:val="22"/>
          <w:szCs w:val="22"/>
        </w:rPr>
        <w:t xml:space="preserve">Rámcovej dohody uvedenej v Čl. VI </w:t>
      </w:r>
      <w:r w:rsidR="00AE43CE" w:rsidRPr="00AE43CE">
        <w:rPr>
          <w:rFonts w:ascii="Garamond" w:hAnsi="Garamond" w:cs="Arial"/>
          <w:sz w:val="22"/>
          <w:szCs w:val="22"/>
        </w:rPr>
        <w:t>Cena predmetu dohody</w:t>
      </w:r>
      <w:r w:rsidRPr="00D32CB3">
        <w:rPr>
          <w:rFonts w:ascii="Garamond" w:hAnsi="Garamond" w:cs="Arial"/>
          <w:sz w:val="22"/>
          <w:szCs w:val="22"/>
        </w:rPr>
        <w:t xml:space="preserve">. Verejný obstarávateľ požaduje oceniť všetky položky uvedené v </w:t>
      </w:r>
      <w:r w:rsidR="00AE43CE">
        <w:rPr>
          <w:rFonts w:ascii="Garamond" w:hAnsi="Garamond" w:cs="Arial"/>
          <w:sz w:val="22"/>
          <w:szCs w:val="22"/>
        </w:rPr>
        <w:t>tabuľke</w:t>
      </w:r>
      <w:bookmarkStart w:id="0" w:name="_GoBack"/>
      <w:bookmarkEnd w:id="0"/>
      <w:r w:rsidRPr="00D32CB3">
        <w:rPr>
          <w:rFonts w:ascii="Garamond" w:hAnsi="Garamond" w:cs="Arial"/>
          <w:sz w:val="22"/>
          <w:szCs w:val="22"/>
        </w:rPr>
        <w:t>.</w:t>
      </w:r>
      <w:r w:rsidR="00B23F53" w:rsidRPr="00D32CB3">
        <w:rPr>
          <w:rFonts w:ascii="Garamond" w:hAnsi="Garamond" w:cs="Arial"/>
          <w:sz w:val="22"/>
          <w:szCs w:val="22"/>
        </w:rPr>
        <w:t xml:space="preserve"> Celkovú cenu za predmet zákazky je potrebné zaokrúhliť na dve desatinné miesta.</w:t>
      </w:r>
      <w:r w:rsidRPr="00D32CB3">
        <w:rPr>
          <w:rFonts w:ascii="Garamond" w:hAnsi="Garamond" w:cs="Arial"/>
          <w:sz w:val="22"/>
          <w:szCs w:val="22"/>
        </w:rPr>
        <w:t>)</w:t>
      </w:r>
    </w:p>
    <w:p w14:paraId="1B4EE709" w14:textId="3D021305" w:rsidR="00CF2B0E" w:rsidRDefault="00CF2B0E" w:rsidP="00147D66">
      <w:pPr>
        <w:jc w:val="both"/>
        <w:rPr>
          <w:rFonts w:ascii="Garamond" w:hAnsi="Garamond" w:cs="Arial"/>
        </w:rPr>
      </w:pP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28566EBE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obstarávateľom: Všeobecná zdravotná poisťovňa, </w:t>
      </w:r>
      <w:proofErr w:type="spellStart"/>
      <w:r w:rsidRPr="00DA79D7">
        <w:rPr>
          <w:rFonts w:ascii="Garamond" w:hAnsi="Garamond" w:cs="Arial"/>
          <w:sz w:val="22"/>
          <w:szCs w:val="22"/>
        </w:rPr>
        <w:t>a.s</w:t>
      </w:r>
      <w:proofErr w:type="spellEnd"/>
      <w:r w:rsidRPr="00DA79D7">
        <w:rPr>
          <w:rFonts w:ascii="Garamond" w:hAnsi="Garamond" w:cs="Arial"/>
          <w:sz w:val="22"/>
          <w:szCs w:val="22"/>
        </w:rPr>
        <w:t xml:space="preserve">. , so sídlom: Panónska cesta 2, 851 04 Bratislava – mestská časť Petržalka vo veci obstarania </w:t>
      </w:r>
      <w:r w:rsidR="0098547D">
        <w:rPr>
          <w:rFonts w:ascii="Garamond" w:hAnsi="Garamond" w:cs="Arial"/>
          <w:sz w:val="22"/>
          <w:szCs w:val="22"/>
        </w:rPr>
        <w:t>predmetu zákazky</w:t>
      </w:r>
      <w:r w:rsidR="00C42856" w:rsidRPr="00DA79D7">
        <w:rPr>
          <w:rFonts w:ascii="Garamond" w:hAnsi="Garamond" w:cs="Arial"/>
          <w:sz w:val="22"/>
          <w:szCs w:val="22"/>
        </w:rPr>
        <w:t xml:space="preserve"> a činností 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3D4CF" w14:textId="77777777" w:rsidR="00AA5C74" w:rsidRDefault="00AA5C74" w:rsidP="00B53F15">
      <w:r>
        <w:separator/>
      </w:r>
    </w:p>
  </w:endnote>
  <w:endnote w:type="continuationSeparator" w:id="0">
    <w:p w14:paraId="17CDEDAB" w14:textId="77777777" w:rsidR="00AA5C74" w:rsidRDefault="00AA5C74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E0267" w14:textId="77777777" w:rsidR="00AA5C74" w:rsidRDefault="00AA5C74" w:rsidP="00B53F15">
      <w:r>
        <w:separator/>
      </w:r>
    </w:p>
  </w:footnote>
  <w:footnote w:type="continuationSeparator" w:id="0">
    <w:p w14:paraId="1231CFB3" w14:textId="77777777" w:rsidR="00AA5C74" w:rsidRDefault="00AA5C74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6505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1E7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8547D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A5C74"/>
    <w:rsid w:val="00AB0922"/>
    <w:rsid w:val="00AB5005"/>
    <w:rsid w:val="00AD4360"/>
    <w:rsid w:val="00AE43CE"/>
    <w:rsid w:val="00AE6787"/>
    <w:rsid w:val="00AF77EF"/>
    <w:rsid w:val="00B10866"/>
    <w:rsid w:val="00B11425"/>
    <w:rsid w:val="00B14973"/>
    <w:rsid w:val="00B14A56"/>
    <w:rsid w:val="00B205A5"/>
    <w:rsid w:val="00B23F53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32CB3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56DC0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73BF2-B2ED-49BF-A764-2EF30719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Jombík Peter, Mgr.</cp:lastModifiedBy>
  <cp:revision>13</cp:revision>
  <cp:lastPrinted>2021-04-06T06:02:00Z</cp:lastPrinted>
  <dcterms:created xsi:type="dcterms:W3CDTF">2021-11-25T11:25:00Z</dcterms:created>
  <dcterms:modified xsi:type="dcterms:W3CDTF">2023-10-11T12:45:00Z</dcterms:modified>
</cp:coreProperties>
</file>