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44F86FB2"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4152A1">
        <w:rPr>
          <w:rFonts w:cs="Arial"/>
          <w:szCs w:val="20"/>
        </w:rPr>
        <w:t>6</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181A62">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77777777"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7777777"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7777777"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77777777"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7777777"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7777777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6A462E9B" w:rsidR="00CF46FC" w:rsidRPr="00423A44" w:rsidRDefault="00CF46FC" w:rsidP="00BA5ED6">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7AEAE7D1" w:rsidR="00CF46FC" w:rsidRPr="00423A44" w:rsidRDefault="00CF46FC" w:rsidP="00BA5ED6">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BA5ED6">
        <w:rPr>
          <w:rFonts w:ascii="Arial" w:hAnsi="Arial" w:cs="Arial"/>
          <w:sz w:val="20"/>
          <w:lang w:val="sk-SK"/>
        </w:rPr>
        <w:t xml:space="preserve"> </w:t>
      </w:r>
      <w:r w:rsidR="00BA5ED6" w:rsidRPr="00BA5ED6">
        <w:rPr>
          <w:rFonts w:ascii="Arial" w:hAnsi="Arial" w:cs="Arial"/>
          <w:sz w:val="20"/>
          <w:lang w:val="sk-SK"/>
        </w:rPr>
        <w:t xml:space="preserve">, LO Kárna, LO Cibavka </w:t>
      </w:r>
      <w:bookmarkStart w:id="0" w:name="_GoBack"/>
      <w:bookmarkEnd w:id="0"/>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1"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77777777"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7777777" w:rsidR="00CB3C2C" w:rsidRPr="00423A44" w:rsidRDefault="00CB3C2C" w:rsidP="00364A3B">
            <w:pPr>
              <w:spacing w:after="0" w:line="360" w:lineRule="auto"/>
              <w:ind w:left="363" w:hanging="363"/>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77777777" w:rsidR="00CB3C2C" w:rsidRPr="00423A44" w:rsidRDefault="00CB3C2C" w:rsidP="00364A3B">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1"/>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7777777" w:rsidR="00A907C2" w:rsidRPr="00423A44" w:rsidRDefault="00A907C2" w:rsidP="00DE2B27">
            <w:pPr>
              <w:pStyle w:val="Bezriadkovania"/>
              <w:rPr>
                <w:rFonts w:ascii="Arial" w:hAnsi="Arial" w:cs="Arial"/>
                <w:sz w:val="20"/>
                <w:lang w:val="sk-SK"/>
              </w:rPr>
            </w:pPr>
            <w:r w:rsidRPr="00423A44">
              <w:rPr>
                <w:rFonts w:ascii="Arial" w:hAnsi="Arial" w:cs="Arial"/>
                <w:sz w:val="20"/>
                <w:lang w:val="sk-SK"/>
              </w:rPr>
              <w:t>V .........................,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423A44" w:rsidRDefault="00A907C2" w:rsidP="00DE2B27">
            <w:pPr>
              <w:spacing w:after="0"/>
              <w:jc w:val="center"/>
              <w:rPr>
                <w:rFonts w:cs="Arial"/>
                <w:b/>
                <w:szCs w:val="20"/>
              </w:rPr>
            </w:pPr>
            <w:r w:rsidRPr="00423A44">
              <w:rPr>
                <w:rFonts w:cs="Arial"/>
                <w:b/>
                <w:szCs w:val="20"/>
              </w:rPr>
              <w:t>obchodné meno</w:t>
            </w:r>
          </w:p>
          <w:p w14:paraId="50E5ABEE" w14:textId="77777777" w:rsidR="00A907C2" w:rsidRPr="00423A44" w:rsidRDefault="00A907C2" w:rsidP="00DE2B27">
            <w:pPr>
              <w:spacing w:after="0"/>
              <w:jc w:val="center"/>
              <w:rPr>
                <w:rFonts w:cs="Arial"/>
                <w:szCs w:val="20"/>
              </w:rPr>
            </w:pPr>
            <w:r w:rsidRPr="00423A44">
              <w:rPr>
                <w:rFonts w:cs="Arial"/>
                <w:szCs w:val="20"/>
              </w:rPr>
              <w:t>zastúpená titul, meno a priezvisko</w:t>
            </w:r>
          </w:p>
          <w:p w14:paraId="1601A879" w14:textId="77777777" w:rsidR="00A907C2" w:rsidRPr="00423A44" w:rsidRDefault="00A907C2" w:rsidP="00DE2B27">
            <w:pPr>
              <w:spacing w:after="0"/>
              <w:jc w:val="center"/>
              <w:rPr>
                <w:rFonts w:cs="Arial"/>
                <w:szCs w:val="20"/>
              </w:rPr>
            </w:pPr>
            <w:r w:rsidRPr="00423A44">
              <w:rPr>
                <w:rFonts w:cs="Arial"/>
                <w:szCs w:val="20"/>
              </w:rPr>
              <w:t>funkcia</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07438F" w:rsidRPr="00065837" w:rsidRDefault="0007438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07438F" w:rsidRPr="00065837" w:rsidRDefault="0007438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07438F" w:rsidRPr="008E141A" w:rsidRDefault="0007438F" w:rsidP="007C644B">
                      <w:pPr>
                        <w:jc w:val="center"/>
                        <w:rPr>
                          <w:caps/>
                          <w:sz w:val="16"/>
                          <w:szCs w:val="16"/>
                        </w:rPr>
                      </w:pPr>
                    </w:p>
                    <w:p w14:paraId="34B19ADF" w14:textId="77777777" w:rsidR="0007438F" w:rsidRPr="00065837" w:rsidRDefault="0007438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2"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2"/>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6DA868F4" w14:textId="77777777" w:rsidR="004152A1" w:rsidRPr="004152A1" w:rsidRDefault="004152A1" w:rsidP="004152A1">
      <w:pPr>
        <w:tabs>
          <w:tab w:val="left" w:pos="4500"/>
        </w:tabs>
        <w:spacing w:after="0"/>
        <w:jc w:val="both"/>
        <w:rPr>
          <w:rFonts w:cs="Arial"/>
          <w:noProof/>
          <w:szCs w:val="20"/>
        </w:rPr>
      </w:pPr>
      <w:r w:rsidRPr="004152A1">
        <w:rPr>
          <w:rFonts w:cs="Arial"/>
          <w:noProof/>
          <w:szCs w:val="20"/>
        </w:rPr>
        <w:t>Vedúci LS  Ing. Martin Kráľ</w:t>
      </w:r>
      <w:r w:rsidRPr="004152A1">
        <w:rPr>
          <w:rFonts w:cs="Arial"/>
          <w:noProof/>
          <w:szCs w:val="20"/>
        </w:rPr>
        <w:tab/>
        <w:t>0918333801</w:t>
      </w:r>
    </w:p>
    <w:p w14:paraId="3402BF6C" w14:textId="70CF4762" w:rsidR="004152A1" w:rsidRPr="00423A44" w:rsidRDefault="004152A1" w:rsidP="004152A1">
      <w:pPr>
        <w:tabs>
          <w:tab w:val="left" w:pos="4500"/>
        </w:tabs>
        <w:spacing w:after="0"/>
        <w:jc w:val="both"/>
        <w:rPr>
          <w:rFonts w:cs="Arial"/>
          <w:noProof/>
          <w:szCs w:val="20"/>
        </w:rPr>
      </w:pPr>
      <w:r w:rsidRPr="004152A1">
        <w:rPr>
          <w:rFonts w:cs="Arial"/>
          <w:noProof/>
          <w:szCs w:val="20"/>
        </w:rPr>
        <w:t>Technik ŤČ Ing. Marek Sejna</w:t>
      </w:r>
      <w:r w:rsidRPr="004152A1">
        <w:rPr>
          <w:rFonts w:cs="Arial"/>
          <w:noProof/>
          <w:szCs w:val="20"/>
        </w:rPr>
        <w:tab/>
        <w:t>0918335299</w:t>
      </w:r>
    </w:p>
    <w:p w14:paraId="3E181362" w14:textId="77777777" w:rsidR="007C644B" w:rsidRPr="00423A44" w:rsidRDefault="007C644B" w:rsidP="00F658C9">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77777777" w:rsidR="007C644B" w:rsidRPr="00423A44" w:rsidRDefault="007C644B" w:rsidP="00A750F1">
            <w:pPr>
              <w:pStyle w:val="Bezriadkovania"/>
              <w:rPr>
                <w:rFonts w:ascii="Arial" w:hAnsi="Arial" w:cs="Arial"/>
                <w:sz w:val="20"/>
                <w:lang w:val="sk-SK"/>
              </w:rPr>
            </w:pPr>
            <w:r w:rsidRPr="00423A44">
              <w:rPr>
                <w:rFonts w:ascii="Arial" w:hAnsi="Arial" w:cs="Arial"/>
                <w:sz w:val="20"/>
                <w:lang w:val="sk-SK"/>
              </w:rPr>
              <w:t>V .........................,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423A44" w14:paraId="52360395" w14:textId="77777777" w:rsidTr="007C644B">
        <w:tc>
          <w:tcPr>
            <w:tcW w:w="1068" w:type="pct"/>
            <w:tcBorders>
              <w:top w:val="nil"/>
              <w:bottom w:val="nil"/>
              <w:right w:val="nil"/>
            </w:tcBorders>
            <w:shd w:val="clear" w:color="auto" w:fill="auto"/>
          </w:tcPr>
          <w:p w14:paraId="09E1CE7E" w14:textId="77777777" w:rsidR="007C644B" w:rsidRPr="00423A44" w:rsidRDefault="007C644B" w:rsidP="007C644B">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77777777" w:rsidR="007C644B" w:rsidRPr="00423A44" w:rsidRDefault="007C644B" w:rsidP="007C644B">
            <w:pPr>
              <w:spacing w:line="360" w:lineRule="auto"/>
              <w:jc w:val="both"/>
              <w:rPr>
                <w:rFonts w:cs="Arial"/>
                <w:b/>
              </w:rPr>
            </w:pPr>
          </w:p>
        </w:tc>
      </w:tr>
      <w:tr w:rsidR="007C644B" w:rsidRPr="00423A44" w14:paraId="060A04B7" w14:textId="77777777" w:rsidTr="007C644B">
        <w:tc>
          <w:tcPr>
            <w:tcW w:w="1068" w:type="pct"/>
            <w:tcBorders>
              <w:top w:val="nil"/>
              <w:bottom w:val="nil"/>
              <w:right w:val="nil"/>
            </w:tcBorders>
            <w:shd w:val="clear" w:color="auto" w:fill="auto"/>
          </w:tcPr>
          <w:p w14:paraId="7D343D66" w14:textId="77777777" w:rsidR="007C644B" w:rsidRPr="00423A44" w:rsidRDefault="007C644B" w:rsidP="007C644B">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77777777" w:rsidR="007C644B" w:rsidRPr="00423A44" w:rsidRDefault="007C644B" w:rsidP="007C644B">
            <w:pPr>
              <w:spacing w:line="360" w:lineRule="auto"/>
              <w:jc w:val="both"/>
              <w:rPr>
                <w:rFonts w:cs="Arial"/>
              </w:rPr>
            </w:pPr>
          </w:p>
        </w:tc>
      </w:tr>
      <w:tr w:rsidR="007C644B" w:rsidRPr="00423A44" w14:paraId="74E9D93F" w14:textId="77777777" w:rsidTr="007C644B">
        <w:tc>
          <w:tcPr>
            <w:tcW w:w="1068" w:type="pct"/>
            <w:tcBorders>
              <w:top w:val="nil"/>
              <w:bottom w:val="nil"/>
              <w:right w:val="nil"/>
            </w:tcBorders>
            <w:shd w:val="clear" w:color="auto" w:fill="auto"/>
          </w:tcPr>
          <w:p w14:paraId="49638FD6" w14:textId="77777777" w:rsidR="007C644B" w:rsidRPr="00423A44" w:rsidRDefault="007C644B" w:rsidP="007C644B">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77777777" w:rsidR="007C644B" w:rsidRPr="00423A44" w:rsidRDefault="007C644B" w:rsidP="007C644B">
            <w:pPr>
              <w:pStyle w:val="Pta"/>
              <w:spacing w:after="0" w:line="360" w:lineRule="auto"/>
              <w:jc w:val="both"/>
              <w:rPr>
                <w:rFonts w:cs="Arial"/>
                <w:szCs w:val="20"/>
              </w:rPr>
            </w:pPr>
          </w:p>
        </w:tc>
      </w:tr>
      <w:tr w:rsidR="007C644B" w:rsidRPr="00423A44" w14:paraId="26C45AD7" w14:textId="77777777" w:rsidTr="007C644B">
        <w:tc>
          <w:tcPr>
            <w:tcW w:w="1068" w:type="pct"/>
            <w:tcBorders>
              <w:top w:val="nil"/>
              <w:bottom w:val="nil"/>
              <w:right w:val="nil"/>
            </w:tcBorders>
            <w:shd w:val="clear" w:color="auto" w:fill="auto"/>
          </w:tcPr>
          <w:p w14:paraId="4A404C3C" w14:textId="77777777" w:rsidR="007C644B" w:rsidRPr="00423A44" w:rsidRDefault="007C644B" w:rsidP="007C644B">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77777777" w:rsidR="007C644B" w:rsidRPr="00423A44" w:rsidRDefault="007C644B" w:rsidP="007C644B">
            <w:pPr>
              <w:spacing w:line="360" w:lineRule="auto"/>
              <w:jc w:val="both"/>
              <w:rPr>
                <w:rFonts w:cs="Arial"/>
              </w:rPr>
            </w:pPr>
          </w:p>
        </w:tc>
      </w:tr>
      <w:tr w:rsidR="007C644B" w:rsidRPr="00423A44" w14:paraId="005A0200" w14:textId="77777777" w:rsidTr="007C644B">
        <w:tc>
          <w:tcPr>
            <w:tcW w:w="1068" w:type="pct"/>
            <w:tcBorders>
              <w:top w:val="nil"/>
              <w:bottom w:val="nil"/>
              <w:right w:val="nil"/>
            </w:tcBorders>
            <w:shd w:val="clear" w:color="auto" w:fill="auto"/>
          </w:tcPr>
          <w:p w14:paraId="55DDAC91" w14:textId="77777777" w:rsidR="007C644B" w:rsidRPr="00423A44" w:rsidRDefault="007C644B" w:rsidP="007C644B">
            <w:pPr>
              <w:spacing w:line="360" w:lineRule="auto"/>
              <w:jc w:val="both"/>
              <w:rPr>
                <w:rFonts w:cs="Arial"/>
              </w:rPr>
            </w:pPr>
            <w:r w:rsidRPr="00423A44">
              <w:rPr>
                <w:rFonts w:cs="Arial"/>
              </w:rPr>
              <w:t>IČ DPH:</w:t>
            </w:r>
          </w:p>
        </w:tc>
        <w:tc>
          <w:tcPr>
            <w:tcW w:w="3932" w:type="pct"/>
            <w:tcBorders>
              <w:left w:val="nil"/>
            </w:tcBorders>
            <w:shd w:val="clear" w:color="auto" w:fill="auto"/>
          </w:tcPr>
          <w:p w14:paraId="343214F0" w14:textId="77777777" w:rsidR="007C644B" w:rsidRPr="00423A44" w:rsidRDefault="007C644B" w:rsidP="007C644B">
            <w:pPr>
              <w:spacing w:line="360" w:lineRule="auto"/>
              <w:jc w:val="both"/>
              <w:rPr>
                <w:rFonts w:cs="Arial"/>
              </w:rPr>
            </w:pPr>
          </w:p>
        </w:tc>
      </w:tr>
      <w:tr w:rsidR="007C644B" w:rsidRPr="00423A44" w14:paraId="1B6A979B" w14:textId="77777777" w:rsidTr="007C644B">
        <w:tc>
          <w:tcPr>
            <w:tcW w:w="1068" w:type="pct"/>
            <w:tcBorders>
              <w:top w:val="nil"/>
              <w:bottom w:val="nil"/>
              <w:right w:val="nil"/>
            </w:tcBorders>
            <w:shd w:val="clear" w:color="auto" w:fill="auto"/>
          </w:tcPr>
          <w:p w14:paraId="180B6011" w14:textId="77777777" w:rsidR="007C644B" w:rsidRPr="00423A44" w:rsidRDefault="007C644B" w:rsidP="007C644B">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7777777" w:rsidR="007C644B" w:rsidRPr="00423A44" w:rsidRDefault="007C644B" w:rsidP="007C644B">
            <w:pPr>
              <w:spacing w:line="360" w:lineRule="auto"/>
              <w:jc w:val="both"/>
              <w:rPr>
                <w:rFonts w:cs="Arial"/>
              </w:rPr>
            </w:pPr>
          </w:p>
        </w:tc>
      </w:tr>
      <w:tr w:rsidR="007C644B" w:rsidRPr="00423A44" w14:paraId="202AE98C" w14:textId="77777777" w:rsidTr="007C644B">
        <w:tc>
          <w:tcPr>
            <w:tcW w:w="1068" w:type="pct"/>
            <w:tcBorders>
              <w:top w:val="nil"/>
              <w:bottom w:val="nil"/>
              <w:right w:val="nil"/>
            </w:tcBorders>
            <w:shd w:val="clear" w:color="auto" w:fill="auto"/>
          </w:tcPr>
          <w:p w14:paraId="6346C9E3" w14:textId="77777777" w:rsidR="007C644B" w:rsidRPr="00423A44" w:rsidRDefault="007C644B" w:rsidP="007C644B">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77777777" w:rsidR="007C644B" w:rsidRPr="00423A44" w:rsidRDefault="007C644B" w:rsidP="007C644B">
            <w:pPr>
              <w:spacing w:line="360" w:lineRule="auto"/>
              <w:jc w:val="both"/>
              <w:rPr>
                <w:rFonts w:cs="Arial"/>
              </w:rPr>
            </w:pPr>
          </w:p>
        </w:tc>
      </w:tr>
      <w:tr w:rsidR="007C644B" w:rsidRPr="00423A44" w14:paraId="401E968A" w14:textId="77777777" w:rsidTr="007C644B">
        <w:tc>
          <w:tcPr>
            <w:tcW w:w="5000" w:type="pct"/>
            <w:gridSpan w:val="2"/>
            <w:tcBorders>
              <w:top w:val="nil"/>
              <w:bottom w:val="nil"/>
            </w:tcBorders>
            <w:shd w:val="clear" w:color="auto" w:fill="auto"/>
          </w:tcPr>
          <w:p w14:paraId="294E68FE" w14:textId="77777777" w:rsidR="007C644B" w:rsidRPr="00423A44" w:rsidRDefault="007C644B" w:rsidP="007C644B">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77777777" w:rsidR="007C644B" w:rsidRPr="00423A44" w:rsidRDefault="007C644B" w:rsidP="007C644B">
            <w:pPr>
              <w:pStyle w:val="Bezriadkovania"/>
              <w:rPr>
                <w:rFonts w:ascii="Arial" w:hAnsi="Arial" w:cs="Arial"/>
                <w:sz w:val="20"/>
                <w:lang w:val="sk-SK"/>
              </w:rPr>
            </w:pPr>
            <w:r w:rsidRPr="00423A44">
              <w:rPr>
                <w:rFonts w:ascii="Arial" w:hAnsi="Arial" w:cs="Arial"/>
                <w:sz w:val="20"/>
                <w:lang w:val="sk-SK"/>
              </w:rPr>
              <w:t>V .........................,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423A44" w:rsidRDefault="007C644B" w:rsidP="007C644B">
            <w:pPr>
              <w:jc w:val="center"/>
              <w:rPr>
                <w:rFonts w:cs="Arial"/>
                <w:b/>
                <w:szCs w:val="20"/>
              </w:rPr>
            </w:pPr>
            <w:r w:rsidRPr="00423A44">
              <w:rPr>
                <w:rFonts w:cs="Arial"/>
                <w:b/>
                <w:szCs w:val="20"/>
              </w:rPr>
              <w:t>obchodné meno</w:t>
            </w:r>
          </w:p>
          <w:p w14:paraId="6E79CF12" w14:textId="77777777" w:rsidR="007C644B" w:rsidRPr="00423A44" w:rsidRDefault="007C644B" w:rsidP="007C644B">
            <w:pPr>
              <w:jc w:val="center"/>
              <w:rPr>
                <w:rFonts w:cs="Arial"/>
                <w:szCs w:val="20"/>
              </w:rPr>
            </w:pPr>
            <w:r w:rsidRPr="00423A44">
              <w:rPr>
                <w:rFonts w:cs="Arial"/>
                <w:szCs w:val="20"/>
              </w:rPr>
              <w:t>zastúpená titul, meno a priezvisko</w:t>
            </w:r>
          </w:p>
          <w:p w14:paraId="5209D87A" w14:textId="77777777" w:rsidR="007C644B" w:rsidRPr="00423A44" w:rsidRDefault="007C644B" w:rsidP="007C644B">
            <w:pPr>
              <w:jc w:val="center"/>
              <w:rPr>
                <w:rFonts w:cs="Arial"/>
                <w:szCs w:val="20"/>
              </w:rPr>
            </w:pPr>
            <w:r w:rsidRPr="00423A44">
              <w:rPr>
                <w:rFonts w:cs="Arial"/>
                <w:szCs w:val="20"/>
              </w:rPr>
              <w:t>funkcia</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4A65F5D6" w:rsidR="00497636" w:rsidRPr="00423A44" w:rsidRDefault="00497636" w:rsidP="00497636">
            <w:pPr>
              <w:spacing w:after="0" w:line="360" w:lineRule="auto"/>
              <w:rPr>
                <w:rFonts w:cs="Arial"/>
                <w:sz w:val="16"/>
                <w:szCs w:val="16"/>
              </w:rPr>
            </w:pPr>
            <w:r w:rsidRPr="00423A44">
              <w:rPr>
                <w:b/>
                <w:sz w:val="16"/>
                <w:szCs w:val="16"/>
              </w:rPr>
              <w:t>LO:</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3450B8"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3450B8"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3450B8"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3450B8"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3450B8"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3450B8"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07438F" w:rsidRPr="00B75399" w:rsidRDefault="0007438F" w:rsidP="00B75399">
                      <w:pPr>
                        <w:tabs>
                          <w:tab w:val="left" w:pos="1080"/>
                        </w:tabs>
                        <w:spacing w:after="0"/>
                        <w:rPr>
                          <w:rFonts w:cs="Arial"/>
                          <w:szCs w:val="20"/>
                        </w:rPr>
                      </w:pPr>
                      <w:r w:rsidRPr="00B75399">
                        <w:rPr>
                          <w:rFonts w:cs="Arial"/>
                          <w:b/>
                          <w:szCs w:val="20"/>
                        </w:rPr>
                        <w:t>MIERKA:</w:t>
                      </w:r>
                    </w:p>
                    <w:p w14:paraId="0F800033" w14:textId="77777777" w:rsidR="0007438F" w:rsidRPr="00B75399" w:rsidRDefault="0007438F" w:rsidP="00B75399">
                      <w:pPr>
                        <w:tabs>
                          <w:tab w:val="left" w:pos="1080"/>
                        </w:tabs>
                        <w:spacing w:after="0"/>
                        <w:rPr>
                          <w:rFonts w:cs="Arial"/>
                          <w:szCs w:val="20"/>
                        </w:rPr>
                      </w:pPr>
                      <w:r w:rsidRPr="00B75399">
                        <w:rPr>
                          <w:rFonts w:cs="Arial"/>
                          <w:szCs w:val="20"/>
                        </w:rPr>
                        <w:t>smer stínky</w:t>
                      </w:r>
                    </w:p>
                    <w:p w14:paraId="1FDBDBCE" w14:textId="77777777" w:rsidR="0007438F" w:rsidRPr="00B75399" w:rsidRDefault="0007438F" w:rsidP="00B75399">
                      <w:pPr>
                        <w:tabs>
                          <w:tab w:val="left" w:pos="1080"/>
                        </w:tabs>
                        <w:spacing w:after="0"/>
                        <w:rPr>
                          <w:rFonts w:cs="Arial"/>
                          <w:szCs w:val="20"/>
                        </w:rPr>
                      </w:pPr>
                      <w:r w:rsidRPr="00B75399">
                        <w:rPr>
                          <w:rFonts w:cs="Arial"/>
                          <w:szCs w:val="20"/>
                        </w:rPr>
                        <w:t>postup stínky</w:t>
                      </w:r>
                    </w:p>
                    <w:p w14:paraId="2F4D3896" w14:textId="2C464BEF" w:rsidR="0007438F" w:rsidRPr="00B75399" w:rsidRDefault="0007438F" w:rsidP="00B75399">
                      <w:pPr>
                        <w:tabs>
                          <w:tab w:val="left" w:pos="1080"/>
                        </w:tabs>
                        <w:spacing w:after="0"/>
                        <w:rPr>
                          <w:rFonts w:cs="Arial"/>
                          <w:b/>
                          <w:szCs w:val="20"/>
                        </w:rPr>
                      </w:pPr>
                      <w:r w:rsidRPr="00B75399">
                        <w:rPr>
                          <w:rFonts w:cs="Arial"/>
                          <w:szCs w:val="20"/>
                        </w:rPr>
                        <w:t>prerušenie približ. trasy</w:t>
                      </w:r>
                    </w:p>
                    <w:p w14:paraId="4080B194" w14:textId="60FD01D8" w:rsidR="0007438F" w:rsidRPr="00B75399" w:rsidRDefault="0007438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07438F" w:rsidRPr="00B75399" w:rsidRDefault="0007438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07438F" w:rsidRPr="00B75399" w:rsidRDefault="0007438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07438F" w:rsidRPr="00B75399" w:rsidRDefault="0007438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3450B8">
              <w:rPr>
                <w:sz w:val="16"/>
                <w:szCs w:val="16"/>
              </w:rPr>
            </w:r>
            <w:r w:rsidR="003450B8">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77777777" w:rsidR="00BD532C" w:rsidRPr="00423A44" w:rsidRDefault="00BD532C" w:rsidP="00BD532C">
            <w:pPr>
              <w:spacing w:after="0"/>
              <w:rPr>
                <w:rFonts w:eastAsia="Calibri" w:cs="Arial"/>
                <w:b/>
                <w:lang w:eastAsia="en-US"/>
              </w:rPr>
            </w:pPr>
          </w:p>
        </w:tc>
        <w:tc>
          <w:tcPr>
            <w:tcW w:w="1317" w:type="dxa"/>
          </w:tcPr>
          <w:p w14:paraId="2D29D254" w14:textId="77777777" w:rsidR="00BD532C" w:rsidRPr="00423A44" w:rsidRDefault="00BD532C" w:rsidP="00BD532C">
            <w:pPr>
              <w:spacing w:after="0"/>
              <w:rPr>
                <w:rFonts w:eastAsia="Calibri" w:cs="Arial"/>
                <w:b/>
                <w:lang w:eastAsia="en-US"/>
              </w:rPr>
            </w:pPr>
          </w:p>
        </w:tc>
        <w:tc>
          <w:tcPr>
            <w:tcW w:w="1317" w:type="dxa"/>
          </w:tcPr>
          <w:p w14:paraId="3876BA81" w14:textId="77777777" w:rsidR="00BD532C" w:rsidRPr="00423A44" w:rsidRDefault="00BD532C" w:rsidP="00BD532C">
            <w:pPr>
              <w:spacing w:after="0"/>
              <w:rPr>
                <w:rFonts w:eastAsia="Calibri" w:cs="Arial"/>
                <w:b/>
                <w:lang w:eastAsia="en-US"/>
              </w:rPr>
            </w:pP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77777777" w:rsidR="00BD532C" w:rsidRPr="00423A44" w:rsidRDefault="00BD532C" w:rsidP="00BD532C">
            <w:pPr>
              <w:spacing w:after="0"/>
              <w:rPr>
                <w:rFonts w:eastAsia="Calibri" w:cs="Arial"/>
                <w:b/>
                <w:lang w:eastAsia="en-US"/>
              </w:rPr>
            </w:pPr>
          </w:p>
        </w:tc>
        <w:tc>
          <w:tcPr>
            <w:tcW w:w="1394" w:type="dxa"/>
          </w:tcPr>
          <w:p w14:paraId="0C5EBEBC" w14:textId="77777777" w:rsidR="00BD532C" w:rsidRPr="00423A44" w:rsidRDefault="00BD532C" w:rsidP="00BD532C">
            <w:pPr>
              <w:spacing w:after="0"/>
              <w:rPr>
                <w:rFonts w:eastAsia="Calibri" w:cs="Arial"/>
                <w:b/>
                <w:lang w:eastAsia="en-US"/>
              </w:rPr>
            </w:pPr>
          </w:p>
        </w:tc>
      </w:tr>
      <w:tr w:rsidR="00BD532C" w:rsidRPr="00423A44" w14:paraId="6EE2C2C2" w14:textId="77777777" w:rsidTr="00BD532C">
        <w:tc>
          <w:tcPr>
            <w:tcW w:w="1022" w:type="dxa"/>
          </w:tcPr>
          <w:p w14:paraId="74518BDE" w14:textId="77777777" w:rsidR="00BD532C" w:rsidRPr="00423A44" w:rsidRDefault="00BD532C" w:rsidP="00BD532C">
            <w:pPr>
              <w:spacing w:after="0"/>
              <w:rPr>
                <w:rFonts w:eastAsia="Calibri" w:cs="Arial"/>
                <w:b/>
                <w:lang w:eastAsia="en-US"/>
              </w:rPr>
            </w:pPr>
          </w:p>
        </w:tc>
        <w:tc>
          <w:tcPr>
            <w:tcW w:w="1317" w:type="dxa"/>
          </w:tcPr>
          <w:p w14:paraId="776FC845" w14:textId="77777777" w:rsidR="00BD532C" w:rsidRPr="00423A44" w:rsidRDefault="00BD532C" w:rsidP="00BD532C">
            <w:pPr>
              <w:spacing w:after="0"/>
              <w:rPr>
                <w:rFonts w:eastAsia="Calibri" w:cs="Arial"/>
                <w:b/>
                <w:lang w:eastAsia="en-US"/>
              </w:rPr>
            </w:pPr>
          </w:p>
        </w:tc>
        <w:tc>
          <w:tcPr>
            <w:tcW w:w="1317" w:type="dxa"/>
          </w:tcPr>
          <w:p w14:paraId="1662EC64" w14:textId="77777777" w:rsidR="00BD532C" w:rsidRPr="00423A44" w:rsidRDefault="00BD532C" w:rsidP="00BD532C">
            <w:pPr>
              <w:spacing w:after="0"/>
              <w:rPr>
                <w:rFonts w:eastAsia="Calibri" w:cs="Arial"/>
                <w:b/>
                <w:lang w:eastAsia="en-US"/>
              </w:rPr>
            </w:pPr>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77777777" w:rsidR="00BD532C" w:rsidRPr="00423A44" w:rsidRDefault="00BD532C" w:rsidP="00BD532C">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7A0AF" w14:textId="77777777" w:rsidR="003450B8" w:rsidRDefault="003450B8">
      <w:r>
        <w:separator/>
      </w:r>
    </w:p>
  </w:endnote>
  <w:endnote w:type="continuationSeparator" w:id="0">
    <w:p w14:paraId="71E983A8" w14:textId="77777777" w:rsidR="003450B8" w:rsidRDefault="0034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07438F" w:rsidRDefault="0007438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7438F" w14:paraId="2D4E7A60" w14:textId="77777777" w:rsidTr="002917A0">
              <w:tc>
                <w:tcPr>
                  <w:tcW w:w="7650" w:type="dxa"/>
                </w:tcPr>
                <w:p w14:paraId="161303EA" w14:textId="22A8324C" w:rsidR="0007438F" w:rsidRDefault="0007438F" w:rsidP="001474DF">
                  <w:pPr>
                    <w:pStyle w:val="Pta"/>
                  </w:pPr>
                </w:p>
              </w:tc>
              <w:tc>
                <w:tcPr>
                  <w:tcW w:w="1412" w:type="dxa"/>
                </w:tcPr>
                <w:p w14:paraId="7289D8C9" w14:textId="57931237" w:rsidR="0007438F" w:rsidRDefault="000743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A5ED6">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A5ED6">
                    <w:rPr>
                      <w:bCs/>
                      <w:noProof/>
                      <w:sz w:val="18"/>
                      <w:szCs w:val="18"/>
                    </w:rPr>
                    <w:t>27</w:t>
                  </w:r>
                  <w:r w:rsidRPr="007C3D49">
                    <w:rPr>
                      <w:bCs/>
                      <w:sz w:val="18"/>
                      <w:szCs w:val="18"/>
                    </w:rPr>
                    <w:fldChar w:fldCharType="end"/>
                  </w:r>
                </w:p>
              </w:tc>
            </w:tr>
          </w:tbl>
          <w:p w14:paraId="6C1DB06B" w14:textId="4C1116E8" w:rsidR="0007438F" w:rsidRPr="002917A0" w:rsidRDefault="003450B8"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7438F" w:rsidRDefault="000743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7438F" w:rsidRDefault="00074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CA800" w14:textId="77777777" w:rsidR="003450B8" w:rsidRDefault="003450B8">
      <w:r>
        <w:separator/>
      </w:r>
    </w:p>
  </w:footnote>
  <w:footnote w:type="continuationSeparator" w:id="0">
    <w:p w14:paraId="792BE1DD" w14:textId="77777777" w:rsidR="003450B8" w:rsidRDefault="0034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21AFCF05" w14:textId="77777777" w:rsidTr="007C644B">
      <w:tc>
        <w:tcPr>
          <w:tcW w:w="1271" w:type="dxa"/>
        </w:tcPr>
        <w:p w14:paraId="52044FF0" w14:textId="77777777" w:rsidR="0007438F" w:rsidRDefault="0007438F"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FAD9812" w14:textId="77777777" w:rsidR="0007438F" w:rsidRDefault="0007438F" w:rsidP="007C644B">
          <w:pPr>
            <w:pStyle w:val="Nadpis4"/>
            <w:tabs>
              <w:tab w:val="clear" w:pos="576"/>
            </w:tabs>
          </w:pPr>
          <w:r w:rsidRPr="007C3D49">
            <w:rPr>
              <w:color w:val="005941"/>
              <w:sz w:val="24"/>
            </w:rPr>
            <w:t>Námestie SNP 8, 975 66 Banská Bystrica</w:t>
          </w:r>
        </w:p>
      </w:tc>
    </w:tr>
  </w:tbl>
  <w:p w14:paraId="3BFF77D9" w14:textId="77777777" w:rsidR="0007438F" w:rsidRDefault="0007438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07438F" w14:paraId="409433B9" w14:textId="77777777" w:rsidTr="007C644B">
      <w:tc>
        <w:tcPr>
          <w:tcW w:w="1271" w:type="dxa"/>
        </w:tcPr>
        <w:p w14:paraId="3067B1E8" w14:textId="77777777" w:rsidR="0007438F" w:rsidRDefault="0007438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07438F" w:rsidRDefault="0007438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07438F" w:rsidRPr="007C3D49" w:rsidRDefault="0007438F" w:rsidP="007C644B">
          <w:pPr>
            <w:pStyle w:val="Nadpis4"/>
            <w:tabs>
              <w:tab w:val="clear" w:pos="576"/>
            </w:tabs>
            <w:rPr>
              <w:color w:val="005941"/>
              <w:sz w:val="24"/>
            </w:rPr>
          </w:pPr>
          <w:r w:rsidRPr="007C3D49">
            <w:rPr>
              <w:color w:val="005941"/>
              <w:sz w:val="24"/>
            </w:rPr>
            <w:t>generálne riaditeľstvo</w:t>
          </w:r>
        </w:p>
        <w:p w14:paraId="58F16A9F" w14:textId="77777777" w:rsidR="0007438F" w:rsidRDefault="0007438F" w:rsidP="007C644B">
          <w:pPr>
            <w:pStyle w:val="Nadpis4"/>
            <w:tabs>
              <w:tab w:val="clear" w:pos="576"/>
            </w:tabs>
          </w:pPr>
          <w:r w:rsidRPr="007C3D49">
            <w:rPr>
              <w:color w:val="005941"/>
              <w:sz w:val="24"/>
            </w:rPr>
            <w:t>Námestie SNP 8, 975 66 Banská Bystrica</w:t>
          </w:r>
        </w:p>
      </w:tc>
    </w:tr>
  </w:tbl>
  <w:p w14:paraId="10911182" w14:textId="77777777" w:rsidR="0007438F" w:rsidRPr="006B1035" w:rsidRDefault="0007438F"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7438F" w14:paraId="38CF68B2" w14:textId="77777777" w:rsidTr="00B05D48">
      <w:tc>
        <w:tcPr>
          <w:tcW w:w="1271" w:type="dxa"/>
        </w:tcPr>
        <w:p w14:paraId="2620AC6B" w14:textId="77777777" w:rsidR="0007438F" w:rsidRDefault="0007438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07438F" w:rsidRDefault="0007438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07438F" w:rsidRPr="007C3D49" w:rsidRDefault="0007438F" w:rsidP="00D41DF4">
          <w:pPr>
            <w:pStyle w:val="Nadpis4"/>
            <w:tabs>
              <w:tab w:val="clear" w:pos="576"/>
            </w:tabs>
            <w:rPr>
              <w:color w:val="005941"/>
              <w:sz w:val="24"/>
            </w:rPr>
          </w:pPr>
          <w:r w:rsidRPr="007C3D49">
            <w:rPr>
              <w:color w:val="005941"/>
              <w:sz w:val="24"/>
            </w:rPr>
            <w:t>generálne riaditeľstvo</w:t>
          </w:r>
        </w:p>
        <w:p w14:paraId="4243A9A1" w14:textId="77777777" w:rsidR="0007438F" w:rsidRDefault="0007438F" w:rsidP="00D41DF4">
          <w:pPr>
            <w:pStyle w:val="Nadpis4"/>
            <w:tabs>
              <w:tab w:val="clear" w:pos="576"/>
            </w:tabs>
          </w:pPr>
          <w:r w:rsidRPr="007C3D49">
            <w:rPr>
              <w:color w:val="005941"/>
              <w:sz w:val="24"/>
            </w:rPr>
            <w:t>Námestie SNP 8, 975 66 Banská Bystrica</w:t>
          </w:r>
        </w:p>
      </w:tc>
    </w:tr>
  </w:tbl>
  <w:p w14:paraId="08D1390A" w14:textId="77777777" w:rsidR="0007438F" w:rsidRPr="00D41DF4" w:rsidRDefault="0007438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0B8"/>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ED6"/>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5DC0F-B563-4EE8-B07A-F3B02BFC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9909</Words>
  <Characters>56486</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66263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12</cp:revision>
  <cp:lastPrinted>2023-06-14T07:28:00Z</cp:lastPrinted>
  <dcterms:created xsi:type="dcterms:W3CDTF">2023-06-07T07:55:00Z</dcterms:created>
  <dcterms:modified xsi:type="dcterms:W3CDTF">2024-03-21T06:32:00Z</dcterms:modified>
  <cp:category>EIZ</cp:category>
</cp:coreProperties>
</file>