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3BD5FE61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2F457C">
        <w:rPr>
          <w:rFonts w:ascii="Arial Narrow" w:hAnsi="Arial Narrow" w:cstheme="minorHAnsi"/>
          <w:sz w:val="22"/>
          <w:szCs w:val="22"/>
        </w:rPr>
        <w:t xml:space="preserve">Obec Nový Ruskov, </w:t>
      </w:r>
      <w:r w:rsidR="002F457C" w:rsidRPr="002F457C">
        <w:rPr>
          <w:rFonts w:ascii="Arial Narrow" w:hAnsi="Arial Narrow" w:cstheme="minorHAnsi"/>
          <w:sz w:val="22"/>
          <w:szCs w:val="22"/>
        </w:rPr>
        <w:t>Sv. Cyrila a</w:t>
      </w:r>
      <w:r w:rsidR="002F457C">
        <w:rPr>
          <w:rFonts w:ascii="Arial Narrow" w:hAnsi="Arial Narrow" w:cstheme="minorHAnsi"/>
          <w:sz w:val="22"/>
          <w:szCs w:val="22"/>
        </w:rPr>
        <w:t> </w:t>
      </w:r>
      <w:r w:rsidR="002F457C" w:rsidRPr="002F457C">
        <w:rPr>
          <w:rFonts w:ascii="Arial Narrow" w:hAnsi="Arial Narrow" w:cstheme="minorHAnsi"/>
          <w:sz w:val="22"/>
          <w:szCs w:val="22"/>
        </w:rPr>
        <w:t>Metoda</w:t>
      </w:r>
      <w:r w:rsidR="002F457C">
        <w:rPr>
          <w:rFonts w:ascii="Arial Narrow" w:hAnsi="Arial Narrow" w:cstheme="minorHAnsi"/>
          <w:sz w:val="22"/>
          <w:szCs w:val="22"/>
        </w:rPr>
        <w:t xml:space="preserve"> </w:t>
      </w:r>
      <w:r w:rsidR="002F457C" w:rsidRPr="002F457C">
        <w:rPr>
          <w:rFonts w:ascii="Arial Narrow" w:hAnsi="Arial Narrow" w:cstheme="minorHAnsi"/>
          <w:sz w:val="22"/>
          <w:szCs w:val="22"/>
        </w:rPr>
        <w:t>155/113</w:t>
      </w:r>
      <w:r w:rsidR="002F457C">
        <w:rPr>
          <w:rFonts w:ascii="Arial Narrow" w:hAnsi="Arial Narrow" w:cstheme="minorHAnsi"/>
          <w:sz w:val="22"/>
          <w:szCs w:val="22"/>
        </w:rPr>
        <w:t>, 075 01 Nový Ruskov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2CC234F8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630ECC" w:rsidRPr="00630ECC">
        <w:rPr>
          <w:rFonts w:ascii="Arial Narrow" w:hAnsi="Arial Narrow"/>
          <w:bCs/>
          <w:caps/>
          <w:sz w:val="22"/>
          <w:szCs w:val="22"/>
        </w:rPr>
        <w:t>Inžinierska činnosť - stavebný dozor pre projekt "Spoločné zariadenia a opatrenia projektu pozemkových úprav v katastrálnom území Veľký Ruskov -prístupové poľné cesty"</w:t>
      </w:r>
      <w:bookmarkStart w:id="0" w:name="_GoBack"/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2F457C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Navrhovaná cena bez</w:t>
            </w:r>
            <w:r w:rsidRPr="002F457C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2F457C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Výška</w:t>
            </w:r>
            <w:r w:rsidRPr="002F457C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FC4A5" w14:textId="77777777" w:rsidR="00791FD4" w:rsidRDefault="00791FD4" w:rsidP="008A6F5E">
      <w:r>
        <w:separator/>
      </w:r>
    </w:p>
  </w:endnote>
  <w:endnote w:type="continuationSeparator" w:id="0">
    <w:p w14:paraId="1AD01334" w14:textId="77777777" w:rsidR="00791FD4" w:rsidRDefault="00791FD4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1D906" w14:textId="77777777" w:rsidR="00791FD4" w:rsidRDefault="00791FD4" w:rsidP="008A6F5E">
      <w:r>
        <w:separator/>
      </w:r>
    </w:p>
  </w:footnote>
  <w:footnote w:type="continuationSeparator" w:id="0">
    <w:p w14:paraId="038AF904" w14:textId="77777777" w:rsidR="00791FD4" w:rsidRDefault="00791FD4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201338"/>
    <w:rsid w:val="00202C48"/>
    <w:rsid w:val="002115A3"/>
    <w:rsid w:val="00232AEF"/>
    <w:rsid w:val="00235D4C"/>
    <w:rsid w:val="002368B4"/>
    <w:rsid w:val="00256D6E"/>
    <w:rsid w:val="0025748F"/>
    <w:rsid w:val="00271E3F"/>
    <w:rsid w:val="00274C98"/>
    <w:rsid w:val="00291C52"/>
    <w:rsid w:val="002A3A97"/>
    <w:rsid w:val="002F457C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3F785F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30ECC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1FD4"/>
    <w:rsid w:val="00794F5C"/>
    <w:rsid w:val="007B7EE5"/>
    <w:rsid w:val="007C48C8"/>
    <w:rsid w:val="007C5946"/>
    <w:rsid w:val="007F6842"/>
    <w:rsid w:val="00801A9C"/>
    <w:rsid w:val="00824E98"/>
    <w:rsid w:val="00860568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02EE1"/>
    <w:rsid w:val="00C47DDB"/>
    <w:rsid w:val="00C54423"/>
    <w:rsid w:val="00C5670E"/>
    <w:rsid w:val="00C82AE7"/>
    <w:rsid w:val="00CC032F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0ABF"/>
    <w:rsid w:val="00E151D5"/>
    <w:rsid w:val="00E43ABE"/>
    <w:rsid w:val="00E722CD"/>
    <w:rsid w:val="00E8418A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8</cp:revision>
  <cp:lastPrinted>2024-02-16T11:24:00Z</cp:lastPrinted>
  <dcterms:created xsi:type="dcterms:W3CDTF">2023-11-01T20:47:00Z</dcterms:created>
  <dcterms:modified xsi:type="dcterms:W3CDTF">2024-02-16T12:20:00Z</dcterms:modified>
</cp:coreProperties>
</file>