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4D8AE" w14:textId="5266F5F7" w:rsidR="00587F1A" w:rsidRDefault="004C25A6" w:rsidP="000D0729">
      <w:pPr>
        <w:spacing w:line="266" w:lineRule="auto"/>
        <w:ind w:left="0" w:right="272" w:firstLine="0"/>
        <w:rPr>
          <w:rFonts w:ascii="Times New Roman" w:eastAsia="Times New Roman" w:hAnsi="Times New Roman" w:cs="Times New Roman"/>
          <w:sz w:val="24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F1A129" w14:textId="4CA2AF58" w:rsidR="00961524" w:rsidRDefault="00587F1A" w:rsidP="00587F1A">
      <w:pPr>
        <w:ind w:left="360" w:right="274" w:firstLine="0"/>
        <w:jc w:val="right"/>
        <w:rPr>
          <w:b/>
        </w:rPr>
      </w:pPr>
      <w:r w:rsidRPr="00587F1A">
        <w:rPr>
          <w:b/>
        </w:rPr>
        <w:t xml:space="preserve">Príloha č. 1 </w:t>
      </w:r>
      <w:r w:rsidR="000441A1">
        <w:rPr>
          <w:b/>
        </w:rPr>
        <w:t xml:space="preserve"> -</w:t>
      </w:r>
      <w:r w:rsidRPr="00587F1A">
        <w:rPr>
          <w:b/>
        </w:rPr>
        <w:t xml:space="preserve"> Návrh na plnenie kritérií</w:t>
      </w:r>
    </w:p>
    <w:p w14:paraId="256FBAD1" w14:textId="77777777" w:rsidR="0080630D" w:rsidRDefault="0080630D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14:paraId="7B91CEE5" w14:textId="61CA0F0B" w:rsidR="00587F1A" w:rsidRPr="00191D83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14:paraId="5B0EC007" w14:textId="1E5A9067" w:rsidR="00587F1A" w:rsidRPr="00A603D4" w:rsidRDefault="00587F1A" w:rsidP="00A603D4">
      <w:pPr>
        <w:spacing w:after="0" w:line="259" w:lineRule="auto"/>
        <w:ind w:right="286"/>
        <w:jc w:val="center"/>
        <w:rPr>
          <w:sz w:val="28"/>
          <w:szCs w:val="28"/>
        </w:rPr>
      </w:pPr>
      <w:r w:rsidRPr="00587F1A">
        <w:rPr>
          <w:rFonts w:asciiTheme="minorHAnsi" w:hAnsiTheme="minorHAnsi" w:cs="Arial"/>
          <w:b/>
          <w:smallCaps/>
        </w:rPr>
        <w:t xml:space="preserve"> </w:t>
      </w:r>
      <w:r w:rsidR="000441A1" w:rsidRPr="00A603D4">
        <w:rPr>
          <w:b/>
          <w:sz w:val="28"/>
          <w:szCs w:val="28"/>
        </w:rPr>
        <w:t>„Rekonštrukcia okien“</w:t>
      </w:r>
    </w:p>
    <w:p w14:paraId="1B03D60F" w14:textId="77777777" w:rsidR="00A603D4" w:rsidRDefault="00A603D4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5FE9AF99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102A9475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4C8E0D17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7F2951FA" w14:textId="7D37CDB2" w:rsidR="0080630D" w:rsidRPr="00587F1A" w:rsidRDefault="00587F1A" w:rsidP="00A603D4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tbl>
      <w:tblPr>
        <w:tblStyle w:val="Mriekatabuky"/>
        <w:tblW w:w="12996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3641"/>
        <w:gridCol w:w="708"/>
        <w:gridCol w:w="851"/>
        <w:gridCol w:w="1417"/>
        <w:gridCol w:w="1985"/>
        <w:gridCol w:w="1984"/>
        <w:gridCol w:w="2410"/>
      </w:tblGrid>
      <w:tr w:rsidR="00FD1566" w14:paraId="11A524FE" w14:textId="224A3992" w:rsidTr="00F71285">
        <w:tc>
          <w:tcPr>
            <w:tcW w:w="3641" w:type="dxa"/>
          </w:tcPr>
          <w:p w14:paraId="57970CA5" w14:textId="4675BF63" w:rsidR="00FD1566" w:rsidRPr="000D0729" w:rsidRDefault="00A603D4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Názov položky</w:t>
            </w:r>
          </w:p>
          <w:p w14:paraId="54CDDF06" w14:textId="3A56E496" w:rsidR="00FD1566" w:rsidRPr="000D0729" w:rsidRDefault="00FD1566" w:rsidP="00CE271A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708" w:type="dxa"/>
          </w:tcPr>
          <w:p w14:paraId="750D2486" w14:textId="77777777" w:rsidR="00FD1566" w:rsidRPr="000D0729" w:rsidRDefault="00FD1566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proofErr w:type="spellStart"/>
            <w:r w:rsidRPr="000D0729">
              <w:rPr>
                <w:rFonts w:asciiTheme="minorHAnsi" w:hAnsiTheme="minorHAnsi" w:cs="Arial"/>
                <w:b/>
                <w:bCs/>
              </w:rPr>
              <w:t>m.j</w:t>
            </w:r>
            <w:proofErr w:type="spellEnd"/>
            <w:r w:rsidRPr="000D0729">
              <w:rPr>
                <w:rFonts w:asciiTheme="minorHAnsi" w:hAnsiTheme="minorHAnsi" w:cs="Arial"/>
                <w:b/>
                <w:bCs/>
              </w:rPr>
              <w:t>.</w:t>
            </w:r>
          </w:p>
          <w:p w14:paraId="78F1D500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51" w:type="dxa"/>
          </w:tcPr>
          <w:p w14:paraId="6A15F345" w14:textId="77777777" w:rsidR="00FD1566" w:rsidRPr="000D0729" w:rsidRDefault="00FD1566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0D0729">
              <w:rPr>
                <w:rFonts w:asciiTheme="minorHAnsi" w:hAnsiTheme="minorHAnsi" w:cs="Arial"/>
                <w:b/>
                <w:bCs/>
              </w:rPr>
              <w:t xml:space="preserve">počet </w:t>
            </w:r>
            <w:proofErr w:type="spellStart"/>
            <w:r w:rsidRPr="000D0729">
              <w:rPr>
                <w:rFonts w:asciiTheme="minorHAnsi" w:hAnsiTheme="minorHAnsi" w:cs="Arial"/>
                <w:b/>
                <w:bCs/>
              </w:rPr>
              <w:t>m.j</w:t>
            </w:r>
            <w:proofErr w:type="spellEnd"/>
            <w:r w:rsidRPr="000D0729">
              <w:rPr>
                <w:rFonts w:asciiTheme="minorHAnsi" w:hAnsiTheme="minorHAnsi" w:cs="Arial"/>
                <w:b/>
                <w:bCs/>
              </w:rPr>
              <w:t>.</w:t>
            </w:r>
          </w:p>
          <w:p w14:paraId="70854973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417" w:type="dxa"/>
          </w:tcPr>
          <w:p w14:paraId="0B7B9861" w14:textId="6C6D0DCC" w:rsidR="00FD1566" w:rsidRPr="000D0729" w:rsidRDefault="00FD1566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0D0729">
              <w:rPr>
                <w:rFonts w:asciiTheme="minorHAnsi" w:hAnsiTheme="minorHAnsi" w:cs="Arial"/>
                <w:b/>
                <w:bCs/>
              </w:rPr>
              <w:t xml:space="preserve">cena za </w:t>
            </w:r>
            <w:proofErr w:type="spellStart"/>
            <w:r w:rsidRPr="000D0729">
              <w:rPr>
                <w:rFonts w:asciiTheme="minorHAnsi" w:hAnsiTheme="minorHAnsi" w:cs="Arial"/>
                <w:b/>
                <w:bCs/>
              </w:rPr>
              <w:t>m.j</w:t>
            </w:r>
            <w:proofErr w:type="spellEnd"/>
            <w:r w:rsidRPr="000D0729">
              <w:rPr>
                <w:rFonts w:asciiTheme="minorHAnsi" w:hAnsiTheme="minorHAnsi" w:cs="Arial"/>
                <w:b/>
                <w:bCs/>
              </w:rPr>
              <w:t>.</w:t>
            </w:r>
            <w:r>
              <w:rPr>
                <w:rFonts w:asciiTheme="minorHAnsi" w:hAnsiTheme="minorHAnsi" w:cs="Arial"/>
                <w:b/>
                <w:bCs/>
              </w:rPr>
              <w:t xml:space="preserve"> bez DPH</w:t>
            </w:r>
          </w:p>
          <w:p w14:paraId="445FA2B5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23F1E32E" w14:textId="5FA44F8C" w:rsidR="00FD1566" w:rsidRPr="003D07C9" w:rsidRDefault="00835D0D" w:rsidP="00835D0D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proofErr w:type="spellStart"/>
            <w:r w:rsidRPr="001A6A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</w:t>
            </w:r>
            <w:proofErr w:type="spellEnd"/>
            <w:r w:rsidRPr="001A6A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spolu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bez</w:t>
            </w:r>
            <w:r w:rsidR="00FD1566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 xml:space="preserve"> DPH</w:t>
            </w:r>
          </w:p>
        </w:tc>
        <w:tc>
          <w:tcPr>
            <w:tcW w:w="1984" w:type="dxa"/>
          </w:tcPr>
          <w:p w14:paraId="6648930A" w14:textId="3AC32597" w:rsidR="00FD1566" w:rsidRDefault="001777BD" w:rsidP="001777BD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sadzba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35D0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410" w:type="dxa"/>
          </w:tcPr>
          <w:p w14:paraId="148F5F2C" w14:textId="675D72C7" w:rsidR="00FD1566" w:rsidRPr="001A6AF7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spolu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 DPH</w:t>
            </w:r>
          </w:p>
        </w:tc>
      </w:tr>
      <w:tr w:rsidR="00FD1566" w14:paraId="0DCEF0F5" w14:textId="5B42D940" w:rsidTr="00F71285">
        <w:tc>
          <w:tcPr>
            <w:tcW w:w="3641" w:type="dxa"/>
          </w:tcPr>
          <w:p w14:paraId="611AD0E0" w14:textId="77777777" w:rsidR="00342EBC" w:rsidRDefault="00342EBC" w:rsidP="00A603D4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  <w:bCs/>
              </w:rPr>
            </w:pPr>
          </w:p>
          <w:p w14:paraId="2E3C1042" w14:textId="15E3CA13" w:rsidR="00FD1566" w:rsidRPr="00A603D4" w:rsidRDefault="00A603D4" w:rsidP="00A603D4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1.</w:t>
            </w:r>
            <w:r w:rsidRPr="00A603D4">
              <w:rPr>
                <w:rFonts w:asciiTheme="minorHAnsi" w:eastAsia="Times New Roman" w:hAnsiTheme="minorHAnsi" w:cs="Arial"/>
                <w:b/>
                <w:bCs/>
              </w:rPr>
              <w:t>Demontáž starých okien</w:t>
            </w:r>
            <w:r w:rsidR="00342EBC">
              <w:rPr>
                <w:rFonts w:asciiTheme="minorHAnsi" w:eastAsia="Times New Roman" w:hAnsiTheme="minorHAnsi" w:cs="Arial"/>
                <w:b/>
                <w:bCs/>
              </w:rPr>
              <w:t xml:space="preserve"> + </w:t>
            </w:r>
            <w:r w:rsidR="003D3B18">
              <w:rPr>
                <w:rFonts w:asciiTheme="minorHAnsi" w:eastAsia="Times New Roman" w:hAnsiTheme="minorHAnsi" w:cs="Arial"/>
                <w:b/>
                <w:bCs/>
              </w:rPr>
              <w:t xml:space="preserve">odvoz a </w:t>
            </w:r>
            <w:r w:rsidR="00342EBC">
              <w:rPr>
                <w:rFonts w:asciiTheme="minorHAnsi" w:eastAsia="Times New Roman" w:hAnsiTheme="minorHAnsi" w:cs="Arial"/>
                <w:b/>
                <w:bCs/>
              </w:rPr>
              <w:t>likvidácia odpadu</w:t>
            </w:r>
          </w:p>
          <w:p w14:paraId="0788F07B" w14:textId="60DB141B" w:rsidR="00A603D4" w:rsidRPr="000D0729" w:rsidRDefault="00A603D4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708" w:type="dxa"/>
          </w:tcPr>
          <w:p w14:paraId="2B7E47BF" w14:textId="430FF051" w:rsidR="00FD1566" w:rsidRPr="00A603D4" w:rsidRDefault="00A603D4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A603D4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2693328B" w14:textId="43E104A9" w:rsidR="00FD1566" w:rsidRPr="00A603D4" w:rsidRDefault="00866617" w:rsidP="00866617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106</w:t>
            </w:r>
          </w:p>
        </w:tc>
        <w:tc>
          <w:tcPr>
            <w:tcW w:w="1417" w:type="dxa"/>
          </w:tcPr>
          <w:p w14:paraId="7806D543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39305238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22C57FD8" w14:textId="62C24FE8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2E9543EB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686DCD40" w14:textId="2F5B55C7" w:rsidTr="00F71285">
        <w:trPr>
          <w:trHeight w:val="569"/>
        </w:trPr>
        <w:tc>
          <w:tcPr>
            <w:tcW w:w="3641" w:type="dxa"/>
          </w:tcPr>
          <w:p w14:paraId="21E81FDB" w14:textId="77777777" w:rsidR="00342EBC" w:rsidRDefault="00342EBC" w:rsidP="00A603D4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</w:rPr>
            </w:pPr>
          </w:p>
          <w:p w14:paraId="56FEACD6" w14:textId="2C1F815C" w:rsidR="00A603D4" w:rsidRPr="00A603D4" w:rsidRDefault="00A603D4" w:rsidP="009E648E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</w:rPr>
            </w:pPr>
            <w:r w:rsidRPr="00A603D4">
              <w:rPr>
                <w:rFonts w:asciiTheme="minorHAnsi" w:eastAsia="Times New Roman" w:hAnsiTheme="minorHAnsi" w:cs="Arial"/>
                <w:b/>
              </w:rPr>
              <w:t>2. Okn</w:t>
            </w:r>
            <w:r w:rsidR="00866617">
              <w:rPr>
                <w:rFonts w:asciiTheme="minorHAnsi" w:eastAsia="Times New Roman" w:hAnsiTheme="minorHAnsi" w:cs="Arial"/>
                <w:b/>
              </w:rPr>
              <w:t xml:space="preserve">á </w:t>
            </w:r>
            <w:r w:rsidR="00342EBC">
              <w:rPr>
                <w:rFonts w:asciiTheme="minorHAnsi" w:eastAsia="Times New Roman" w:hAnsiTheme="minorHAnsi" w:cs="Arial"/>
                <w:b/>
              </w:rPr>
              <w:t xml:space="preserve">komplet </w:t>
            </w:r>
            <w:r w:rsidRPr="00A603D4">
              <w:rPr>
                <w:rFonts w:asciiTheme="minorHAnsi" w:eastAsia="Times New Roman" w:hAnsiTheme="minorHAnsi" w:cs="Arial"/>
                <w:b/>
              </w:rPr>
              <w:t>s</w:t>
            </w:r>
            <w:r w:rsidR="00342EBC">
              <w:rPr>
                <w:rFonts w:asciiTheme="minorHAnsi" w:eastAsia="Times New Roman" w:hAnsiTheme="minorHAnsi" w:cs="Arial"/>
                <w:b/>
              </w:rPr>
              <w:t> </w:t>
            </w:r>
            <w:r w:rsidRPr="00A603D4">
              <w:rPr>
                <w:rFonts w:asciiTheme="minorHAnsi" w:eastAsia="Times New Roman" w:hAnsiTheme="minorHAnsi" w:cs="Arial"/>
                <w:b/>
              </w:rPr>
              <w:t>montážou</w:t>
            </w:r>
            <w:r w:rsidR="00342EBC">
              <w:rPr>
                <w:rFonts w:asciiTheme="minorHAnsi" w:eastAsia="Times New Roman" w:hAnsiTheme="minorHAnsi" w:cs="Arial"/>
                <w:b/>
              </w:rPr>
              <w:t xml:space="preserve"> a murárskymi prácami</w:t>
            </w:r>
          </w:p>
        </w:tc>
        <w:tc>
          <w:tcPr>
            <w:tcW w:w="708" w:type="dxa"/>
          </w:tcPr>
          <w:p w14:paraId="7FDE489C" w14:textId="77777777" w:rsidR="00255072" w:rsidRDefault="00255072" w:rsidP="00A603D4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  <w:p w14:paraId="033972AD" w14:textId="4A272128" w:rsidR="00FD1566" w:rsidRPr="00255072" w:rsidRDefault="00A603D4" w:rsidP="00A603D4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255072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0D947878" w14:textId="77777777" w:rsidR="00255072" w:rsidRDefault="00255072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  <w:p w14:paraId="72C82A33" w14:textId="07C7CAE1" w:rsidR="00FD1566" w:rsidRPr="00255072" w:rsidRDefault="00A603D4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255072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</w:t>
            </w:r>
            <w:r w:rsidR="0086661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06</w:t>
            </w:r>
          </w:p>
          <w:p w14:paraId="683C17B4" w14:textId="77777777" w:rsidR="00FD1566" w:rsidRPr="00255072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  <w:p w14:paraId="4DF0FDA9" w14:textId="22A5B540" w:rsidR="00FD1566" w:rsidRPr="00255072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14:paraId="314019AF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03261E87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0B1774FE" w14:textId="538050E5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5DF6911A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50575088" w14:textId="57297C2B" w:rsidTr="00F71285">
        <w:trPr>
          <w:trHeight w:val="604"/>
        </w:trPr>
        <w:tc>
          <w:tcPr>
            <w:tcW w:w="3641" w:type="dxa"/>
          </w:tcPr>
          <w:p w14:paraId="5A11EFC3" w14:textId="4FB270AD" w:rsidR="00255072" w:rsidRDefault="00A603D4" w:rsidP="00342EB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b/>
              </w:rPr>
            </w:pPr>
            <w:r w:rsidRPr="00342EBC">
              <w:rPr>
                <w:rFonts w:asciiTheme="minorHAnsi" w:hAnsiTheme="minorHAnsi" w:cs="Arial"/>
                <w:b/>
              </w:rPr>
              <w:lastRenderedPageBreak/>
              <w:t xml:space="preserve">3. </w:t>
            </w:r>
            <w:r w:rsidR="00866617">
              <w:rPr>
                <w:rFonts w:asciiTheme="minorHAnsi" w:hAnsiTheme="minorHAnsi" w:cs="Arial"/>
                <w:b/>
              </w:rPr>
              <w:t xml:space="preserve">Žalúzie </w:t>
            </w:r>
            <w:r w:rsidR="009E648E">
              <w:rPr>
                <w:rFonts w:asciiTheme="minorHAnsi" w:hAnsiTheme="minorHAnsi" w:cs="Arial"/>
                <w:b/>
              </w:rPr>
              <w:t>s montážou</w:t>
            </w:r>
          </w:p>
          <w:p w14:paraId="5767F089" w14:textId="19B6100B" w:rsidR="00255072" w:rsidRPr="00342EBC" w:rsidRDefault="00255072" w:rsidP="00342EBC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b/>
                <w:color w:val="auto"/>
              </w:rPr>
            </w:pPr>
          </w:p>
        </w:tc>
        <w:tc>
          <w:tcPr>
            <w:tcW w:w="708" w:type="dxa"/>
          </w:tcPr>
          <w:p w14:paraId="498391E8" w14:textId="6FF93400" w:rsidR="00FD1566" w:rsidRPr="00255072" w:rsidRDefault="00342EBC" w:rsidP="00342EBC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255072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57815ED3" w14:textId="5D738094" w:rsidR="00FD1566" w:rsidRPr="00255072" w:rsidRDefault="00866617" w:rsidP="00866617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14</w:t>
            </w:r>
          </w:p>
        </w:tc>
        <w:tc>
          <w:tcPr>
            <w:tcW w:w="1417" w:type="dxa"/>
          </w:tcPr>
          <w:p w14:paraId="191FB3EC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70463475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153BFDB6" w14:textId="7CAC4451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6D8D62C6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61B90C84" w14:textId="768C4F64" w:rsidTr="00F71285">
        <w:tc>
          <w:tcPr>
            <w:tcW w:w="3641" w:type="dxa"/>
          </w:tcPr>
          <w:p w14:paraId="002A044C" w14:textId="0855897E" w:rsidR="00FD1566" w:rsidRDefault="009E648E" w:rsidP="00342EBC">
            <w:pPr>
              <w:spacing w:after="0" w:line="240" w:lineRule="auto"/>
              <w:ind w:left="0" w:right="0" w:firstLine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4</w:t>
            </w:r>
            <w:r w:rsidR="00342EBC" w:rsidRPr="00342EBC">
              <w:rPr>
                <w:rFonts w:asciiTheme="minorHAnsi" w:hAnsiTheme="minorHAnsi" w:cs="Arial"/>
                <w:b/>
                <w:bCs/>
              </w:rPr>
              <w:t>. Vonkajšie parapety s</w:t>
            </w:r>
            <w:r w:rsidR="00255072">
              <w:rPr>
                <w:rFonts w:asciiTheme="minorHAnsi" w:hAnsiTheme="minorHAnsi" w:cs="Arial"/>
                <w:b/>
                <w:bCs/>
              </w:rPr>
              <w:t> </w:t>
            </w:r>
            <w:r w:rsidR="00342EBC" w:rsidRPr="00342EBC">
              <w:rPr>
                <w:rFonts w:asciiTheme="minorHAnsi" w:hAnsiTheme="minorHAnsi" w:cs="Arial"/>
                <w:b/>
                <w:bCs/>
              </w:rPr>
              <w:t>montážou</w:t>
            </w:r>
          </w:p>
          <w:p w14:paraId="7F36B878" w14:textId="5A008E87" w:rsidR="00255072" w:rsidRPr="000D0729" w:rsidRDefault="00255072" w:rsidP="00342EBC">
            <w:pPr>
              <w:spacing w:after="0" w:line="240" w:lineRule="auto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14:paraId="714FC2EF" w14:textId="72EFDC64" w:rsidR="00FD1566" w:rsidRPr="00F71285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F71285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1BF64808" w14:textId="65278283" w:rsidR="00FD1566" w:rsidRPr="00F71285" w:rsidRDefault="00866617" w:rsidP="00866617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106</w:t>
            </w:r>
          </w:p>
        </w:tc>
        <w:tc>
          <w:tcPr>
            <w:tcW w:w="1417" w:type="dxa"/>
          </w:tcPr>
          <w:p w14:paraId="52362276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01D4F49E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5ADD5C7F" w14:textId="7DB718BE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7FCEA2A4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9E648E" w14:paraId="5B34998E" w14:textId="77777777" w:rsidTr="00F71285">
        <w:tc>
          <w:tcPr>
            <w:tcW w:w="3641" w:type="dxa"/>
          </w:tcPr>
          <w:p w14:paraId="47D7E51D" w14:textId="6DDE0775" w:rsidR="009E648E" w:rsidRPr="00342EBC" w:rsidRDefault="009E648E" w:rsidP="009E648E">
            <w:pPr>
              <w:spacing w:after="0" w:line="240" w:lineRule="auto"/>
              <w:ind w:left="0" w:right="0" w:firstLine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5.</w:t>
            </w:r>
            <w:r w:rsidRPr="00342EBC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342EBC">
              <w:rPr>
                <w:rFonts w:asciiTheme="minorHAnsi" w:hAnsiTheme="minorHAnsi" w:cs="Arial"/>
                <w:b/>
                <w:bCs/>
              </w:rPr>
              <w:t>V</w:t>
            </w:r>
            <w:r>
              <w:rPr>
                <w:rFonts w:asciiTheme="minorHAnsi" w:hAnsiTheme="minorHAnsi" w:cs="Arial"/>
                <w:b/>
                <w:bCs/>
              </w:rPr>
              <w:t xml:space="preserve">nútorné </w:t>
            </w:r>
            <w:r w:rsidRPr="00342EBC">
              <w:rPr>
                <w:rFonts w:asciiTheme="minorHAnsi" w:hAnsiTheme="minorHAnsi" w:cs="Arial"/>
                <w:b/>
                <w:bCs/>
              </w:rPr>
              <w:t>parapety s</w:t>
            </w:r>
            <w:r>
              <w:rPr>
                <w:rFonts w:asciiTheme="minorHAnsi" w:hAnsiTheme="minorHAnsi" w:cs="Arial"/>
                <w:b/>
                <w:bCs/>
              </w:rPr>
              <w:t> </w:t>
            </w:r>
            <w:r w:rsidRPr="00342EBC">
              <w:rPr>
                <w:rFonts w:asciiTheme="minorHAnsi" w:hAnsiTheme="minorHAnsi" w:cs="Arial"/>
                <w:b/>
                <w:bCs/>
              </w:rPr>
              <w:t>montážo</w:t>
            </w:r>
            <w:r>
              <w:rPr>
                <w:rFonts w:asciiTheme="minorHAnsi" w:hAnsiTheme="minorHAnsi" w:cs="Arial"/>
                <w:b/>
                <w:bCs/>
              </w:rPr>
              <w:t>u</w:t>
            </w:r>
            <w:bookmarkStart w:id="0" w:name="_GoBack"/>
            <w:bookmarkEnd w:id="0"/>
          </w:p>
        </w:tc>
        <w:tc>
          <w:tcPr>
            <w:tcW w:w="708" w:type="dxa"/>
          </w:tcPr>
          <w:p w14:paraId="407D524A" w14:textId="1048606A" w:rsidR="009E648E" w:rsidRPr="00F71285" w:rsidRDefault="009E648E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22CAC909" w14:textId="43A774B6" w:rsidR="009E648E" w:rsidRDefault="009E648E" w:rsidP="00866617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106</w:t>
            </w:r>
          </w:p>
        </w:tc>
        <w:tc>
          <w:tcPr>
            <w:tcW w:w="1417" w:type="dxa"/>
          </w:tcPr>
          <w:p w14:paraId="588F242D" w14:textId="77777777" w:rsidR="009E648E" w:rsidRPr="000D0729" w:rsidRDefault="009E648E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066BBE40" w14:textId="77777777" w:rsidR="009E648E" w:rsidRPr="000D0729" w:rsidRDefault="009E648E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6E6E3FF0" w14:textId="77777777" w:rsidR="009E648E" w:rsidRPr="000D0729" w:rsidRDefault="009E648E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1697DE37" w14:textId="77777777" w:rsidR="009E648E" w:rsidRPr="000D0729" w:rsidRDefault="009E648E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4291CB68" w14:textId="49191E5D" w:rsidTr="00F71285">
        <w:tc>
          <w:tcPr>
            <w:tcW w:w="6617" w:type="dxa"/>
            <w:gridSpan w:val="4"/>
          </w:tcPr>
          <w:p w14:paraId="1A0F201B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Cena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spolu</w:t>
            </w: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bez</w:t>
            </w: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DPH</w:t>
            </w:r>
          </w:p>
          <w:p w14:paraId="5B126D9B" w14:textId="5BA10EFE" w:rsidR="00255072" w:rsidRPr="005F30E3" w:rsidRDefault="002550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6D03B709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2469A70C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63AEB94A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0C6D4214" w14:textId="41072E1D" w:rsidTr="00F71285">
        <w:tc>
          <w:tcPr>
            <w:tcW w:w="6617" w:type="dxa"/>
            <w:gridSpan w:val="4"/>
          </w:tcPr>
          <w:p w14:paraId="514F71F1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DPH 20 %</w:t>
            </w:r>
          </w:p>
          <w:p w14:paraId="51D88EA1" w14:textId="19B3979D" w:rsidR="00255072" w:rsidRPr="005F30E3" w:rsidRDefault="002550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7BE49D23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4A1F1C29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4B80ED65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BB1372" w14:paraId="5207702E" w14:textId="2C2013E2" w:rsidTr="00F71285">
        <w:tc>
          <w:tcPr>
            <w:tcW w:w="10586" w:type="dxa"/>
            <w:gridSpan w:val="6"/>
            <w:shd w:val="clear" w:color="auto" w:fill="E7E6E6" w:themeFill="background2"/>
          </w:tcPr>
          <w:p w14:paraId="6FD304FD" w14:textId="0D7340F8" w:rsidR="00BB1372" w:rsidRDefault="00BB13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Cena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spolu</w:t>
            </w: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za celý predmet zákazky</w:t>
            </w:r>
            <w:r w:rsidR="00255072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</w:t>
            </w: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s DPH</w:t>
            </w:r>
          </w:p>
          <w:p w14:paraId="1F5A6B0D" w14:textId="618ACF5E" w:rsidR="00255072" w:rsidRPr="005F30E3" w:rsidRDefault="002550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65A796EC" w14:textId="77777777" w:rsidR="00BB1372" w:rsidRDefault="00BB13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</w:tbl>
    <w:p w14:paraId="18FD4E81" w14:textId="77777777" w:rsidR="000D0729" w:rsidRDefault="000D0729" w:rsidP="000D0729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5DD14B76" w14:textId="5D85C306" w:rsidR="00AD69A6" w:rsidRDefault="00AD69A6" w:rsidP="000D0729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  <w:r>
        <w:rPr>
          <w:rFonts w:asciiTheme="minorHAnsi" w:hAnsiTheme="minorHAnsi"/>
          <w:b/>
          <w:sz w:val="22"/>
          <w:szCs w:val="22"/>
          <w:u w:val="single"/>
          <w:lang w:val="sk-SK"/>
        </w:rPr>
        <w:t>Cena za predmet zákazky je celková, konečná vrátane všetkých nákladov uchádzača na predmet zákazky.</w:t>
      </w:r>
    </w:p>
    <w:p w14:paraId="26607766" w14:textId="77777777" w:rsidR="00AD69A6" w:rsidRPr="00587F1A" w:rsidRDefault="00AD69A6" w:rsidP="000D0729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5CB9F946" w14:textId="658D4BEB" w:rsidR="00587F1A" w:rsidRPr="00DC45C4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587F1A">
        <w:rPr>
          <w:rFonts w:asciiTheme="minorHAnsi" w:hAnsiTheme="minorHAnsi"/>
        </w:rPr>
        <w:t xml:space="preserve">   </w:t>
      </w: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sumu zo stĺpca „Celková </w:t>
      </w:r>
      <w:r w:rsidR="002A2F68" w:rsidRPr="00DC45C4">
        <w:rPr>
          <w:rFonts w:asciiTheme="minorHAnsi" w:hAnsiTheme="minorHAnsi"/>
          <w:b/>
          <w:i/>
          <w:sz w:val="20"/>
          <w:szCs w:val="20"/>
        </w:rPr>
        <w:t>cena za predmet zákazky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 v EUR bez DPH“ navýšenú o aktuálne platnú sadzbu DPH.</w:t>
      </w:r>
    </w:p>
    <w:p w14:paraId="659CD75B" w14:textId="71D2BCF1" w:rsidR="00587F1A" w:rsidRPr="00DC45C4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14:paraId="4CFEB199" w14:textId="5F3273F8" w:rsidR="00587F1A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43200B1C" w:rsidR="00191D83" w:rsidRDefault="00191D83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3F5707A4" w14:textId="62E68BBF" w:rsidR="004E6620" w:rsidRDefault="004E6620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60352401" w14:textId="77777777" w:rsidR="004E6620" w:rsidRDefault="004E6620" w:rsidP="00B602F8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  <w:b/>
          <w:i/>
          <w:sz w:val="20"/>
          <w:szCs w:val="20"/>
        </w:rPr>
      </w:pPr>
    </w:p>
    <w:p w14:paraId="110EB75B" w14:textId="77777777" w:rsidR="00191D83" w:rsidRPr="00191D83" w:rsidRDefault="00191D83" w:rsidP="00191D8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C9CCC10" w14:textId="77777777" w:rsidR="00191D83" w:rsidRPr="00191D83" w:rsidRDefault="00191D83" w:rsidP="00191D83">
      <w:pPr>
        <w:ind w:left="2160" w:hanging="2160"/>
        <w:rPr>
          <w:rFonts w:asciiTheme="minorHAnsi" w:hAnsiTheme="minorHAnsi"/>
        </w:rPr>
      </w:pPr>
    </w:p>
    <w:p w14:paraId="264D6FE2" w14:textId="3DEB1ACF" w:rsidR="00191D83" w:rsidRDefault="00191D83" w:rsidP="00191D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14:paraId="7AAA99B6" w14:textId="7D562DE1" w:rsidR="004E6620" w:rsidRDefault="004E6620" w:rsidP="00B602F8">
      <w:pPr>
        <w:ind w:left="0" w:firstLine="0"/>
        <w:rPr>
          <w:rFonts w:asciiTheme="minorHAnsi" w:hAnsiTheme="minorHAnsi"/>
        </w:rPr>
      </w:pPr>
    </w:p>
    <w:p w14:paraId="6E2B10DD" w14:textId="77777777" w:rsidR="004E6620" w:rsidRPr="00191D83" w:rsidRDefault="004E6620" w:rsidP="00191D83">
      <w:pPr>
        <w:ind w:left="2160" w:hanging="2160"/>
        <w:rPr>
          <w:rFonts w:asciiTheme="minorHAnsi" w:hAnsiTheme="minorHAnsi"/>
        </w:rPr>
      </w:pPr>
    </w:p>
    <w:p w14:paraId="03CA0480" w14:textId="77777777" w:rsidR="00191D83" w:rsidRPr="00191D83" w:rsidRDefault="00191D83" w:rsidP="00191D8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81B5C57" w14:textId="77777777"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CB27E80" w14:textId="761266B7" w:rsidR="00191D83" w:rsidRPr="00191D83" w:rsidRDefault="00191D83" w:rsidP="00191D8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191D83" w:rsidRDefault="00191D83" w:rsidP="00191D8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3748BA97" w14:textId="77777777"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C2B0234" w14:textId="24D893E9" w:rsidR="00191D83" w:rsidRPr="00D35CE5" w:rsidRDefault="00191D83" w:rsidP="00BE34E4">
      <w:pPr>
        <w:pStyle w:val="Odsekzoznamu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D6C5624" w14:textId="3C15E325" w:rsidR="00191D83" w:rsidRPr="00D35CE5" w:rsidRDefault="00D35CE5" w:rsidP="007E1994">
      <w:pPr>
        <w:pStyle w:val="Odsekzoznamu"/>
        <w:numPr>
          <w:ilvl w:val="0"/>
          <w:numId w:val="7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="00191D83"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="00191D83" w:rsidRPr="00D35CE5">
        <w:rPr>
          <w:rFonts w:asciiTheme="minorHAnsi" w:hAnsiTheme="minorHAnsi" w:cs="Arial"/>
          <w:i/>
        </w:rPr>
        <w:t xml:space="preserve"> musí byť </w:t>
      </w:r>
      <w:r w:rsidR="007E1994">
        <w:rPr>
          <w:rFonts w:asciiTheme="minorHAnsi" w:hAnsiTheme="minorHAnsi" w:cs="Arial"/>
          <w:i/>
        </w:rPr>
        <w:t>v zmysle bodu č. 11</w:t>
      </w:r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="00191D83" w:rsidRPr="00D35CE5">
        <w:rPr>
          <w:rFonts w:asciiTheme="minorHAnsi" w:hAnsiTheme="minorHAnsi" w:cs="Arial"/>
          <w:i/>
        </w:rPr>
        <w:t>“</w:t>
      </w:r>
    </w:p>
    <w:p w14:paraId="3031774C" w14:textId="5705D976" w:rsidR="00191D83" w:rsidRDefault="00D35CE5" w:rsidP="007E1994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191D83"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p w14:paraId="69F8E88F" w14:textId="77777777" w:rsidR="00D8762C" w:rsidRDefault="00D8762C" w:rsidP="00591CAA">
      <w:pPr>
        <w:ind w:left="360" w:right="274" w:firstLine="0"/>
        <w:jc w:val="right"/>
        <w:rPr>
          <w:b/>
        </w:rPr>
        <w:sectPr w:rsidR="00D8762C" w:rsidSect="00D876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9" w:right="709" w:bottom="848" w:left="1468" w:header="710" w:footer="717" w:gutter="0"/>
          <w:cols w:space="708"/>
          <w:titlePg/>
          <w:docGrid w:linePitch="299"/>
        </w:sectPr>
      </w:pPr>
    </w:p>
    <w:p w14:paraId="52F4B76E" w14:textId="4A5A34BB" w:rsidR="00F528DC" w:rsidRPr="00AF0F82" w:rsidRDefault="00F528DC" w:rsidP="00361B2A">
      <w:pPr>
        <w:ind w:left="360" w:right="274" w:firstLine="0"/>
        <w:jc w:val="right"/>
        <w:rPr>
          <w:rFonts w:asciiTheme="minorHAnsi" w:hAnsiTheme="minorHAnsi"/>
          <w:b/>
          <w:sz w:val="28"/>
          <w:szCs w:val="28"/>
        </w:rPr>
      </w:pPr>
    </w:p>
    <w:sectPr w:rsidR="00F528DC" w:rsidRPr="00AF0F82" w:rsidSect="00251032"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51B04" w14:textId="77777777" w:rsidR="00B84CC4" w:rsidRDefault="00B84CC4">
      <w:pPr>
        <w:spacing w:after="0" w:line="240" w:lineRule="auto"/>
      </w:pPr>
      <w:r>
        <w:separator/>
      </w:r>
    </w:p>
  </w:endnote>
  <w:endnote w:type="continuationSeparator" w:id="0">
    <w:p w14:paraId="4F905BDB" w14:textId="77777777" w:rsidR="00B84CC4" w:rsidRDefault="00B8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77777777" w:rsidR="00603A82" w:rsidRDefault="00603A8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B84CC4">
      <w:fldChar w:fldCharType="begin"/>
    </w:r>
    <w:r w:rsidR="00B84CC4">
      <w:instrText xml:space="preserve"> NUMPAGES   \* MERGEFORMAT </w:instrText>
    </w:r>
    <w:r w:rsidR="00B84CC4">
      <w:fldChar w:fldCharType="separate"/>
    </w:r>
    <w:r>
      <w:rPr>
        <w:rFonts w:ascii="Times New Roman" w:eastAsia="Times New Roman" w:hAnsi="Times New Roman" w:cs="Times New Roman"/>
        <w:b/>
        <w:sz w:val="24"/>
      </w:rPr>
      <w:t>9</w:t>
    </w:r>
    <w:r w:rsidR="00B84CC4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603A82" w:rsidRDefault="00603A8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E9F00" w14:textId="3ABC1656" w:rsidR="00603A82" w:rsidRDefault="00603A82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D4880" w14:textId="0A7B31EF" w:rsidR="00603A82" w:rsidRDefault="00603A82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096DB" w14:textId="77777777" w:rsidR="00B84CC4" w:rsidRDefault="00B84CC4">
      <w:pPr>
        <w:spacing w:after="0" w:line="240" w:lineRule="auto"/>
      </w:pPr>
      <w:r>
        <w:separator/>
      </w:r>
    </w:p>
  </w:footnote>
  <w:footnote w:type="continuationSeparator" w:id="0">
    <w:p w14:paraId="5AA1D540" w14:textId="77777777" w:rsidR="00B84CC4" w:rsidRDefault="00B8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603A82" w:rsidRDefault="00603A8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603A82" w:rsidRDefault="00603A8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A1A2D" w14:textId="77777777" w:rsidR="00603A82" w:rsidRDefault="00603A8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DE20DB" w14:textId="7F7486E2" w:rsidR="00603A82" w:rsidRDefault="00866617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STREDNÁ ZDRAVOTNÍCKA ŠKOLA</w:t>
                          </w:r>
                        </w:p>
                        <w:p w14:paraId="39D0DFE5" w14:textId="697575B7" w:rsidR="00603A82" w:rsidRPr="00353691" w:rsidRDefault="00603A8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Banská Bystrica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43DE20DB" w14:textId="7F7486E2" w:rsidR="00603A82" w:rsidRDefault="00866617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STREDNÁ ZDRAVOTNÍCKA ŠKOLA</w:t>
                    </w:r>
                  </w:p>
                  <w:p w14:paraId="39D0DFE5" w14:textId="697575B7" w:rsidR="00603A82" w:rsidRPr="00353691" w:rsidRDefault="00603A8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Banská Bystrica</w:t>
                    </w:r>
                  </w:p>
                </w:txbxContent>
              </v:textbox>
            </v:shape>
          </w:pict>
        </mc:Fallback>
      </mc:AlternateContent>
    </w:r>
  </w:p>
  <w:p w14:paraId="733AFCD9" w14:textId="1F965B12" w:rsidR="00603A82" w:rsidRDefault="00866617" w:rsidP="00BF6C97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b/>
        <w:sz w:val="28"/>
      </w:rPr>
    </w:pPr>
    <w:r>
      <w:rPr>
        <w:rFonts w:cs="Arial"/>
      </w:rPr>
      <w:t>Tajovského 24</w:t>
    </w:r>
    <w:r w:rsidR="00603A82" w:rsidRPr="00BF6C97">
      <w:rPr>
        <w:rFonts w:cs="Arial"/>
      </w:rPr>
      <w:t xml:space="preserve"> </w:t>
    </w:r>
    <w:r w:rsidR="00603A82">
      <w:rPr>
        <w:rFonts w:cs="Arial"/>
        <w:b/>
        <w:sz w:val="28"/>
      </w:rPr>
      <w:t xml:space="preserve">                    </w:t>
    </w:r>
  </w:p>
  <w:p w14:paraId="3902FC21" w14:textId="20AD0070" w:rsidR="00603A82" w:rsidRDefault="00603A8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 xml:space="preserve">974 </w:t>
    </w:r>
    <w:r w:rsidR="00866617">
      <w:rPr>
        <w:rFonts w:cs="Arial"/>
      </w:rPr>
      <w:t>29</w:t>
    </w:r>
    <w:r w:rsidRPr="00CD6DAA">
      <w:rPr>
        <w:rFonts w:cs="Arial"/>
      </w:rPr>
      <w:t xml:space="preserve"> Banská Bystrica</w:t>
    </w:r>
  </w:p>
  <w:p w14:paraId="428F5C06" w14:textId="77777777" w:rsidR="00603A82" w:rsidRDefault="00603A8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603A82" w:rsidRDefault="00603A8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603A82" w:rsidRDefault="00603A8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220"/>
    <w:multiLevelType w:val="hybridMultilevel"/>
    <w:tmpl w:val="E82437BA"/>
    <w:lvl w:ilvl="0" w:tplc="C3E4A9C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0E0A"/>
    <w:multiLevelType w:val="hybridMultilevel"/>
    <w:tmpl w:val="006A36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35261"/>
    <w:multiLevelType w:val="hybridMultilevel"/>
    <w:tmpl w:val="AAA60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DF215B"/>
    <w:multiLevelType w:val="hybridMultilevel"/>
    <w:tmpl w:val="3492419E"/>
    <w:lvl w:ilvl="0" w:tplc="C3E4A9C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D20FF1"/>
    <w:multiLevelType w:val="hybridMultilevel"/>
    <w:tmpl w:val="726ACF4C"/>
    <w:lvl w:ilvl="0" w:tplc="C3E4A9C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FE3E08"/>
    <w:multiLevelType w:val="hybridMultilevel"/>
    <w:tmpl w:val="1144B1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04BD"/>
    <w:multiLevelType w:val="hybridMultilevel"/>
    <w:tmpl w:val="080E7634"/>
    <w:lvl w:ilvl="0" w:tplc="1040B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11A21"/>
    <w:multiLevelType w:val="hybridMultilevel"/>
    <w:tmpl w:val="8D56A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F770C5"/>
    <w:multiLevelType w:val="hybridMultilevel"/>
    <w:tmpl w:val="9372E7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913EB"/>
    <w:multiLevelType w:val="hybridMultilevel"/>
    <w:tmpl w:val="DCA0A7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1727"/>
    <w:multiLevelType w:val="hybridMultilevel"/>
    <w:tmpl w:val="DACA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5"/>
  </w:num>
  <w:num w:numId="7">
    <w:abstractNumId w:val="9"/>
  </w:num>
  <w:num w:numId="8">
    <w:abstractNumId w:val="13"/>
  </w:num>
  <w:num w:numId="9">
    <w:abstractNumId w:val="2"/>
  </w:num>
  <w:num w:numId="10">
    <w:abstractNumId w:val="18"/>
  </w:num>
  <w:num w:numId="11">
    <w:abstractNumId w:val="12"/>
  </w:num>
  <w:num w:numId="12">
    <w:abstractNumId w:val="17"/>
  </w:num>
  <w:num w:numId="13">
    <w:abstractNumId w:val="1"/>
  </w:num>
  <w:num w:numId="14">
    <w:abstractNumId w:val="14"/>
  </w:num>
  <w:num w:numId="15">
    <w:abstractNumId w:val="4"/>
  </w:num>
  <w:num w:numId="16">
    <w:abstractNumId w:val="0"/>
  </w:num>
  <w:num w:numId="17">
    <w:abstractNumId w:val="8"/>
  </w:num>
  <w:num w:numId="18">
    <w:abstractNumId w:val="6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441A1"/>
    <w:rsid w:val="00044D85"/>
    <w:rsid w:val="0006011E"/>
    <w:rsid w:val="0006569A"/>
    <w:rsid w:val="00075B0B"/>
    <w:rsid w:val="00081330"/>
    <w:rsid w:val="000870D3"/>
    <w:rsid w:val="00087836"/>
    <w:rsid w:val="000A04F6"/>
    <w:rsid w:val="000A36E6"/>
    <w:rsid w:val="000B0042"/>
    <w:rsid w:val="000C0C24"/>
    <w:rsid w:val="000C78E6"/>
    <w:rsid w:val="000D0729"/>
    <w:rsid w:val="000D12CE"/>
    <w:rsid w:val="000E1CDA"/>
    <w:rsid w:val="00116F4D"/>
    <w:rsid w:val="00122046"/>
    <w:rsid w:val="001256D7"/>
    <w:rsid w:val="00137DA5"/>
    <w:rsid w:val="00145295"/>
    <w:rsid w:val="00147E56"/>
    <w:rsid w:val="0016264A"/>
    <w:rsid w:val="00162782"/>
    <w:rsid w:val="001777BD"/>
    <w:rsid w:val="00191D83"/>
    <w:rsid w:val="001A1ABE"/>
    <w:rsid w:val="001A7C08"/>
    <w:rsid w:val="001B0945"/>
    <w:rsid w:val="001B2A69"/>
    <w:rsid w:val="001C19DC"/>
    <w:rsid w:val="001C2348"/>
    <w:rsid w:val="001C746F"/>
    <w:rsid w:val="001D58C2"/>
    <w:rsid w:val="001D5F60"/>
    <w:rsid w:val="001D6850"/>
    <w:rsid w:val="001E2223"/>
    <w:rsid w:val="001E428A"/>
    <w:rsid w:val="001F26F1"/>
    <w:rsid w:val="001F33F0"/>
    <w:rsid w:val="001F7F6D"/>
    <w:rsid w:val="002238DC"/>
    <w:rsid w:val="002404AD"/>
    <w:rsid w:val="00242E45"/>
    <w:rsid w:val="00251032"/>
    <w:rsid w:val="00255072"/>
    <w:rsid w:val="00273C2D"/>
    <w:rsid w:val="002755B3"/>
    <w:rsid w:val="0027672E"/>
    <w:rsid w:val="0028158B"/>
    <w:rsid w:val="002860DE"/>
    <w:rsid w:val="00295170"/>
    <w:rsid w:val="002A2129"/>
    <w:rsid w:val="002A2F68"/>
    <w:rsid w:val="002A547D"/>
    <w:rsid w:val="002B7E15"/>
    <w:rsid w:val="002C3602"/>
    <w:rsid w:val="002C5FFE"/>
    <w:rsid w:val="002C7DAC"/>
    <w:rsid w:val="002C7F9C"/>
    <w:rsid w:val="002F0A2F"/>
    <w:rsid w:val="002F6780"/>
    <w:rsid w:val="003015B0"/>
    <w:rsid w:val="00305DCF"/>
    <w:rsid w:val="003069C0"/>
    <w:rsid w:val="00320CD0"/>
    <w:rsid w:val="003248B5"/>
    <w:rsid w:val="00330376"/>
    <w:rsid w:val="00334BA8"/>
    <w:rsid w:val="0034250C"/>
    <w:rsid w:val="00342EBC"/>
    <w:rsid w:val="00346E9C"/>
    <w:rsid w:val="00347828"/>
    <w:rsid w:val="00361B2A"/>
    <w:rsid w:val="00373A02"/>
    <w:rsid w:val="00375C03"/>
    <w:rsid w:val="00375E39"/>
    <w:rsid w:val="00385652"/>
    <w:rsid w:val="00393703"/>
    <w:rsid w:val="003A3FD9"/>
    <w:rsid w:val="003B7D1E"/>
    <w:rsid w:val="003D07C9"/>
    <w:rsid w:val="003D14B3"/>
    <w:rsid w:val="003D3B18"/>
    <w:rsid w:val="004210DF"/>
    <w:rsid w:val="00421D38"/>
    <w:rsid w:val="004263E6"/>
    <w:rsid w:val="00474B43"/>
    <w:rsid w:val="004846A6"/>
    <w:rsid w:val="004A10C2"/>
    <w:rsid w:val="004B4DB1"/>
    <w:rsid w:val="004C230A"/>
    <w:rsid w:val="004C25A6"/>
    <w:rsid w:val="004D0AF4"/>
    <w:rsid w:val="004D193B"/>
    <w:rsid w:val="004D1ED1"/>
    <w:rsid w:val="004D2849"/>
    <w:rsid w:val="004D6174"/>
    <w:rsid w:val="004D7149"/>
    <w:rsid w:val="004E6620"/>
    <w:rsid w:val="004E6955"/>
    <w:rsid w:val="004F0EC8"/>
    <w:rsid w:val="004F7223"/>
    <w:rsid w:val="004F7CFB"/>
    <w:rsid w:val="0050019E"/>
    <w:rsid w:val="005032A3"/>
    <w:rsid w:val="0050706A"/>
    <w:rsid w:val="00507605"/>
    <w:rsid w:val="00507632"/>
    <w:rsid w:val="00532290"/>
    <w:rsid w:val="0054562A"/>
    <w:rsid w:val="00553CF9"/>
    <w:rsid w:val="00555EB9"/>
    <w:rsid w:val="00575D16"/>
    <w:rsid w:val="00584715"/>
    <w:rsid w:val="00587F1A"/>
    <w:rsid w:val="005907D0"/>
    <w:rsid w:val="00591CAA"/>
    <w:rsid w:val="005B29A6"/>
    <w:rsid w:val="005B2FD8"/>
    <w:rsid w:val="005C10C3"/>
    <w:rsid w:val="005C1761"/>
    <w:rsid w:val="005C472F"/>
    <w:rsid w:val="005C4B39"/>
    <w:rsid w:val="005D4809"/>
    <w:rsid w:val="005F30E3"/>
    <w:rsid w:val="005F7B91"/>
    <w:rsid w:val="00603A82"/>
    <w:rsid w:val="00606926"/>
    <w:rsid w:val="00624BBD"/>
    <w:rsid w:val="00632D36"/>
    <w:rsid w:val="00633EC3"/>
    <w:rsid w:val="006450EF"/>
    <w:rsid w:val="0067264B"/>
    <w:rsid w:val="00676D99"/>
    <w:rsid w:val="006801FC"/>
    <w:rsid w:val="006847F9"/>
    <w:rsid w:val="00685DD8"/>
    <w:rsid w:val="00686E46"/>
    <w:rsid w:val="00693E49"/>
    <w:rsid w:val="0069668A"/>
    <w:rsid w:val="006A15C9"/>
    <w:rsid w:val="006A1B6F"/>
    <w:rsid w:val="006A63F0"/>
    <w:rsid w:val="006B26BA"/>
    <w:rsid w:val="006B5C1C"/>
    <w:rsid w:val="006C3AB2"/>
    <w:rsid w:val="006D0AF4"/>
    <w:rsid w:val="006D35B2"/>
    <w:rsid w:val="006E2009"/>
    <w:rsid w:val="006F23F4"/>
    <w:rsid w:val="006F7461"/>
    <w:rsid w:val="00702798"/>
    <w:rsid w:val="00707518"/>
    <w:rsid w:val="00727F13"/>
    <w:rsid w:val="00745505"/>
    <w:rsid w:val="00752065"/>
    <w:rsid w:val="00753587"/>
    <w:rsid w:val="00755E3C"/>
    <w:rsid w:val="007701CB"/>
    <w:rsid w:val="0078237B"/>
    <w:rsid w:val="0079340D"/>
    <w:rsid w:val="007D5CBC"/>
    <w:rsid w:val="007D695B"/>
    <w:rsid w:val="007E04C6"/>
    <w:rsid w:val="007E1994"/>
    <w:rsid w:val="007E6AD2"/>
    <w:rsid w:val="007F7A41"/>
    <w:rsid w:val="00801C2E"/>
    <w:rsid w:val="00805046"/>
    <w:rsid w:val="00806295"/>
    <w:rsid w:val="0080630D"/>
    <w:rsid w:val="008113BC"/>
    <w:rsid w:val="00814855"/>
    <w:rsid w:val="00814B2B"/>
    <w:rsid w:val="00816265"/>
    <w:rsid w:val="00823477"/>
    <w:rsid w:val="008244A6"/>
    <w:rsid w:val="00824DFD"/>
    <w:rsid w:val="0083259C"/>
    <w:rsid w:val="00835D0D"/>
    <w:rsid w:val="00837022"/>
    <w:rsid w:val="008468D4"/>
    <w:rsid w:val="00854420"/>
    <w:rsid w:val="008621A8"/>
    <w:rsid w:val="00865D9B"/>
    <w:rsid w:val="00866617"/>
    <w:rsid w:val="008725D1"/>
    <w:rsid w:val="00872855"/>
    <w:rsid w:val="00873C4F"/>
    <w:rsid w:val="008746B4"/>
    <w:rsid w:val="00887AAE"/>
    <w:rsid w:val="00894843"/>
    <w:rsid w:val="008976A2"/>
    <w:rsid w:val="008B0E76"/>
    <w:rsid w:val="008C0FFE"/>
    <w:rsid w:val="008C3F9A"/>
    <w:rsid w:val="008D0757"/>
    <w:rsid w:val="008D576F"/>
    <w:rsid w:val="008E5990"/>
    <w:rsid w:val="008F0D5C"/>
    <w:rsid w:val="008F6825"/>
    <w:rsid w:val="00920450"/>
    <w:rsid w:val="00921856"/>
    <w:rsid w:val="00925A0B"/>
    <w:rsid w:val="00931416"/>
    <w:rsid w:val="00946BEB"/>
    <w:rsid w:val="0095252D"/>
    <w:rsid w:val="00961524"/>
    <w:rsid w:val="00962E14"/>
    <w:rsid w:val="0096304B"/>
    <w:rsid w:val="009649F8"/>
    <w:rsid w:val="00971DAA"/>
    <w:rsid w:val="00983399"/>
    <w:rsid w:val="00987A03"/>
    <w:rsid w:val="009C3AE3"/>
    <w:rsid w:val="009C4327"/>
    <w:rsid w:val="009D43E0"/>
    <w:rsid w:val="009E648E"/>
    <w:rsid w:val="00A01C51"/>
    <w:rsid w:val="00A03FE0"/>
    <w:rsid w:val="00A215E7"/>
    <w:rsid w:val="00A2347C"/>
    <w:rsid w:val="00A3056A"/>
    <w:rsid w:val="00A31E9D"/>
    <w:rsid w:val="00A34B2F"/>
    <w:rsid w:val="00A379A5"/>
    <w:rsid w:val="00A462C4"/>
    <w:rsid w:val="00A50BE8"/>
    <w:rsid w:val="00A53A41"/>
    <w:rsid w:val="00A57E42"/>
    <w:rsid w:val="00A603D4"/>
    <w:rsid w:val="00A649C4"/>
    <w:rsid w:val="00A6538F"/>
    <w:rsid w:val="00A7481D"/>
    <w:rsid w:val="00A77F50"/>
    <w:rsid w:val="00A8088F"/>
    <w:rsid w:val="00A81951"/>
    <w:rsid w:val="00A973E5"/>
    <w:rsid w:val="00AA277C"/>
    <w:rsid w:val="00AA7C2C"/>
    <w:rsid w:val="00AB354E"/>
    <w:rsid w:val="00AB43BA"/>
    <w:rsid w:val="00AC2060"/>
    <w:rsid w:val="00AC4D42"/>
    <w:rsid w:val="00AD69A6"/>
    <w:rsid w:val="00AE22BF"/>
    <w:rsid w:val="00AE612B"/>
    <w:rsid w:val="00AE7FF1"/>
    <w:rsid w:val="00AF0F82"/>
    <w:rsid w:val="00B10291"/>
    <w:rsid w:val="00B13C38"/>
    <w:rsid w:val="00B332F5"/>
    <w:rsid w:val="00B377AA"/>
    <w:rsid w:val="00B419FE"/>
    <w:rsid w:val="00B46435"/>
    <w:rsid w:val="00B5398C"/>
    <w:rsid w:val="00B5439C"/>
    <w:rsid w:val="00B55729"/>
    <w:rsid w:val="00B602F8"/>
    <w:rsid w:val="00B64BB9"/>
    <w:rsid w:val="00B72E4F"/>
    <w:rsid w:val="00B84CC4"/>
    <w:rsid w:val="00BB1372"/>
    <w:rsid w:val="00BB787A"/>
    <w:rsid w:val="00BC20B2"/>
    <w:rsid w:val="00BC655F"/>
    <w:rsid w:val="00BC748C"/>
    <w:rsid w:val="00BD2233"/>
    <w:rsid w:val="00BD44BF"/>
    <w:rsid w:val="00BE2D57"/>
    <w:rsid w:val="00BE34E4"/>
    <w:rsid w:val="00BE4E44"/>
    <w:rsid w:val="00BF0D2D"/>
    <w:rsid w:val="00BF2BDE"/>
    <w:rsid w:val="00BF6C97"/>
    <w:rsid w:val="00BF7ABF"/>
    <w:rsid w:val="00C030D4"/>
    <w:rsid w:val="00C24773"/>
    <w:rsid w:val="00C35501"/>
    <w:rsid w:val="00C42AC0"/>
    <w:rsid w:val="00C528BC"/>
    <w:rsid w:val="00C56794"/>
    <w:rsid w:val="00C63671"/>
    <w:rsid w:val="00C84533"/>
    <w:rsid w:val="00C855F6"/>
    <w:rsid w:val="00C9149D"/>
    <w:rsid w:val="00C91C83"/>
    <w:rsid w:val="00C928DF"/>
    <w:rsid w:val="00C92FED"/>
    <w:rsid w:val="00CA2E91"/>
    <w:rsid w:val="00CB06A7"/>
    <w:rsid w:val="00CB6444"/>
    <w:rsid w:val="00CB6F9E"/>
    <w:rsid w:val="00CC00C7"/>
    <w:rsid w:val="00CD0458"/>
    <w:rsid w:val="00CD6A5F"/>
    <w:rsid w:val="00CD6B05"/>
    <w:rsid w:val="00CE11F3"/>
    <w:rsid w:val="00CE271A"/>
    <w:rsid w:val="00CE79F0"/>
    <w:rsid w:val="00CF1696"/>
    <w:rsid w:val="00D00F43"/>
    <w:rsid w:val="00D032D0"/>
    <w:rsid w:val="00D053BF"/>
    <w:rsid w:val="00D070B9"/>
    <w:rsid w:val="00D15BC3"/>
    <w:rsid w:val="00D16BBE"/>
    <w:rsid w:val="00D25174"/>
    <w:rsid w:val="00D253A6"/>
    <w:rsid w:val="00D35CE5"/>
    <w:rsid w:val="00D52416"/>
    <w:rsid w:val="00D84BDC"/>
    <w:rsid w:val="00D8762C"/>
    <w:rsid w:val="00D956C5"/>
    <w:rsid w:val="00D97048"/>
    <w:rsid w:val="00DA292F"/>
    <w:rsid w:val="00DA4B0D"/>
    <w:rsid w:val="00DA57FE"/>
    <w:rsid w:val="00DA62D5"/>
    <w:rsid w:val="00DC45C4"/>
    <w:rsid w:val="00DD17D9"/>
    <w:rsid w:val="00DD1CC4"/>
    <w:rsid w:val="00DD6B06"/>
    <w:rsid w:val="00DE6E09"/>
    <w:rsid w:val="00DE6FDD"/>
    <w:rsid w:val="00E050CE"/>
    <w:rsid w:val="00E12FD5"/>
    <w:rsid w:val="00E369E6"/>
    <w:rsid w:val="00E504F7"/>
    <w:rsid w:val="00E542F5"/>
    <w:rsid w:val="00E67765"/>
    <w:rsid w:val="00E6793D"/>
    <w:rsid w:val="00E71C4D"/>
    <w:rsid w:val="00E84B0A"/>
    <w:rsid w:val="00EA7012"/>
    <w:rsid w:val="00ED40B2"/>
    <w:rsid w:val="00ED6E27"/>
    <w:rsid w:val="00EE0C50"/>
    <w:rsid w:val="00EE1F3A"/>
    <w:rsid w:val="00EE6B1E"/>
    <w:rsid w:val="00EF6409"/>
    <w:rsid w:val="00F04B48"/>
    <w:rsid w:val="00F12F14"/>
    <w:rsid w:val="00F26AA7"/>
    <w:rsid w:val="00F30F69"/>
    <w:rsid w:val="00F51A79"/>
    <w:rsid w:val="00F528DC"/>
    <w:rsid w:val="00F5693A"/>
    <w:rsid w:val="00F60D99"/>
    <w:rsid w:val="00F71285"/>
    <w:rsid w:val="00F806BF"/>
    <w:rsid w:val="00F94D3D"/>
    <w:rsid w:val="00F95039"/>
    <w:rsid w:val="00FA0758"/>
    <w:rsid w:val="00FB1916"/>
    <w:rsid w:val="00FB29F1"/>
    <w:rsid w:val="00FC689B"/>
    <w:rsid w:val="00FD1566"/>
    <w:rsid w:val="00FD2C31"/>
    <w:rsid w:val="00FD3554"/>
    <w:rsid w:val="00FD4D48"/>
    <w:rsid w:val="00FE43BF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A9AC-BC6A-4AE7-AE3A-A87C19DB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6</cp:revision>
  <dcterms:created xsi:type="dcterms:W3CDTF">2018-04-19T13:16:00Z</dcterms:created>
  <dcterms:modified xsi:type="dcterms:W3CDTF">2018-05-03T08:10:00Z</dcterms:modified>
</cp:coreProperties>
</file>