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C4AEF33" w:rsidR="00F87440" w:rsidRPr="001407D1" w:rsidRDefault="001F1829" w:rsidP="001407D1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proofErr w:type="spellStart"/>
      <w:r w:rsidR="00B825EF" w:rsidRPr="00B825EF">
        <w:rPr>
          <w:rFonts w:ascii="Arial" w:hAnsi="Arial" w:cs="Arial"/>
          <w:b/>
          <w:bCs/>
          <w:lang w:val="sk-SK"/>
        </w:rPr>
        <w:t>Mäsovýroba</w:t>
      </w:r>
      <w:proofErr w:type="spellEnd"/>
      <w:r w:rsidR="00B825EF" w:rsidRPr="00B825EF">
        <w:rPr>
          <w:rFonts w:ascii="Arial" w:hAnsi="Arial" w:cs="Arial"/>
          <w:b/>
          <w:bCs/>
          <w:lang w:val="sk-SK"/>
        </w:rPr>
        <w:t>, spracovanie mäsa a výroba regionálnych mäsových výrobkov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734548">
        <w:rPr>
          <w:b/>
          <w:bCs/>
          <w:sz w:val="24"/>
          <w:szCs w:val="28"/>
        </w:rPr>
        <w:t xml:space="preserve">Agrosev spol. s </w:t>
      </w:r>
      <w:r w:rsidR="001407D1">
        <w:rPr>
          <w:b/>
          <w:bCs/>
          <w:sz w:val="24"/>
          <w:szCs w:val="28"/>
        </w:rPr>
        <w:t xml:space="preserve">r.o. </w:t>
      </w:r>
      <w:proofErr w:type="spellStart"/>
      <w:r w:rsidR="001407D1" w:rsidRPr="001407D1">
        <w:rPr>
          <w:b/>
          <w:bCs/>
          <w:sz w:val="24"/>
          <w:szCs w:val="28"/>
        </w:rPr>
        <w:t>Bottova</w:t>
      </w:r>
      <w:proofErr w:type="spellEnd"/>
      <w:r w:rsidR="001407D1" w:rsidRPr="001407D1">
        <w:rPr>
          <w:b/>
          <w:bCs/>
          <w:sz w:val="24"/>
          <w:szCs w:val="28"/>
        </w:rPr>
        <w:t xml:space="preserve"> 1 962 12 Detva</w:t>
      </w:r>
      <w:r w:rsidR="00EF2F79" w:rsidRPr="008D7059">
        <w:rPr>
          <w:b/>
          <w:bCs/>
          <w:sz w:val="24"/>
          <w:szCs w:val="28"/>
        </w:rPr>
        <w:t xml:space="preserve">, </w:t>
      </w:r>
      <w:r w:rsidR="00EF2F79" w:rsidRPr="008D7059">
        <w:rPr>
          <w:sz w:val="24"/>
          <w:szCs w:val="28"/>
        </w:rPr>
        <w:t>IČO</w:t>
      </w:r>
      <w:r w:rsidR="008D7059" w:rsidRPr="008D7059">
        <w:rPr>
          <w:b/>
          <w:bCs/>
          <w:sz w:val="24"/>
          <w:szCs w:val="28"/>
        </w:rPr>
        <w:t xml:space="preserve">: </w:t>
      </w:r>
      <w:r w:rsidR="00734548">
        <w:rPr>
          <w:b/>
          <w:bCs/>
          <w:sz w:val="24"/>
          <w:szCs w:val="28"/>
        </w:rPr>
        <w:t>36033499</w:t>
      </w:r>
      <w:bookmarkStart w:id="0" w:name="_GoBack"/>
      <w:bookmarkEnd w:id="0"/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39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FDBF3" w14:textId="77777777" w:rsidR="00333FD8" w:rsidRDefault="00333FD8">
      <w:r>
        <w:separator/>
      </w:r>
    </w:p>
  </w:endnote>
  <w:endnote w:type="continuationSeparator" w:id="0">
    <w:p w14:paraId="32316FFF" w14:textId="77777777" w:rsidR="00333FD8" w:rsidRDefault="0033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345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578E8" w14:textId="77777777" w:rsidR="00333FD8" w:rsidRDefault="00333FD8">
      <w:r>
        <w:separator/>
      </w:r>
    </w:p>
  </w:footnote>
  <w:footnote w:type="continuationSeparator" w:id="0">
    <w:p w14:paraId="0DFB767E" w14:textId="77777777" w:rsidR="00333FD8" w:rsidRDefault="0033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C26B7"/>
    <w:rsid w:val="000D61BC"/>
    <w:rsid w:val="00120733"/>
    <w:rsid w:val="001407D1"/>
    <w:rsid w:val="00150487"/>
    <w:rsid w:val="00151AC2"/>
    <w:rsid w:val="00157E19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33FD8"/>
    <w:rsid w:val="00364DAA"/>
    <w:rsid w:val="0038428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616CA"/>
    <w:rsid w:val="006B166A"/>
    <w:rsid w:val="006D1572"/>
    <w:rsid w:val="006F5AD6"/>
    <w:rsid w:val="006F7A30"/>
    <w:rsid w:val="00734548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25EF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0602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Kamocsai</dc:creator>
  <cp:lastModifiedBy>Samasova</cp:lastModifiedBy>
  <cp:revision>5</cp:revision>
  <cp:lastPrinted>2022-07-09T12:53:00Z</cp:lastPrinted>
  <dcterms:created xsi:type="dcterms:W3CDTF">2024-02-05T14:13:00Z</dcterms:created>
  <dcterms:modified xsi:type="dcterms:W3CDTF">2024-02-27T19:59:00Z</dcterms:modified>
</cp:coreProperties>
</file>