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="0" w:after="0"/>
        <w:ind w:right="64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8"/>
          <w:lang w:eastAsia="sk-SK"/>
        </w:rPr>
        <w:t>ZOZNAM SUBDODÁVATEĽOV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Spoločnosť: </w:t>
        <w:tab/>
        <w:tab/>
        <w:t>...........................................................................(doplniť názov)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so sídlom </w:t>
        <w:tab/>
        <w:tab/>
        <w:t>...........................................................................(doplniť sídlo)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IČO:</w:t>
        <w:tab/>
        <w:tab/>
        <w:tab/>
        <w:t>...........................................................................(doplniť IČO)</w:t>
      </w:r>
    </w:p>
    <w:p>
      <w:pPr>
        <w:pStyle w:val="Normal"/>
        <w:spacing w:lineRule="auto" w:line="240" w:before="0" w:after="0"/>
        <w:ind w:hanging="2124" w:left="2124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zastúpená:</w:t>
        <w:tab/>
        <w:t>...........................................................................(doplniť meno a priezvisko štatutárnej osoby alebo osoby oprávnenej konať za spoločnosť)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vyhlasujem, že v zákazke na dodanie tovarov s názvom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„</w:t>
      </w:r>
      <w:r>
        <w:rPr>
          <w:rFonts w:eastAsia="Times New Roman" w:cs="Times New Roman" w:ascii="Times New Roman" w:hAnsi="Times New Roman"/>
          <w:b/>
          <w:bCs/>
          <w:szCs w:val="32"/>
          <w:lang w:eastAsia="sk-SK"/>
        </w:rPr>
        <w:t>MOLD - TRADE GROUP s.r.o. - Inovácie v ŠRV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“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 xml:space="preserve">časť 1. Mobilné zariadenie na prípravu postrekov a čistenie obalov z použitých koncentrovaných </w:t>
        <w:tab/>
        <w:t>prípravkov – cisterna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3.  Ťahaný postrekovač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nebudem využívať subdodávky a celé plnenie zabezpečím sám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budem využívať subdodávky a na tento účel uvádzam navrhovaných subdodávateľov: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Navrhovaní subdodávatelia: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tbl>
      <w:tblPr>
        <w:tblW w:w="9864" w:type="dxa"/>
        <w:jc w:val="left"/>
        <w:tblInd w:w="-1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11"/>
        <w:gridCol w:w="1417"/>
        <w:gridCol w:w="1412"/>
        <w:gridCol w:w="3017"/>
        <w:gridCol w:w="1174"/>
        <w:gridCol w:w="1352"/>
        <w:gridCol w:w="80"/>
      </w:tblGrid>
      <w:tr>
        <w:trPr>
          <w:trHeight w:val="450" w:hRule="atLeast"/>
        </w:trPr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8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25" w:hRule="atLeast"/>
        </w:trPr>
        <w:tc>
          <w:tcPr>
            <w:tcW w:w="14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1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</w:tr>
      <w:tr>
        <w:trPr>
          <w:trHeight w:val="915" w:hRule="atLeast"/>
        </w:trPr>
        <w:tc>
          <w:tcPr>
            <w:tcW w:w="1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8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sk-SK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v...................., dňa...................</w:t>
        <w:tab/>
        <w:tab/>
        <w:t xml:space="preserve">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Podpis:...........................................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 xml:space="preserve">Meno a priezvisko, funkcia </w:t>
      </w:r>
    </w:p>
    <w:p>
      <w:pPr>
        <w:pStyle w:val="Normal"/>
        <w:spacing w:lineRule="auto" w:line="240" w:before="0" w:after="0"/>
        <w:ind w:firstLine="8" w:left="56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oprávnenej osoby konať za uchádzača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sk-SK"/>
        </w:rPr>
      </w:pPr>
      <w:r>
        <w:rPr>
          <w:rFonts w:eastAsia="Times New Roman" w:cs="Times New Roman" w:ascii="Times New Roman" w:hAnsi="Times New Roman"/>
          <w:szCs w:val="24"/>
          <w:lang w:eastAsia="sk-SK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0337870"/>
    </w:sdtPr>
    <w:sdtContent>
      <w:p>
        <w:pPr>
          <w:pStyle w:val="Footer"/>
          <w:jc w:val="center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Príloha č.4 k Súťažným podkladom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0243bd"/>
    <w:rPr/>
  </w:style>
  <w:style w:type="character" w:styleId="PtaChar" w:customStyle="1">
    <w:name w:val="Päta Char"/>
    <w:basedOn w:val="DefaultParagraphFont"/>
    <w:uiPriority w:val="99"/>
    <w:qFormat/>
    <w:rsid w:val="000243bd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spacing w:before="0" w:after="160"/>
      <w:ind w:left="72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LibreOffice/7.6.1.2$Windows_X86_64 LibreOffice_project/f5defcebd022c5bc36bbb79be232cb6926d8f674</Application>
  <AppVersion>15.0000</AppVersion>
  <Pages>1</Pages>
  <Words>127</Words>
  <Characters>1174</Characters>
  <CharactersWithSpaces>1443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2022-09-22T05:50:00Z</dcterms:created>
  <dc:creator>NTB</dc:creator>
  <dc:description/>
  <dc:language>sk-SK</dc:language>
  <cp:lastModifiedBy/>
  <dcterms:modified xsi:type="dcterms:W3CDTF">2024-02-29T12:48:26Z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