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AC96" w14:textId="101B4E07" w:rsidR="006F7917" w:rsidRPr="00604430" w:rsidRDefault="006F7917" w:rsidP="0069574C">
      <w:pPr>
        <w:tabs>
          <w:tab w:val="left" w:pos="851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KÚPNA </w:t>
      </w:r>
      <w:r w:rsidRPr="00604430">
        <w:rPr>
          <w:rFonts w:ascii="Arial Narrow" w:hAnsi="Arial Narrow"/>
          <w:b/>
          <w:sz w:val="24"/>
          <w:szCs w:val="24"/>
        </w:rPr>
        <w:t>ZMLUVA</w:t>
      </w:r>
    </w:p>
    <w:p w14:paraId="1E75DE1F" w14:textId="48E83A8F" w:rsidR="006F7917" w:rsidRPr="00604430" w:rsidRDefault="006F7917" w:rsidP="0069574C">
      <w:pPr>
        <w:spacing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uzatvorená podľa § 409 a </w:t>
      </w:r>
      <w:proofErr w:type="spellStart"/>
      <w:r w:rsidRPr="00604430">
        <w:rPr>
          <w:rFonts w:ascii="Arial Narrow" w:hAnsi="Arial Narrow"/>
          <w:b/>
        </w:rPr>
        <w:t>nasl</w:t>
      </w:r>
      <w:proofErr w:type="spellEnd"/>
      <w:r w:rsidRPr="00604430">
        <w:rPr>
          <w:rFonts w:ascii="Arial Narrow" w:hAnsi="Arial Narrow"/>
          <w:b/>
        </w:rPr>
        <w:t>. Obchodného zákonníka</w:t>
      </w:r>
    </w:p>
    <w:p w14:paraId="2AD706C2" w14:textId="77777777" w:rsidR="006F7917" w:rsidRPr="00604430" w:rsidRDefault="006F7917" w:rsidP="0069574C">
      <w:pPr>
        <w:spacing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medzi zmluvnými stranami</w:t>
      </w:r>
    </w:p>
    <w:p w14:paraId="162AFC7F" w14:textId="77777777" w:rsidR="006F7917" w:rsidRPr="00604430" w:rsidRDefault="006F7917" w:rsidP="006F7917">
      <w:pPr>
        <w:jc w:val="center"/>
        <w:rPr>
          <w:rFonts w:ascii="Arial Narrow" w:hAnsi="Arial Narrow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1701"/>
        <w:gridCol w:w="3827"/>
      </w:tblGrid>
      <w:tr w:rsidR="006F7917" w:rsidRPr="00604430" w14:paraId="6FA8C93A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0A255A93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Predávajúci</w:t>
            </w:r>
          </w:p>
        </w:tc>
        <w:tc>
          <w:tcPr>
            <w:tcW w:w="2835" w:type="dxa"/>
            <w:noWrap/>
            <w:vAlign w:val="center"/>
          </w:tcPr>
          <w:p w14:paraId="561062FD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4DB2567B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Kupujúci</w:t>
            </w:r>
          </w:p>
        </w:tc>
        <w:tc>
          <w:tcPr>
            <w:tcW w:w="3827" w:type="dxa"/>
            <w:vAlign w:val="center"/>
          </w:tcPr>
          <w:p w14:paraId="4DAC8CF7" w14:textId="41B19B68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</w:p>
        </w:tc>
      </w:tr>
      <w:tr w:rsidR="00E0703E" w:rsidRPr="00604430" w14:paraId="76DBE8D1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393CACAF" w14:textId="77777777" w:rsidR="00E0703E" w:rsidRPr="00604430" w:rsidRDefault="00E0703E" w:rsidP="00E0703E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Obch. meno:</w:t>
            </w:r>
          </w:p>
        </w:tc>
        <w:tc>
          <w:tcPr>
            <w:tcW w:w="2835" w:type="dxa"/>
            <w:noWrap/>
            <w:vAlign w:val="center"/>
          </w:tcPr>
          <w:p w14:paraId="67B97DBA" w14:textId="77777777" w:rsidR="00E0703E" w:rsidRPr="00402AC7" w:rsidRDefault="00E0703E" w:rsidP="00E0703E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521945B3" w14:textId="77777777" w:rsidR="00E0703E" w:rsidRPr="00604430" w:rsidRDefault="00E0703E" w:rsidP="00E0703E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Obch. meno:</w:t>
            </w:r>
          </w:p>
        </w:tc>
        <w:tc>
          <w:tcPr>
            <w:tcW w:w="3827" w:type="dxa"/>
            <w:vAlign w:val="center"/>
          </w:tcPr>
          <w:p w14:paraId="2E93CAE8" w14:textId="6B2985E8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Roľnícke družstvo Vavrečka-Ťapešovo</w:t>
            </w:r>
          </w:p>
        </w:tc>
      </w:tr>
      <w:tr w:rsidR="00E0703E" w:rsidRPr="00604430" w14:paraId="688847E4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D7F7F27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14:paraId="4F3DE44B" w14:textId="77777777" w:rsidR="00E0703E" w:rsidRPr="00402AC7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46BE518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Sídlo:</w:t>
            </w:r>
          </w:p>
        </w:tc>
        <w:tc>
          <w:tcPr>
            <w:tcW w:w="3827" w:type="dxa"/>
            <w:vAlign w:val="center"/>
          </w:tcPr>
          <w:p w14:paraId="0A408704" w14:textId="459CED5B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Ťapešovo 168</w:t>
            </w:r>
            <w:r w:rsidR="00FE3155">
              <w:rPr>
                <w:rFonts w:ascii="Arial Narrow" w:hAnsi="Arial Narrow"/>
                <w:b/>
              </w:rPr>
              <w:t>,02951</w:t>
            </w:r>
          </w:p>
        </w:tc>
      </w:tr>
      <w:tr w:rsidR="00E0703E" w:rsidRPr="00604430" w14:paraId="7070365C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4F3AF2C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14:paraId="2381C824" w14:textId="77777777" w:rsidR="00E0703E" w:rsidRPr="00402AC7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4E7D7DB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IČO:</w:t>
            </w:r>
          </w:p>
        </w:tc>
        <w:tc>
          <w:tcPr>
            <w:tcW w:w="3827" w:type="dxa"/>
            <w:vAlign w:val="center"/>
          </w:tcPr>
          <w:p w14:paraId="0D50D10A" w14:textId="7EAA62C4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00003221</w:t>
            </w:r>
          </w:p>
        </w:tc>
      </w:tr>
      <w:tr w:rsidR="00E0703E" w:rsidRPr="00604430" w14:paraId="3DB62E58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1BE25D70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14:paraId="56274876" w14:textId="77777777" w:rsidR="00E0703E" w:rsidRPr="00402AC7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C13A83D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 DPH:</w:t>
            </w:r>
          </w:p>
        </w:tc>
        <w:tc>
          <w:tcPr>
            <w:tcW w:w="3827" w:type="dxa"/>
            <w:vAlign w:val="center"/>
          </w:tcPr>
          <w:p w14:paraId="592A100A" w14:textId="102CBCA3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SK2020426342</w:t>
            </w:r>
          </w:p>
        </w:tc>
      </w:tr>
      <w:tr w:rsidR="00E0703E" w:rsidRPr="00604430" w14:paraId="10AA32F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111CB03A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Zápis v OR:</w:t>
            </w:r>
          </w:p>
        </w:tc>
        <w:tc>
          <w:tcPr>
            <w:tcW w:w="2835" w:type="dxa"/>
            <w:noWrap/>
            <w:vAlign w:val="center"/>
          </w:tcPr>
          <w:p w14:paraId="14A154C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C3DF02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Zápis v OR:</w:t>
            </w:r>
          </w:p>
        </w:tc>
        <w:tc>
          <w:tcPr>
            <w:tcW w:w="3827" w:type="dxa"/>
            <w:vAlign w:val="center"/>
          </w:tcPr>
          <w:p w14:paraId="3F328878" w14:textId="7BB26C5C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OR Okresného súdu </w:t>
            </w:r>
            <w:proofErr w:type="spellStart"/>
            <w:r>
              <w:rPr>
                <w:rFonts w:ascii="Arial Narrow" w:hAnsi="Arial Narrow"/>
                <w:b/>
              </w:rPr>
              <w:t>žilina</w:t>
            </w:r>
            <w:proofErr w:type="spellEnd"/>
            <w:r>
              <w:rPr>
                <w:rFonts w:ascii="Arial Narrow" w:hAnsi="Arial Narrow"/>
                <w:b/>
              </w:rPr>
              <w:t xml:space="preserve"> oddiel :</w:t>
            </w:r>
            <w:proofErr w:type="spellStart"/>
            <w:r>
              <w:rPr>
                <w:rFonts w:ascii="Arial Narrow" w:hAnsi="Arial Narrow"/>
                <w:b/>
              </w:rPr>
              <w:t>sro</w:t>
            </w:r>
            <w:proofErr w:type="spellEnd"/>
            <w:r>
              <w:rPr>
                <w:rFonts w:ascii="Arial Narrow" w:hAnsi="Arial Narrow"/>
                <w:b/>
              </w:rPr>
              <w:t xml:space="preserve"> vložka 1/L</w:t>
            </w:r>
          </w:p>
        </w:tc>
      </w:tr>
      <w:tr w:rsidR="00E0703E" w:rsidRPr="00604430" w14:paraId="16E02BC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C712F19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14:paraId="4D28D355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2404A75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Bank. spojenie:</w:t>
            </w:r>
          </w:p>
        </w:tc>
        <w:tc>
          <w:tcPr>
            <w:tcW w:w="3827" w:type="dxa"/>
            <w:vAlign w:val="center"/>
          </w:tcPr>
          <w:p w14:paraId="67753787" w14:textId="3D20FD89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Tatra banka</w:t>
            </w:r>
          </w:p>
        </w:tc>
      </w:tr>
      <w:tr w:rsidR="00E0703E" w:rsidRPr="00604430" w14:paraId="78A9DA6D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30FB72AA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Č. účtu</w:t>
            </w:r>
          </w:p>
        </w:tc>
        <w:tc>
          <w:tcPr>
            <w:tcW w:w="2835" w:type="dxa"/>
            <w:noWrap/>
            <w:vAlign w:val="center"/>
          </w:tcPr>
          <w:p w14:paraId="396ABEA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F20A671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Č. účtu</w:t>
            </w:r>
          </w:p>
        </w:tc>
        <w:tc>
          <w:tcPr>
            <w:tcW w:w="3827" w:type="dxa"/>
            <w:vAlign w:val="center"/>
          </w:tcPr>
          <w:p w14:paraId="329E2979" w14:textId="2060DF69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SK34 1100 0000 0026 2908 6146</w:t>
            </w:r>
          </w:p>
        </w:tc>
      </w:tr>
      <w:tr w:rsidR="00E0703E" w:rsidRPr="00604430" w14:paraId="63B6FB04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272D6EC7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IBAN</w:t>
            </w:r>
          </w:p>
        </w:tc>
        <w:tc>
          <w:tcPr>
            <w:tcW w:w="2835" w:type="dxa"/>
            <w:noWrap/>
            <w:vAlign w:val="center"/>
          </w:tcPr>
          <w:p w14:paraId="14FF806B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8EE3E39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SWIFT</w:t>
            </w:r>
          </w:p>
        </w:tc>
        <w:tc>
          <w:tcPr>
            <w:tcW w:w="3827" w:type="dxa"/>
            <w:vAlign w:val="center"/>
          </w:tcPr>
          <w:p w14:paraId="56D5D0C5" w14:textId="678F2818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TATRSKBX</w:t>
            </w:r>
          </w:p>
        </w:tc>
      </w:tr>
      <w:tr w:rsidR="00E0703E" w:rsidRPr="00604430" w14:paraId="7C227AC8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7DC8C667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Konajúci:</w:t>
            </w:r>
          </w:p>
        </w:tc>
        <w:tc>
          <w:tcPr>
            <w:tcW w:w="2835" w:type="dxa"/>
            <w:noWrap/>
            <w:vAlign w:val="center"/>
          </w:tcPr>
          <w:p w14:paraId="1A706A9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5B5B80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Konajúci:</w:t>
            </w:r>
          </w:p>
        </w:tc>
        <w:tc>
          <w:tcPr>
            <w:tcW w:w="3827" w:type="dxa"/>
            <w:vAlign w:val="center"/>
          </w:tcPr>
          <w:p w14:paraId="076300CD" w14:textId="448B2D7B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Ing. Rastislav Závodný, </w:t>
            </w:r>
            <w:proofErr w:type="spellStart"/>
            <w:r>
              <w:rPr>
                <w:rFonts w:ascii="Arial Narrow" w:hAnsi="Arial Narrow"/>
                <w:b/>
              </w:rPr>
              <w:t>Mgr</w:t>
            </w:r>
            <w:proofErr w:type="spellEnd"/>
            <w:r>
              <w:rPr>
                <w:rFonts w:ascii="Arial Narrow" w:hAnsi="Arial Narrow"/>
                <w:b/>
              </w:rPr>
              <w:t xml:space="preserve"> Matúš Závodný</w:t>
            </w:r>
          </w:p>
        </w:tc>
      </w:tr>
      <w:tr w:rsidR="00E0703E" w:rsidRPr="00604430" w14:paraId="21C2187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51CD4158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14:paraId="4A509C05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17E377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Email:</w:t>
            </w:r>
          </w:p>
        </w:tc>
        <w:tc>
          <w:tcPr>
            <w:tcW w:w="3827" w:type="dxa"/>
            <w:vAlign w:val="center"/>
          </w:tcPr>
          <w:p w14:paraId="3223C826" w14:textId="229C3FAF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uctaren@rdtapesovo.sk</w:t>
            </w:r>
          </w:p>
        </w:tc>
      </w:tr>
      <w:tr w:rsidR="00E0703E" w:rsidRPr="00604430" w14:paraId="123811B9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2E30A18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14:paraId="1AB2C41E" w14:textId="77777777" w:rsidR="00E0703E" w:rsidRPr="00383D65" w:rsidRDefault="00E0703E" w:rsidP="00E0703E">
            <w:pPr>
              <w:rPr>
                <w:rFonts w:ascii="Arial Narrow" w:hAnsi="Arial Narrow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571A6C38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Tel.:</w:t>
            </w:r>
          </w:p>
        </w:tc>
        <w:tc>
          <w:tcPr>
            <w:tcW w:w="3827" w:type="dxa"/>
            <w:vAlign w:val="center"/>
          </w:tcPr>
          <w:p w14:paraId="2BB67876" w14:textId="03C59D44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0911411125</w:t>
            </w:r>
          </w:p>
        </w:tc>
      </w:tr>
    </w:tbl>
    <w:p w14:paraId="0C0CAB4B" w14:textId="77777777" w:rsidR="006F7917" w:rsidRDefault="006F7917" w:rsidP="006F7917">
      <w:pPr>
        <w:tabs>
          <w:tab w:val="left" w:pos="426"/>
        </w:tabs>
        <w:spacing w:before="480" w:after="120"/>
        <w:contextualSpacing/>
        <w:jc w:val="center"/>
        <w:rPr>
          <w:rFonts w:ascii="Arial Narrow" w:hAnsi="Arial Narrow"/>
          <w:b/>
        </w:rPr>
      </w:pPr>
    </w:p>
    <w:p w14:paraId="5D1421DA" w14:textId="77777777" w:rsidR="006F7917" w:rsidRPr="00604430" w:rsidRDefault="006F7917" w:rsidP="006F7917">
      <w:pPr>
        <w:tabs>
          <w:tab w:val="left" w:pos="426"/>
        </w:tabs>
        <w:spacing w:before="480" w:after="120"/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PREDMET ZMLUVY</w:t>
      </w:r>
    </w:p>
    <w:p w14:paraId="68639E94" w14:textId="3BF6B28E" w:rsidR="006F7917" w:rsidRDefault="006F7917" w:rsidP="006F7917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sz w:val="20"/>
        </w:rPr>
      </w:pPr>
      <w:r w:rsidRPr="00604430">
        <w:rPr>
          <w:rFonts w:ascii="Arial Narrow" w:hAnsi="Arial Narrow"/>
          <w:sz w:val="20"/>
        </w:rPr>
        <w:t xml:space="preserve">Predmetom plnenia tejto zmluvy je stanovenie podmienok plnenia zákazky </w:t>
      </w:r>
      <w:r>
        <w:rPr>
          <w:rFonts w:ascii="Arial Narrow" w:hAnsi="Arial Narrow"/>
          <w:sz w:val="20"/>
        </w:rPr>
        <w:t xml:space="preserve">– Názov zákazky: </w:t>
      </w:r>
      <w:r w:rsidR="0058465B" w:rsidRPr="0058465B">
        <w:rPr>
          <w:rFonts w:ascii="Arial Narrow" w:hAnsi="Arial Narrow"/>
          <w:b/>
          <w:sz w:val="20"/>
        </w:rPr>
        <w:t xml:space="preserve">Zásobovacie auto s </w:t>
      </w:r>
      <w:proofErr w:type="spellStart"/>
      <w:r w:rsidR="0058465B" w:rsidRPr="0058465B">
        <w:rPr>
          <w:rFonts w:ascii="Arial Narrow" w:hAnsi="Arial Narrow"/>
          <w:b/>
          <w:sz w:val="20"/>
        </w:rPr>
        <w:t>termoizolačnou</w:t>
      </w:r>
      <w:proofErr w:type="spellEnd"/>
      <w:r w:rsidR="0058465B" w:rsidRPr="0058465B">
        <w:rPr>
          <w:rFonts w:ascii="Arial Narrow" w:hAnsi="Arial Narrow"/>
          <w:b/>
          <w:sz w:val="20"/>
        </w:rPr>
        <w:t xml:space="preserve"> nadstavbou</w:t>
      </w:r>
      <w:r w:rsidR="0058465B">
        <w:rPr>
          <w:rFonts w:ascii="Arial Narrow" w:hAnsi="Arial Narrow"/>
          <w:b/>
          <w:sz w:val="20"/>
        </w:rPr>
        <w:t xml:space="preserve"> </w:t>
      </w:r>
      <w:r w:rsidRPr="00FE0DF8">
        <w:rPr>
          <w:rFonts w:ascii="Arial Narrow" w:hAnsi="Arial Narrow"/>
          <w:sz w:val="20"/>
        </w:rPr>
        <w:t>- v súlade s Výzvou</w:t>
      </w:r>
      <w:r w:rsidRPr="00604430">
        <w:rPr>
          <w:rFonts w:ascii="Arial Narrow" w:hAnsi="Arial Narrow"/>
          <w:sz w:val="20"/>
        </w:rPr>
        <w:t xml:space="preserve"> na predkladanie ponúk, súťažnými podkladmi a ponukou, vrátane ceny uvedenej v</w:t>
      </w:r>
      <w:r w:rsidR="00F67068">
        <w:rPr>
          <w:rFonts w:ascii="Arial Narrow" w:hAnsi="Arial Narrow"/>
          <w:sz w:val="20"/>
        </w:rPr>
        <w:t> </w:t>
      </w:r>
      <w:r w:rsidRPr="00604430">
        <w:rPr>
          <w:rFonts w:ascii="Arial Narrow" w:hAnsi="Arial Narrow"/>
          <w:sz w:val="20"/>
        </w:rPr>
        <w:t>ponuke</w:t>
      </w:r>
      <w:r w:rsidR="00F67068">
        <w:rPr>
          <w:rFonts w:ascii="Arial Narrow" w:hAnsi="Arial Narrow"/>
          <w:sz w:val="20"/>
        </w:rPr>
        <w:t>, a to na základe písomnej objednávky kupujúceho</w:t>
      </w:r>
      <w:r w:rsidRPr="00604430">
        <w:rPr>
          <w:rFonts w:ascii="Arial Narrow" w:hAnsi="Arial Narrow"/>
          <w:sz w:val="20"/>
        </w:rPr>
        <w:t>.</w:t>
      </w:r>
    </w:p>
    <w:p w14:paraId="50C793AB" w14:textId="4404C401" w:rsidR="006F7917" w:rsidRDefault="006F7917" w:rsidP="00F67068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sz w:val="20"/>
        </w:rPr>
      </w:pPr>
      <w:r w:rsidRPr="00B15290">
        <w:rPr>
          <w:rFonts w:ascii="Arial Narrow" w:hAnsi="Arial Narrow"/>
          <w:sz w:val="20"/>
        </w:rPr>
        <w:t>Predávajúci sa zaväzuje</w:t>
      </w:r>
      <w:r w:rsidR="00F67068">
        <w:rPr>
          <w:rFonts w:ascii="Arial Narrow" w:hAnsi="Arial Narrow"/>
          <w:sz w:val="20"/>
        </w:rPr>
        <w:t xml:space="preserve"> na základe písomnej objednávky kupujúceho </w:t>
      </w:r>
      <w:r w:rsidRPr="00B15290">
        <w:rPr>
          <w:rFonts w:ascii="Arial Narrow" w:hAnsi="Arial Narrow"/>
          <w:sz w:val="20"/>
        </w:rPr>
        <w:t xml:space="preserve">dodať kupujúcemu </w:t>
      </w:r>
      <w:r w:rsidR="009B262F">
        <w:rPr>
          <w:rFonts w:ascii="Arial Narrow" w:hAnsi="Arial Narrow"/>
          <w:sz w:val="20"/>
        </w:rPr>
        <w:t>predmet zmluvy</w:t>
      </w:r>
      <w:r w:rsidRPr="00B15290">
        <w:rPr>
          <w:rFonts w:ascii="Arial Narrow" w:hAnsi="Arial Narrow"/>
          <w:sz w:val="20"/>
        </w:rPr>
        <w:t xml:space="preserve"> </w:t>
      </w:r>
      <w:r w:rsidR="00F67068">
        <w:rPr>
          <w:rFonts w:ascii="Arial Narrow" w:hAnsi="Arial Narrow"/>
          <w:sz w:val="20"/>
        </w:rPr>
        <w:t xml:space="preserve">v súlade s touto zmluvou </w:t>
      </w:r>
      <w:r w:rsidRPr="00B15290">
        <w:rPr>
          <w:rFonts w:ascii="Arial Narrow" w:hAnsi="Arial Narrow"/>
          <w:sz w:val="20"/>
        </w:rPr>
        <w:t xml:space="preserve">a kupujúci sa zaväzuje zaplatiť za </w:t>
      </w:r>
      <w:r w:rsidR="009B262F">
        <w:rPr>
          <w:rFonts w:ascii="Arial Narrow" w:hAnsi="Arial Narrow"/>
          <w:sz w:val="20"/>
        </w:rPr>
        <w:t>tento</w:t>
      </w:r>
      <w:r w:rsidRPr="00B15290">
        <w:rPr>
          <w:rFonts w:ascii="Arial Narrow" w:hAnsi="Arial Narrow"/>
          <w:sz w:val="20"/>
        </w:rPr>
        <w:t xml:space="preserve"> dohodnutú kúpnu cenu a to podľa špecifikácie uvedenej v prílohe č.1 tejto Kúpnej zmluvy</w:t>
      </w:r>
      <w:r>
        <w:rPr>
          <w:rFonts w:ascii="Arial Narrow" w:hAnsi="Arial Narrow"/>
          <w:sz w:val="20"/>
        </w:rPr>
        <w:t>, ktorá tvorí neoddeliteľnú súčasť tejto zmluvy</w:t>
      </w:r>
      <w:r w:rsidRPr="00B15290">
        <w:rPr>
          <w:rFonts w:ascii="Arial Narrow" w:hAnsi="Arial Narrow"/>
          <w:sz w:val="20"/>
        </w:rPr>
        <w:t>:</w:t>
      </w:r>
    </w:p>
    <w:tbl>
      <w:tblPr>
        <w:tblW w:w="9794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613"/>
        <w:gridCol w:w="2774"/>
        <w:gridCol w:w="425"/>
        <w:gridCol w:w="1559"/>
        <w:gridCol w:w="1701"/>
      </w:tblGrid>
      <w:tr w:rsidR="006F7917" w:rsidRPr="00604430" w14:paraId="18BA3372" w14:textId="77777777" w:rsidTr="0058465B">
        <w:trPr>
          <w:trHeight w:val="27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78E349" w14:textId="77777777" w:rsidR="006F7917" w:rsidRPr="00604430" w:rsidRDefault="006F7917" w:rsidP="00910B1A">
            <w:pPr>
              <w:rPr>
                <w:rFonts w:ascii="Arial Narrow" w:hAnsi="Arial Narrow" w:cs="Arial"/>
                <w:b/>
              </w:rPr>
            </w:pPr>
            <w:proofErr w:type="spellStart"/>
            <w:r w:rsidRPr="00604430">
              <w:rPr>
                <w:rFonts w:ascii="Arial Narrow" w:hAnsi="Arial Narrow" w:cs="Arial"/>
                <w:b/>
              </w:rPr>
              <w:t>Por.č</w:t>
            </w:r>
            <w:proofErr w:type="spellEnd"/>
            <w:r w:rsidRPr="00604430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B42B08" w14:textId="49AFFBAC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 xml:space="preserve">Názov </w:t>
            </w:r>
            <w:r w:rsidR="00BC5601">
              <w:rPr>
                <w:rFonts w:ascii="Arial Narrow" w:hAnsi="Arial Narrow"/>
                <w:b/>
              </w:rPr>
              <w:t>položky</w:t>
            </w: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E39EA2" w14:textId="11CB9600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 xml:space="preserve">Typ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4986B2" w14:textId="77777777" w:rsidR="006F7917" w:rsidRPr="00604430" w:rsidRDefault="006F7917" w:rsidP="00910B1A">
            <w:pPr>
              <w:jc w:val="center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C105FA" w14:textId="77777777" w:rsidR="006F7917" w:rsidRPr="00604430" w:rsidRDefault="006F7917" w:rsidP="00910B1A">
            <w:pPr>
              <w:jc w:val="right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EFAD9" w14:textId="77777777" w:rsidR="006F7917" w:rsidRPr="00604430" w:rsidRDefault="006F7917" w:rsidP="00910B1A">
            <w:pPr>
              <w:jc w:val="right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celková cena</w:t>
            </w:r>
          </w:p>
        </w:tc>
      </w:tr>
      <w:tr w:rsidR="006F7917" w:rsidRPr="00604430" w14:paraId="117F3DAC" w14:textId="77777777" w:rsidTr="0058465B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635F" w14:textId="77777777" w:rsidR="006F7917" w:rsidRPr="00604430" w:rsidRDefault="006F7917" w:rsidP="00910B1A">
            <w:pPr>
              <w:jc w:val="center"/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50DE0" w14:textId="2565CB3F" w:rsidR="006F7917" w:rsidRPr="00112C35" w:rsidRDefault="0058465B" w:rsidP="00910B1A">
            <w:pPr>
              <w:rPr>
                <w:rFonts w:ascii="Arial Narrow" w:hAnsi="Arial Narrow" w:cs="Tahoma"/>
                <w:b/>
              </w:rPr>
            </w:pPr>
            <w:r w:rsidRPr="0058465B">
              <w:rPr>
                <w:rFonts w:ascii="Arial Narrow" w:hAnsi="Arial Narrow" w:cs="Tahoma"/>
                <w:b/>
              </w:rPr>
              <w:t xml:space="preserve">Zásobovacie auto s </w:t>
            </w:r>
            <w:proofErr w:type="spellStart"/>
            <w:r w:rsidRPr="0058465B">
              <w:rPr>
                <w:rFonts w:ascii="Arial Narrow" w:hAnsi="Arial Narrow" w:cs="Tahoma"/>
                <w:b/>
              </w:rPr>
              <w:t>termoizolačnou</w:t>
            </w:r>
            <w:proofErr w:type="spellEnd"/>
            <w:r w:rsidRPr="0058465B">
              <w:rPr>
                <w:rFonts w:ascii="Arial Narrow" w:hAnsi="Arial Narrow" w:cs="Tahoma"/>
                <w:b/>
              </w:rPr>
              <w:t xml:space="preserve"> nadstavbou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2676" w14:textId="67AB27CE" w:rsidR="006F7917" w:rsidRPr="00112C35" w:rsidRDefault="006F7917" w:rsidP="00910B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5FC6" w14:textId="099DAE55" w:rsidR="006F7917" w:rsidRPr="00446124" w:rsidRDefault="0058465B" w:rsidP="00910B1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FFC7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4EC3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6F7917" w:rsidRPr="00604430" w14:paraId="6F2D45A3" w14:textId="77777777" w:rsidTr="0058465B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6DB71E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6D1C0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3799ECC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DCF1A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EEDDE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  <w:b/>
              </w:rPr>
            </w:pPr>
            <w:r w:rsidRPr="00604430">
              <w:rPr>
                <w:rFonts w:ascii="Arial Narrow" w:hAnsi="Arial Narrow" w:cs="Arial"/>
                <w:b/>
              </w:rPr>
              <w:t> Cena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4813D3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6F7917" w:rsidRPr="00604430" w14:paraId="06671D42" w14:textId="77777777" w:rsidTr="0058465B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D58310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1D89A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FAF52FB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F2227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E0A22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  <w:b/>
              </w:rPr>
            </w:pPr>
            <w:r w:rsidRPr="00604430">
              <w:rPr>
                <w:rFonts w:ascii="Arial Narrow" w:hAnsi="Arial Narrow" w:cs="Arial"/>
                <w:b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F79DA2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6F7917" w:rsidRPr="001830AA" w14:paraId="3B9A16B1" w14:textId="77777777" w:rsidTr="0058465B">
        <w:trPr>
          <w:trHeight w:val="2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DA1271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24C00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A5267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A7E7F3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7A2766" w14:textId="77777777" w:rsidR="006F7917" w:rsidRPr="001830AA" w:rsidRDefault="006F7917" w:rsidP="00910B1A">
            <w:pPr>
              <w:jc w:val="right"/>
              <w:rPr>
                <w:rFonts w:ascii="Arial Narrow" w:hAnsi="Arial Narrow" w:cs="Arial"/>
                <w:b/>
                <w:i/>
              </w:rPr>
            </w:pPr>
            <w:r w:rsidRPr="00525DA3">
              <w:rPr>
                <w:rFonts w:ascii="Arial Narrow" w:hAnsi="Arial Narrow" w:cs="Arial"/>
                <w:b/>
                <w:i/>
              </w:rPr>
              <w:t> </w:t>
            </w:r>
            <w:r w:rsidRPr="001830AA">
              <w:rPr>
                <w:rFonts w:ascii="Arial Narrow" w:hAnsi="Arial Narrow" w:cs="Arial"/>
                <w:b/>
                <w:i/>
              </w:rPr>
              <w:t>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650E5" w14:textId="77777777" w:rsidR="006F7917" w:rsidRPr="001830AA" w:rsidRDefault="006F7917" w:rsidP="00910B1A">
            <w:pPr>
              <w:jc w:val="right"/>
              <w:rPr>
                <w:rFonts w:ascii="Arial Narrow" w:hAnsi="Arial Narrow" w:cs="Arial"/>
                <w:b/>
                <w:i/>
              </w:rPr>
            </w:pPr>
          </w:p>
        </w:tc>
      </w:tr>
    </w:tbl>
    <w:p w14:paraId="1D938766" w14:textId="77777777" w:rsidR="007676FC" w:rsidRDefault="007676FC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</w:p>
    <w:p w14:paraId="3FBE1DA2" w14:textId="77777777" w:rsidR="006F7917" w:rsidRDefault="006F7917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Čl. II</w:t>
      </w:r>
      <w:r>
        <w:rPr>
          <w:rFonts w:ascii="Arial Narrow" w:hAnsi="Arial Narrow"/>
        </w:rPr>
        <w:br/>
      </w:r>
      <w:r w:rsidRPr="00604430">
        <w:rPr>
          <w:rFonts w:ascii="Arial Narrow" w:hAnsi="Arial Narrow"/>
          <w:b/>
        </w:rPr>
        <w:t>PLATOBNÉ PODMIENKY</w:t>
      </w:r>
    </w:p>
    <w:p w14:paraId="2AB0EB6D" w14:textId="2F910D97" w:rsidR="00F67068" w:rsidRPr="00F67068" w:rsidRDefault="006F7917" w:rsidP="006F7917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 w:rsidRPr="00F67068">
        <w:rPr>
          <w:rFonts w:ascii="Arial Narrow" w:hAnsi="Arial Narrow"/>
        </w:rPr>
        <w:t xml:space="preserve">Kupujúci sa zaväzuje </w:t>
      </w:r>
      <w:r w:rsidR="009B262F">
        <w:rPr>
          <w:rFonts w:ascii="Arial Narrow" w:hAnsi="Arial Narrow"/>
        </w:rPr>
        <w:t>predmet zmluvy</w:t>
      </w:r>
      <w:r w:rsidRPr="00F67068">
        <w:rPr>
          <w:rFonts w:ascii="Arial Narrow" w:hAnsi="Arial Narrow"/>
        </w:rPr>
        <w:t xml:space="preserve"> prevziať a zaplatiť zaň dohodnutú kúpnu cenu v stanovenej lehote. Kúpna cena je splatná </w:t>
      </w:r>
      <w:r w:rsidR="009B262F">
        <w:rPr>
          <w:rFonts w:ascii="Arial Narrow" w:hAnsi="Arial Narrow"/>
        </w:rPr>
        <w:t xml:space="preserve">do </w:t>
      </w:r>
      <w:r w:rsidR="00FE3155">
        <w:rPr>
          <w:rFonts w:ascii="Arial Narrow" w:hAnsi="Arial Narrow"/>
        </w:rPr>
        <w:t>30</w:t>
      </w:r>
      <w:r w:rsidR="00F67068" w:rsidRPr="00F67068">
        <w:rPr>
          <w:rFonts w:ascii="Arial Narrow" w:hAnsi="Arial Narrow"/>
        </w:rPr>
        <w:t xml:space="preserve"> dní odo dňa protokolárneho písomného odovzdania </w:t>
      </w:r>
      <w:r w:rsidR="009B262F">
        <w:rPr>
          <w:rFonts w:ascii="Arial Narrow" w:hAnsi="Arial Narrow"/>
        </w:rPr>
        <w:t xml:space="preserve">predmetu zmluvy </w:t>
      </w:r>
      <w:r w:rsidR="00F67068" w:rsidRPr="00F67068">
        <w:rPr>
          <w:rFonts w:ascii="Arial Narrow" w:hAnsi="Arial Narrow"/>
        </w:rPr>
        <w:t>predávajúcim kupujúce</w:t>
      </w:r>
      <w:r w:rsidR="009B262F">
        <w:rPr>
          <w:rFonts w:ascii="Arial Narrow" w:hAnsi="Arial Narrow"/>
        </w:rPr>
        <w:t>mu</w:t>
      </w:r>
      <w:r w:rsidR="00F67068">
        <w:rPr>
          <w:rFonts w:ascii="Arial Narrow" w:hAnsi="Arial Narrow"/>
        </w:rPr>
        <w:t xml:space="preserve"> (odovzdávací protokol)</w:t>
      </w:r>
      <w:r w:rsidR="00F67068" w:rsidRPr="00F67068">
        <w:rPr>
          <w:rFonts w:ascii="Arial Narrow" w:hAnsi="Arial Narrow"/>
        </w:rPr>
        <w:t xml:space="preserve">. </w:t>
      </w:r>
    </w:p>
    <w:p w14:paraId="50D3EEAF" w14:textId="780A6117" w:rsidR="00F67068" w:rsidRDefault="00F67068" w:rsidP="006F7917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 w:rsidRPr="00F67068">
        <w:rPr>
          <w:rFonts w:ascii="Arial Narrow" w:hAnsi="Arial Narrow"/>
        </w:rPr>
        <w:t xml:space="preserve">O odovzdaní a prevzatí </w:t>
      </w:r>
      <w:r w:rsidR="009B262F">
        <w:rPr>
          <w:rFonts w:ascii="Arial Narrow" w:hAnsi="Arial Narrow"/>
        </w:rPr>
        <w:t xml:space="preserve">predmetu zmluvy  </w:t>
      </w:r>
      <w:r w:rsidRPr="00F67068">
        <w:rPr>
          <w:rFonts w:ascii="Arial Narrow" w:hAnsi="Arial Narrow"/>
        </w:rPr>
        <w:t xml:space="preserve">v súlade s touto zmluvou spíšu zmluvné strany odovzdávací protokol. </w:t>
      </w:r>
    </w:p>
    <w:p w14:paraId="7B83B7EC" w14:textId="71046BD0" w:rsidR="006F7917" w:rsidRPr="00F67068" w:rsidRDefault="00F67068" w:rsidP="006F7917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Kúpna cena bude uhradená na účet predávajúceho uvedený v tejto zmluve.   </w:t>
      </w:r>
      <w:r w:rsidRPr="00F67068">
        <w:rPr>
          <w:rFonts w:ascii="Arial Narrow" w:hAnsi="Arial Narrow"/>
        </w:rPr>
        <w:t xml:space="preserve"> </w:t>
      </w:r>
    </w:p>
    <w:p w14:paraId="0733E468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III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DODACIA LEHOTA A MIESTO PLNENIA</w:t>
      </w:r>
    </w:p>
    <w:p w14:paraId="6CCE0D12" w14:textId="77777777" w:rsidR="006F7917" w:rsidRPr="00F32AE6" w:rsidRDefault="006F7917" w:rsidP="006F7917">
      <w:pPr>
        <w:numPr>
          <w:ilvl w:val="0"/>
          <w:numId w:val="3"/>
        </w:numPr>
        <w:spacing w:after="120"/>
        <w:ind w:left="714" w:hanging="357"/>
        <w:rPr>
          <w:rFonts w:ascii="Arial Narrow" w:hAnsi="Arial Narrow"/>
        </w:rPr>
      </w:pPr>
      <w:r w:rsidRPr="00604430">
        <w:rPr>
          <w:rFonts w:ascii="Arial Narrow" w:hAnsi="Arial Narrow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2D7B23" w:rsidRPr="00F32AE6" w14:paraId="6A1771D5" w14:textId="77777777" w:rsidTr="002D7B23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5A95" w14:textId="77777777" w:rsidR="002D7B23" w:rsidRPr="00F32AE6" w:rsidRDefault="002D7B23" w:rsidP="002D7B23">
            <w:pPr>
              <w:ind w:left="714" w:hanging="714"/>
              <w:rPr>
                <w:rFonts w:ascii="Arial Narrow" w:hAnsi="Arial Narrow"/>
                <w:b/>
              </w:rPr>
            </w:pPr>
            <w:r w:rsidRPr="00F32AE6">
              <w:rPr>
                <w:rFonts w:ascii="Arial Narrow" w:hAnsi="Arial Narrow"/>
                <w:b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C112F" w14:textId="40E8186F" w:rsidR="002D7B23" w:rsidRDefault="002D7B23" w:rsidP="00FE3155">
            <w:pPr>
              <w:ind w:left="714" w:hanging="7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</w:t>
            </w:r>
            <w:r w:rsidR="00FE3155">
              <w:rPr>
                <w:rFonts w:ascii="Arial Narrow" w:hAnsi="Arial Narrow"/>
              </w:rPr>
              <w:t>3 mesiac</w:t>
            </w:r>
            <w:r w:rsidR="00775761">
              <w:rPr>
                <w:rFonts w:ascii="Arial Narrow" w:hAnsi="Arial Narrow"/>
              </w:rPr>
              <w:t>ov</w:t>
            </w:r>
            <w:r>
              <w:rPr>
                <w:rFonts w:ascii="Arial Narrow" w:hAnsi="Arial Narrow"/>
              </w:rPr>
              <w:t xml:space="preserve"> od vystavenia objednávky od kupujúceho po podpise zmluvy</w:t>
            </w:r>
          </w:p>
        </w:tc>
      </w:tr>
    </w:tbl>
    <w:p w14:paraId="2076DBAA" w14:textId="77777777" w:rsidR="006F7917" w:rsidRDefault="006F7917" w:rsidP="006F7917">
      <w:pPr>
        <w:pStyle w:val="Zarkazkladnhotextu"/>
        <w:spacing w:before="0" w:after="120"/>
        <w:ind w:left="357" w:firstLine="0"/>
        <w:jc w:val="left"/>
        <w:rPr>
          <w:rFonts w:ascii="Arial Narrow" w:hAnsi="Arial Narrow"/>
          <w:sz w:val="20"/>
        </w:rPr>
      </w:pPr>
    </w:p>
    <w:p w14:paraId="0AD5C6BA" w14:textId="77777777" w:rsidR="006F7917" w:rsidRPr="00131D6C" w:rsidRDefault="006F7917" w:rsidP="006F7917">
      <w:pPr>
        <w:pStyle w:val="Zarkazkladnhotextu"/>
        <w:numPr>
          <w:ilvl w:val="0"/>
          <w:numId w:val="3"/>
        </w:numPr>
        <w:spacing w:before="0" w:after="120"/>
        <w:ind w:left="714" w:hanging="357"/>
        <w:jc w:val="left"/>
        <w:rPr>
          <w:rFonts w:ascii="Arial Narrow" w:hAnsi="Arial Narrow"/>
          <w:sz w:val="20"/>
        </w:rPr>
      </w:pPr>
      <w:r w:rsidRPr="00131D6C">
        <w:rPr>
          <w:rFonts w:ascii="Arial Narrow" w:hAnsi="Arial Narrow"/>
          <w:sz w:val="20"/>
        </w:rPr>
        <w:t xml:space="preserve">Miestom plnenia - odovzdania predmetu tejto zmluvy je: 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6F7917" w:rsidRPr="00604430" w14:paraId="4A98A529" w14:textId="77777777" w:rsidTr="00910B1A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895D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Miesto plnenia: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8CAE" w14:textId="6D8669F8" w:rsidR="006F7917" w:rsidRPr="00BE5961" w:rsidRDefault="006F7917" w:rsidP="00910B1A">
            <w:pPr>
              <w:pStyle w:val="Zarkazkladnhotextu"/>
              <w:tabs>
                <w:tab w:val="num" w:pos="284"/>
              </w:tabs>
              <w:spacing w:before="0"/>
              <w:rPr>
                <w:rFonts w:ascii="Arial Narrow" w:hAnsi="Arial Narrow" w:cs="IrisUP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sídlo kupujúceho   </w:t>
            </w:r>
          </w:p>
        </w:tc>
      </w:tr>
    </w:tbl>
    <w:p w14:paraId="5D04E757" w14:textId="77777777" w:rsidR="006F7917" w:rsidRPr="00604430" w:rsidRDefault="006F7917" w:rsidP="002D7B23">
      <w:pPr>
        <w:ind w:right="-285"/>
        <w:rPr>
          <w:rFonts w:ascii="Arial Narrow" w:hAnsi="Arial Narrow"/>
          <w:b/>
        </w:rPr>
        <w:sectPr w:rsidR="006F7917" w:rsidRPr="00604430" w:rsidSect="000820D9">
          <w:footerReference w:type="default" r:id="rId7"/>
          <w:footerReference w:type="first" r:id="rId8"/>
          <w:pgSz w:w="11907" w:h="16840" w:code="9"/>
          <w:pgMar w:top="993" w:right="1134" w:bottom="851" w:left="993" w:header="340" w:footer="203" w:gutter="0"/>
          <w:cols w:space="720"/>
          <w:titlePg/>
          <w:docGrid w:linePitch="272"/>
        </w:sectPr>
      </w:pPr>
    </w:p>
    <w:p w14:paraId="202BDF75" w14:textId="77777777" w:rsidR="006F7917" w:rsidRPr="00604430" w:rsidRDefault="006F7917" w:rsidP="006F7917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Čl. IV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KÚPNA CENA</w:t>
      </w:r>
    </w:p>
    <w:p w14:paraId="25E5F49E" w14:textId="0F10C742" w:rsidR="00F67068" w:rsidRDefault="006F7917" w:rsidP="006F7917">
      <w:pPr>
        <w:pStyle w:val="Zarkazkladnhotextu"/>
        <w:numPr>
          <w:ilvl w:val="0"/>
          <w:numId w:val="1"/>
        </w:numPr>
        <w:spacing w:before="0" w:after="120"/>
        <w:ind w:left="709" w:hanging="284"/>
        <w:rPr>
          <w:rFonts w:ascii="Arial Narrow" w:hAnsi="Arial Narrow"/>
          <w:sz w:val="20"/>
        </w:rPr>
      </w:pPr>
      <w:r w:rsidRPr="00F67068">
        <w:rPr>
          <w:rFonts w:ascii="Arial Narrow" w:hAnsi="Arial Narrow"/>
          <w:sz w:val="20"/>
        </w:rPr>
        <w:t>Cenou podľa kúpnej zmluvy sa rozumie cena za predmet zmluvy uvedená v čl. I tejto zmluvy</w:t>
      </w:r>
      <w:r w:rsidR="0052418F">
        <w:rPr>
          <w:rFonts w:ascii="Arial Narrow" w:hAnsi="Arial Narrow"/>
          <w:sz w:val="20"/>
        </w:rPr>
        <w:t xml:space="preserve">, resp. jednotková cena vynásobená počtom kusov </w:t>
      </w:r>
      <w:r w:rsidR="00BC5601">
        <w:rPr>
          <w:rFonts w:ascii="Arial Narrow" w:hAnsi="Arial Narrow"/>
          <w:sz w:val="20"/>
        </w:rPr>
        <w:t>položiek</w:t>
      </w:r>
      <w:r w:rsidR="0052418F">
        <w:rPr>
          <w:rFonts w:ascii="Arial Narrow" w:hAnsi="Arial Narrow"/>
          <w:sz w:val="20"/>
        </w:rPr>
        <w:t xml:space="preserve"> podľa objednávky kupujúceho.  </w:t>
      </w:r>
      <w:r w:rsidRPr="00F67068">
        <w:rPr>
          <w:rFonts w:ascii="Arial Narrow" w:hAnsi="Arial Narrow"/>
          <w:sz w:val="20"/>
        </w:rPr>
        <w:t xml:space="preserve"> </w:t>
      </w:r>
    </w:p>
    <w:p w14:paraId="7921B38F" w14:textId="6F03F23B" w:rsidR="006F7917" w:rsidRPr="00F67068" w:rsidRDefault="006F7917" w:rsidP="006F7917">
      <w:pPr>
        <w:pStyle w:val="Zarkazkladnhotextu"/>
        <w:numPr>
          <w:ilvl w:val="0"/>
          <w:numId w:val="1"/>
        </w:numPr>
        <w:spacing w:before="0" w:after="120"/>
        <w:ind w:left="709" w:hanging="284"/>
        <w:rPr>
          <w:rFonts w:ascii="Arial Narrow" w:hAnsi="Arial Narrow"/>
          <w:sz w:val="20"/>
        </w:rPr>
      </w:pPr>
      <w:r w:rsidRPr="00F67068">
        <w:rPr>
          <w:rFonts w:ascii="Arial Narrow" w:hAnsi="Arial Narrow"/>
          <w:sz w:val="20"/>
        </w:rPr>
        <w:t xml:space="preserve">Cena prepravy na miesto plnenia ako aj cena montáže je súčasťou kúpnej ceny za predmet kúpy v súlade s touto zmluvou. </w:t>
      </w:r>
    </w:p>
    <w:p w14:paraId="1CF271DB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NADOBUDNUTIE VLASTNÍCKEHO PRÁVA K TOVARU</w:t>
      </w:r>
    </w:p>
    <w:p w14:paraId="1C06B09C" w14:textId="4CD2F784" w:rsidR="006F7917" w:rsidRDefault="006F7917" w:rsidP="006F7917">
      <w:pPr>
        <w:pStyle w:val="Textpoznmkypodiarou"/>
        <w:numPr>
          <w:ilvl w:val="0"/>
          <w:numId w:val="4"/>
        </w:numPr>
        <w:spacing w:after="120"/>
        <w:ind w:left="709" w:hanging="284"/>
        <w:jc w:val="both"/>
        <w:rPr>
          <w:rFonts w:ascii="Arial Narrow" w:hAnsi="Arial Narrow"/>
        </w:rPr>
      </w:pPr>
      <w:r w:rsidRPr="00F5719B">
        <w:rPr>
          <w:rFonts w:ascii="Arial Narrow" w:hAnsi="Arial Narrow"/>
        </w:rPr>
        <w:t xml:space="preserve">Zmluvné strany sa výslovne dohodli, v súlade s § 445 Obchod. zákonníka, že kupujúci vlastnícke právo k predmetu tejto zmluvy nadobudne zaplatením </w:t>
      </w:r>
      <w:r w:rsidR="008151D3">
        <w:rPr>
          <w:rFonts w:ascii="Arial Narrow" w:hAnsi="Arial Narrow"/>
        </w:rPr>
        <w:t xml:space="preserve">celej </w:t>
      </w:r>
      <w:r w:rsidRPr="00F5719B">
        <w:rPr>
          <w:rFonts w:ascii="Arial Narrow" w:hAnsi="Arial Narrow"/>
        </w:rPr>
        <w:t>kúpnej ceny dohodnut</w:t>
      </w:r>
      <w:r w:rsidR="008151D3">
        <w:rPr>
          <w:rFonts w:ascii="Arial Narrow" w:hAnsi="Arial Narrow"/>
        </w:rPr>
        <w:t>ej</w:t>
      </w:r>
      <w:r w:rsidRPr="00F5719B">
        <w:rPr>
          <w:rFonts w:ascii="Arial Narrow" w:hAnsi="Arial Narrow"/>
        </w:rPr>
        <w:t xml:space="preserve"> v tejto zmluve. </w:t>
      </w:r>
    </w:p>
    <w:p w14:paraId="47B2002D" w14:textId="08050626" w:rsidR="006F7917" w:rsidRPr="00F5719B" w:rsidRDefault="006F7917" w:rsidP="006F7917">
      <w:pPr>
        <w:pStyle w:val="Textpoznmkypodiarou"/>
        <w:numPr>
          <w:ilvl w:val="0"/>
          <w:numId w:val="4"/>
        </w:numPr>
        <w:spacing w:after="120"/>
        <w:ind w:left="709" w:hanging="284"/>
        <w:jc w:val="both"/>
        <w:rPr>
          <w:rFonts w:ascii="Arial Narrow" w:hAnsi="Arial Narrow"/>
        </w:rPr>
      </w:pPr>
      <w:r w:rsidRPr="00F5719B">
        <w:rPr>
          <w:rFonts w:ascii="Arial Narrow" w:hAnsi="Arial Narrow"/>
        </w:rPr>
        <w:t>Kupujúci až do zaplatenia kúpnej ceny v plnej výške nie je oprávnený predmet plnenia tejto kúpnej zmluvy dať do prenájmu, predať, alebo inakším spôsobom scudziť a/alebo zaťažiť. Kupujúci nie oprávnený zaťažiť predmet tejto zmluvy záložným právom pokiaľ toto priamo nesúvisí s financovaním predmetu kúpnej zmluvy. Porušenie tejto povinnosti je dôvodom predávajúceho pre odstúpenie od zmluvy.</w:t>
      </w:r>
      <w:r w:rsidR="0058465B">
        <w:rPr>
          <w:rFonts w:ascii="Arial Narrow" w:hAnsi="Arial Narrow"/>
        </w:rPr>
        <w:t xml:space="preserve">     </w:t>
      </w:r>
    </w:p>
    <w:p w14:paraId="12BD9E55" w14:textId="57B30A31" w:rsidR="006F7917" w:rsidRPr="00604430" w:rsidRDefault="006F7917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ŠKOLENIE OBSLUHY</w:t>
      </w:r>
      <w:r w:rsidR="008D16AD">
        <w:rPr>
          <w:rFonts w:ascii="Arial Narrow" w:hAnsi="Arial Narrow"/>
          <w:b/>
        </w:rPr>
        <w:t>, SERVIS</w:t>
      </w:r>
      <w:r w:rsidRPr="00604430">
        <w:rPr>
          <w:rFonts w:ascii="Arial Narrow" w:hAnsi="Arial Narrow"/>
          <w:b/>
        </w:rPr>
        <w:t xml:space="preserve"> A ZODPOVEDNOSŤ ZA VADY TOVARU</w:t>
      </w:r>
    </w:p>
    <w:p w14:paraId="0F6FF082" w14:textId="3A263B4B" w:rsidR="006F7917" w:rsidRPr="00604430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Školenie obsluhy na vlastné náklady zabezpečí </w:t>
      </w:r>
      <w:r w:rsidR="0052418F">
        <w:rPr>
          <w:rFonts w:ascii="Arial Narrow" w:hAnsi="Arial Narrow"/>
        </w:rPr>
        <w:t xml:space="preserve">pred podpísaním odovzdávacieho protokolu </w:t>
      </w:r>
      <w:r w:rsidRPr="00604430">
        <w:rPr>
          <w:rFonts w:ascii="Arial Narrow" w:hAnsi="Arial Narrow"/>
        </w:rPr>
        <w:t xml:space="preserve">predávajúci, kde poučí prevádzkovateľa o hlavnom nastavení </w:t>
      </w:r>
      <w:r w:rsidR="00BC5601">
        <w:rPr>
          <w:rFonts w:ascii="Arial Narrow" w:hAnsi="Arial Narrow"/>
        </w:rPr>
        <w:t>predmetu zmluvy</w:t>
      </w:r>
      <w:r w:rsidRPr="00604430">
        <w:rPr>
          <w:rFonts w:ascii="Arial Narrow" w:hAnsi="Arial Narrow"/>
        </w:rPr>
        <w:t>, bezpečnej prevádzke a správnej starostlivosti.</w:t>
      </w:r>
    </w:p>
    <w:p w14:paraId="546A6598" w14:textId="620765AD" w:rsidR="006F7917" w:rsidRPr="00604430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Predávajúci preberá záruku za akosť tovaru špecifikovaného podľa </w:t>
      </w:r>
      <w:r>
        <w:rPr>
          <w:rFonts w:ascii="Arial Narrow" w:hAnsi="Arial Narrow"/>
        </w:rPr>
        <w:t>č</w:t>
      </w:r>
      <w:r w:rsidRPr="00604430">
        <w:rPr>
          <w:rFonts w:ascii="Arial Narrow" w:hAnsi="Arial Narrow"/>
        </w:rPr>
        <w:t>l.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>I. tejto zmluvy</w:t>
      </w:r>
      <w:r w:rsidR="0052418F">
        <w:rPr>
          <w:rFonts w:ascii="Arial Narrow" w:hAnsi="Arial Narrow"/>
        </w:rPr>
        <w:t xml:space="preserve"> počas </w:t>
      </w:r>
      <w:r w:rsidR="008D16AD">
        <w:rPr>
          <w:rFonts w:ascii="Arial Narrow" w:hAnsi="Arial Narrow"/>
        </w:rPr>
        <w:t>24</w:t>
      </w:r>
      <w:r w:rsidR="0052418F">
        <w:rPr>
          <w:rFonts w:ascii="Arial Narrow" w:hAnsi="Arial Narrow"/>
        </w:rPr>
        <w:t xml:space="preserve"> mesiacov od odovzdania tovaru na základe odovzdávacieho protokolu v súlade s touto zmluvou</w:t>
      </w:r>
      <w:r w:rsidRPr="00604430">
        <w:rPr>
          <w:rFonts w:ascii="Arial Narrow" w:hAnsi="Arial Narrow"/>
        </w:rPr>
        <w:t xml:space="preserve">. Záručné podmienky na dodaný tovar sú špecifikované v Záručnom liste, kde je uvedená doba a rozsah záručného krytia. </w:t>
      </w:r>
    </w:p>
    <w:p w14:paraId="10C8652B" w14:textId="17E0820F" w:rsidR="006F7917" w:rsidRPr="00604430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Podrobná záruka na jednotlivé časti tovaru je rozpracovaná vo všeobecných záručných podmienkach výrobcu a kupujúci bude s ňou oboznámený pri odovzdávaní </w:t>
      </w:r>
      <w:r w:rsidR="00BC5601">
        <w:rPr>
          <w:rFonts w:ascii="Arial Narrow" w:hAnsi="Arial Narrow"/>
        </w:rPr>
        <w:t>predmetu zmluvy</w:t>
      </w:r>
      <w:r w:rsidRPr="00604430">
        <w:rPr>
          <w:rFonts w:ascii="Arial Narrow" w:hAnsi="Arial Narrow"/>
        </w:rPr>
        <w:t xml:space="preserve">. </w:t>
      </w:r>
    </w:p>
    <w:p w14:paraId="440687C5" w14:textId="77777777" w:rsidR="006F7917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Prípadné ďalšie reklamácie si kupujúci môže uplatniť v súlade s príslušnými ustanoveniami Obchodného zákonníka.</w:t>
      </w:r>
    </w:p>
    <w:p w14:paraId="7533D884" w14:textId="6BC66653" w:rsidR="008D16AD" w:rsidRPr="00604430" w:rsidRDefault="008D16AD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Predávajúci sa zaväzuje vykonať záručný aj pozáručný servis podľa požiadavky kupujúceho..  </w:t>
      </w:r>
    </w:p>
    <w:p w14:paraId="49937199" w14:textId="77777777" w:rsidR="006F7917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VII</w:t>
      </w:r>
    </w:p>
    <w:p w14:paraId="3879DD0A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ODSTÚPENIE OD ZMLUVY</w:t>
      </w:r>
    </w:p>
    <w:p w14:paraId="36219609" w14:textId="77777777" w:rsidR="006F7917" w:rsidRPr="00604430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Predávajúci je oprávnený od tejto kúpnej zmluvy odstúpiť v prípade, že kupujúci nezaplatí kúpnu cenu riadne a včas. </w:t>
      </w:r>
    </w:p>
    <w:p w14:paraId="4185A319" w14:textId="3A8E18CC" w:rsidR="006F7917" w:rsidRPr="00604430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Odstúpením od zmluvy zmluva zaniká dňom</w:t>
      </w:r>
      <w:r w:rsidR="008D16AD">
        <w:rPr>
          <w:rFonts w:ascii="Arial Narrow" w:hAnsi="Arial Narrow"/>
        </w:rPr>
        <w:t>,</w:t>
      </w:r>
      <w:r w:rsidRPr="00604430">
        <w:rPr>
          <w:rFonts w:ascii="Arial Narrow" w:hAnsi="Arial Narrow"/>
        </w:rPr>
        <w:t xml:space="preserve"> keď bolo odstúpenie doručené kupujúcemu. Odstúpením od zmluvy zanikajú všetky práva a povinnosti strán vyplývajúce zo zmluvy.</w:t>
      </w:r>
    </w:p>
    <w:p w14:paraId="3ECEC907" w14:textId="77777777" w:rsidR="006F7917" w:rsidRPr="00604430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Odstúpenie od zmluvy sa však nedotýka nároku predávajúceho na náhradu škody vzniknutej porušením zmluvnej povinnosti zo strany kupujúceho ani nároku predávajúceho na dohodnutú zmluvnú pokutu.</w:t>
      </w:r>
    </w:p>
    <w:p w14:paraId="1E02EE4E" w14:textId="77777777" w:rsidR="006F7917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Kupujúci sa zaväzuje po doručení odstúpenia od zmluvy zo strany predávajúceho tomuto vydať predmet zmluvy v lehote 5 dní odo dňa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 xml:space="preserve">doručenia odstúpenia. </w:t>
      </w:r>
    </w:p>
    <w:p w14:paraId="7ACD74DA" w14:textId="57807047" w:rsidR="00C60FB7" w:rsidRPr="00604430" w:rsidRDefault="00C60FB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Kupujúci je oprávnený odstúpiť od tejto zmluvy v prípade, že </w:t>
      </w:r>
      <w:r w:rsidR="008D16AD">
        <w:rPr>
          <w:rFonts w:ascii="Arial Narrow" w:hAnsi="Arial Narrow"/>
        </w:rPr>
        <w:t>predáv</w:t>
      </w:r>
      <w:r w:rsidR="008125B6">
        <w:rPr>
          <w:rFonts w:ascii="Arial Narrow" w:hAnsi="Arial Narrow"/>
        </w:rPr>
        <w:t>a</w:t>
      </w:r>
      <w:r w:rsidR="008D16AD">
        <w:rPr>
          <w:rFonts w:ascii="Arial Narrow" w:hAnsi="Arial Narrow"/>
        </w:rPr>
        <w:t>júci</w:t>
      </w:r>
      <w:r>
        <w:rPr>
          <w:rFonts w:ascii="Arial Narrow" w:hAnsi="Arial Narrow"/>
        </w:rPr>
        <w:t xml:space="preserve"> nedodrží akúkoľvek svoju zmluvnú povinnosť a/alebo povinnosť súvisiacu s touto zmluvou, vyplývajúcu mu z tejto zmluvy alebo zo všeobecne záväzného právneho predpisu.  </w:t>
      </w:r>
    </w:p>
    <w:p w14:paraId="717CFB3A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VIII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ZMLUVNÉ POKUTY</w:t>
      </w:r>
    </w:p>
    <w:p w14:paraId="62BED88E" w14:textId="0141E1CF" w:rsidR="006F7917" w:rsidRPr="00604430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Predávajúci a kupujúci sa dohodli na právne vymáhateľnej sankcii kupujúceho voči predávajúcemu za ne</w:t>
      </w:r>
      <w:r w:rsidR="00C60FB7">
        <w:rPr>
          <w:rFonts w:ascii="Arial Narrow" w:hAnsi="Arial Narrow"/>
        </w:rPr>
        <w:t>s</w:t>
      </w:r>
      <w:r w:rsidRPr="00604430">
        <w:rPr>
          <w:rFonts w:ascii="Arial Narrow" w:hAnsi="Arial Narrow"/>
        </w:rPr>
        <w:t>plnenie predmetu zmluvy</w:t>
      </w:r>
      <w:r w:rsidR="00C60FB7">
        <w:rPr>
          <w:rFonts w:ascii="Arial Narrow" w:hAnsi="Arial Narrow"/>
        </w:rPr>
        <w:t xml:space="preserve">, </w:t>
      </w:r>
      <w:r w:rsidRPr="00604430">
        <w:rPr>
          <w:rFonts w:ascii="Arial Narrow" w:hAnsi="Arial Narrow"/>
        </w:rPr>
        <w:t xml:space="preserve">a to vo forme zmluvnej pokuty vo výške </w:t>
      </w:r>
      <w:r>
        <w:rPr>
          <w:rFonts w:ascii="Arial Narrow" w:hAnsi="Arial Narrow"/>
        </w:rPr>
        <w:t>0,05</w:t>
      </w:r>
      <w:r w:rsidRPr="00604430">
        <w:rPr>
          <w:rFonts w:ascii="Arial Narrow" w:hAnsi="Arial Narrow"/>
        </w:rPr>
        <w:t>%</w:t>
      </w:r>
      <w:r>
        <w:rPr>
          <w:rFonts w:ascii="Arial Narrow" w:hAnsi="Arial Narrow"/>
        </w:rPr>
        <w:t xml:space="preserve"> z kúpnej ceny za každý deň omeškania</w:t>
      </w:r>
      <w:r w:rsidR="00C60FB7">
        <w:rPr>
          <w:rFonts w:ascii="Arial Narrow" w:hAnsi="Arial Narrow"/>
        </w:rPr>
        <w:t xml:space="preserve"> predávajúceho, a to až do riadneho splnenia povinnosti predávajúceho. Týmto nie je dotknuté právo kupujúceho na náhradu škody voči predávajú</w:t>
      </w:r>
      <w:r w:rsidR="008151D3">
        <w:rPr>
          <w:rFonts w:ascii="Arial Narrow" w:hAnsi="Arial Narrow"/>
        </w:rPr>
        <w:t xml:space="preserve">cemu, ktorá porušením zmluvnej povinnosti vznikla. </w:t>
      </w:r>
      <w:r w:rsidR="00C60FB7">
        <w:rPr>
          <w:rFonts w:ascii="Arial Narrow" w:hAnsi="Arial Narrow"/>
        </w:rPr>
        <w:t xml:space="preserve">      </w:t>
      </w:r>
    </w:p>
    <w:p w14:paraId="4E869C6C" w14:textId="77777777" w:rsidR="006F7917" w:rsidRPr="00604430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V prípade omeškania kupujúceho so zaplatením kúpnej ceny za dodaný tovar, uhradí kupujúci predávajúcemu úroky z omeškania vo výške 0,0</w:t>
      </w:r>
      <w:r>
        <w:rPr>
          <w:rFonts w:ascii="Arial Narrow" w:hAnsi="Arial Narrow"/>
        </w:rPr>
        <w:t>1</w:t>
      </w:r>
      <w:r w:rsidRPr="00604430">
        <w:rPr>
          <w:rFonts w:ascii="Arial Narrow" w:hAnsi="Arial Narrow"/>
        </w:rPr>
        <w:t>% z nezaplatenej čiastky za každý deň omeškania kupujúceho až do zaplatenia dlžnej sumy.</w:t>
      </w:r>
    </w:p>
    <w:p w14:paraId="1D2BB719" w14:textId="77777777" w:rsidR="006F7917" w:rsidRPr="00604430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Zúčastnené strany považujú dohodnutú zmluvnú pokutu za primeranú a to aj s poukazom na druh dodávaného tovaru.</w:t>
      </w:r>
    </w:p>
    <w:p w14:paraId="372C1EA8" w14:textId="77777777" w:rsidR="00116CAB" w:rsidRDefault="00116CAB" w:rsidP="006F7917">
      <w:pPr>
        <w:spacing w:before="240" w:after="120"/>
        <w:jc w:val="center"/>
        <w:rPr>
          <w:rFonts w:ascii="Arial Narrow" w:hAnsi="Arial Narrow"/>
          <w:b/>
        </w:rPr>
      </w:pPr>
    </w:p>
    <w:p w14:paraId="62A07933" w14:textId="77777777" w:rsidR="00116CAB" w:rsidRDefault="00116CAB" w:rsidP="006F7917">
      <w:pPr>
        <w:spacing w:before="240" w:after="120"/>
        <w:jc w:val="center"/>
        <w:rPr>
          <w:rFonts w:ascii="Arial Narrow" w:hAnsi="Arial Narrow"/>
          <w:b/>
        </w:rPr>
      </w:pPr>
    </w:p>
    <w:p w14:paraId="311C0815" w14:textId="32A0EC92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IX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NEBEZPE</w:t>
      </w:r>
      <w:r>
        <w:rPr>
          <w:rFonts w:ascii="Arial Narrow" w:hAnsi="Arial Narrow"/>
          <w:b/>
        </w:rPr>
        <w:t>ČENSTVO ŠKODY</w:t>
      </w:r>
    </w:p>
    <w:p w14:paraId="1B6EEAD8" w14:textId="3F9EB969" w:rsidR="006F7917" w:rsidRPr="00386244" w:rsidRDefault="006F7917" w:rsidP="006F7917">
      <w:pPr>
        <w:pStyle w:val="Textpoznmkypodiarou"/>
        <w:numPr>
          <w:ilvl w:val="0"/>
          <w:numId w:val="8"/>
        </w:numPr>
        <w:ind w:left="710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lastRenderedPageBreak/>
        <w:t xml:space="preserve">Zmluvné strany v súlade s paragrafom 459 Obch. zákonníka sa dohodli, že nebezpečenstvo škody na tovare prechádza na kupujúceho po splnení dodávky, </w:t>
      </w:r>
      <w:proofErr w:type="spellStart"/>
      <w:r w:rsidRPr="00604430">
        <w:rPr>
          <w:rFonts w:ascii="Arial Narrow" w:hAnsi="Arial Narrow"/>
        </w:rPr>
        <w:t>t.j</w:t>
      </w:r>
      <w:proofErr w:type="spellEnd"/>
      <w:r w:rsidRPr="00604430">
        <w:rPr>
          <w:rFonts w:ascii="Arial Narrow" w:hAnsi="Arial Narrow"/>
        </w:rPr>
        <w:t xml:space="preserve">. po </w:t>
      </w:r>
      <w:r w:rsidR="008151D3">
        <w:rPr>
          <w:rFonts w:ascii="Arial Narrow" w:hAnsi="Arial Narrow"/>
        </w:rPr>
        <w:t xml:space="preserve">odovzdaní predmetu </w:t>
      </w:r>
      <w:r w:rsidR="008125B6">
        <w:rPr>
          <w:rFonts w:ascii="Arial Narrow" w:hAnsi="Arial Narrow"/>
        </w:rPr>
        <w:t>zmluvy</w:t>
      </w:r>
      <w:r w:rsidR="008151D3">
        <w:rPr>
          <w:rFonts w:ascii="Arial Narrow" w:hAnsi="Arial Narrow"/>
        </w:rPr>
        <w:t xml:space="preserve"> v súlade s touto zmluvou. </w:t>
      </w:r>
    </w:p>
    <w:p w14:paraId="09341273" w14:textId="756048D4" w:rsidR="006F7917" w:rsidRDefault="006F7917" w:rsidP="006F7917">
      <w:pPr>
        <w:rPr>
          <w:rFonts w:ascii="Arial Narrow" w:hAnsi="Arial Narrow"/>
          <w:b/>
        </w:rPr>
      </w:pPr>
    </w:p>
    <w:p w14:paraId="2DB47F2D" w14:textId="77777777" w:rsidR="006F7917" w:rsidRPr="00604430" w:rsidRDefault="006F7917" w:rsidP="006F7917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X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ZÁVEREČNÉ USTANOVENIA</w:t>
      </w:r>
    </w:p>
    <w:p w14:paraId="007F9A13" w14:textId="1B15FDDA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Pri odovzdaní predmetu </w:t>
      </w:r>
      <w:r w:rsidR="008125B6">
        <w:rPr>
          <w:rFonts w:ascii="Arial Narrow" w:hAnsi="Arial Narrow"/>
        </w:rPr>
        <w:t xml:space="preserve">zmluvy </w:t>
      </w:r>
      <w:r w:rsidRPr="00604430">
        <w:rPr>
          <w:rFonts w:ascii="Arial Narrow" w:hAnsi="Arial Narrow"/>
        </w:rPr>
        <w:t xml:space="preserve">sa spíše odovzdávací protokol, v ktorom sa bude konštatovať stav preberaného </w:t>
      </w:r>
      <w:r w:rsidR="008125B6">
        <w:rPr>
          <w:rFonts w:ascii="Arial Narrow" w:hAnsi="Arial Narrow"/>
        </w:rPr>
        <w:t>predmetu zmluvy</w:t>
      </w:r>
      <w:r w:rsidRPr="00604430">
        <w:rPr>
          <w:rFonts w:ascii="Arial Narrow" w:hAnsi="Arial Narrow"/>
        </w:rPr>
        <w:t>, najmä z hľadiska jeho úplnosti, technických a kvalitatívnych ukazovateľov tak, ako boli dohodnuté v tejto zmluve.</w:t>
      </w:r>
    </w:p>
    <w:p w14:paraId="3A466B46" w14:textId="6842F28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Technick</w:t>
      </w:r>
      <w:r>
        <w:rPr>
          <w:rFonts w:ascii="Arial Narrow" w:hAnsi="Arial Narrow"/>
        </w:rPr>
        <w:t>ú</w:t>
      </w:r>
      <w:r w:rsidRPr="00604430">
        <w:rPr>
          <w:rFonts w:ascii="Arial Narrow" w:hAnsi="Arial Narrow"/>
        </w:rPr>
        <w:t xml:space="preserve"> dokumentáci</w:t>
      </w:r>
      <w:r>
        <w:rPr>
          <w:rFonts w:ascii="Arial Narrow" w:hAnsi="Arial Narrow"/>
        </w:rPr>
        <w:t>u</w:t>
      </w:r>
      <w:r w:rsidRPr="00604430">
        <w:rPr>
          <w:rFonts w:ascii="Arial Narrow" w:hAnsi="Arial Narrow"/>
        </w:rPr>
        <w:t xml:space="preserve"> vzťahujúc</w:t>
      </w:r>
      <w:r>
        <w:rPr>
          <w:rFonts w:ascii="Arial Narrow" w:hAnsi="Arial Narrow"/>
        </w:rPr>
        <w:t>u</w:t>
      </w:r>
      <w:r w:rsidRPr="00604430">
        <w:rPr>
          <w:rFonts w:ascii="Arial Narrow" w:hAnsi="Arial Narrow"/>
        </w:rPr>
        <w:t xml:space="preserve"> sa k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 xml:space="preserve">predmetu </w:t>
      </w:r>
      <w:r w:rsidR="008125B6">
        <w:rPr>
          <w:rFonts w:ascii="Arial Narrow" w:hAnsi="Arial Narrow"/>
        </w:rPr>
        <w:t>zmluvy</w:t>
      </w:r>
      <w:r w:rsidRPr="00604430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n</w:t>
      </w:r>
      <w:r w:rsidRPr="00604430">
        <w:rPr>
          <w:rFonts w:ascii="Arial Narrow" w:hAnsi="Arial Narrow"/>
        </w:rPr>
        <w:t xml:space="preserve">ávod na obsluhu, </w:t>
      </w:r>
      <w:r>
        <w:rPr>
          <w:rFonts w:ascii="Arial Narrow" w:hAnsi="Arial Narrow"/>
        </w:rPr>
        <w:t>z</w:t>
      </w:r>
      <w:r w:rsidRPr="00604430">
        <w:rPr>
          <w:rFonts w:ascii="Arial Narrow" w:hAnsi="Arial Narrow"/>
        </w:rPr>
        <w:t>áručný list, spr</w:t>
      </w:r>
      <w:r>
        <w:rPr>
          <w:rFonts w:ascii="Arial Narrow" w:hAnsi="Arial Narrow"/>
        </w:rPr>
        <w:t xml:space="preserve">ievodná dokumentácia a pod.) </w:t>
      </w:r>
      <w:r w:rsidRPr="00604430">
        <w:rPr>
          <w:rFonts w:ascii="Arial Narrow" w:hAnsi="Arial Narrow"/>
        </w:rPr>
        <w:t xml:space="preserve">odovzdá </w:t>
      </w:r>
      <w:r>
        <w:rPr>
          <w:rFonts w:ascii="Arial Narrow" w:hAnsi="Arial Narrow"/>
        </w:rPr>
        <w:t xml:space="preserve">predávajúci </w:t>
      </w:r>
      <w:r w:rsidRPr="00604430">
        <w:rPr>
          <w:rFonts w:ascii="Arial Narrow" w:hAnsi="Arial Narrow"/>
        </w:rPr>
        <w:t xml:space="preserve">kupujúcemu pri </w:t>
      </w:r>
      <w:r>
        <w:rPr>
          <w:rFonts w:ascii="Arial Narrow" w:hAnsi="Arial Narrow"/>
        </w:rPr>
        <w:t>uvedení predmetu zmluvy do prevádzky</w:t>
      </w:r>
      <w:r w:rsidRPr="00604430">
        <w:rPr>
          <w:rFonts w:ascii="Arial Narrow" w:hAnsi="Arial Narrow"/>
        </w:rPr>
        <w:t>.</w:t>
      </w:r>
    </w:p>
    <w:p w14:paraId="3A8E21E4" w14:textId="7777777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Táto zmluva môže byť menená alebo doplnená na základe vzájomnej dohody zmluvných strán, pričom takýto úkon musí mať písomnú formu.</w:t>
      </w:r>
    </w:p>
    <w:p w14:paraId="79B6F560" w14:textId="7777777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V ostatnom, čo nie je upravené touto zmluvou, platia príslušné ustanovenia Obchodného zákonníka.</w:t>
      </w:r>
    </w:p>
    <w:p w14:paraId="73394537" w14:textId="7777777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Písomnosti sa doručujú na adresu uvedenú v tejto zmluve alebo na poslednú známu adresu a považujú sa za doručené dňom prevzatia, </w:t>
      </w:r>
      <w:r>
        <w:rPr>
          <w:rFonts w:ascii="Arial Narrow" w:hAnsi="Arial Narrow"/>
        </w:rPr>
        <w:t xml:space="preserve">dňom </w:t>
      </w:r>
      <w:r w:rsidRPr="00604430">
        <w:rPr>
          <w:rFonts w:ascii="Arial Narrow" w:hAnsi="Arial Narrow"/>
        </w:rPr>
        <w:t>odopretia zásielku prevziať alebo uplynutím odbernej lehoty. Zmluvné strany sa zaväzujú bezodkladne oznámiť druhej zmluvnej strane akúkoľvek zmenu svojich kontaktných údajov.</w:t>
      </w:r>
    </w:p>
    <w:p w14:paraId="2F11892B" w14:textId="4EC7FA35" w:rsidR="004C6503" w:rsidRPr="004C6503" w:rsidRDefault="004C6503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4C6503">
        <w:rPr>
          <w:rFonts w:ascii="Arial Narrow" w:hAnsi="Arial Narrow" w:cs="Helvetica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 Uvedenú povinnosť musia obsahovať aj zmluvy medzi dodávateľom a jeho subdodávateľmi. </w:t>
      </w:r>
    </w:p>
    <w:p w14:paraId="50CE3384" w14:textId="35DE5FE4" w:rsidR="006F7917" w:rsidRPr="00CC30B9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CC30B9">
        <w:rPr>
          <w:rFonts w:ascii="Arial Narrow" w:hAnsi="Arial Narrow"/>
        </w:rPr>
        <w:t xml:space="preserve">Táto zmluva nadobudne platnosť </w:t>
      </w:r>
      <w:r w:rsidR="00F713FD">
        <w:rPr>
          <w:rFonts w:ascii="Arial Narrow" w:hAnsi="Arial Narrow"/>
        </w:rPr>
        <w:t xml:space="preserve">a účinnosť </w:t>
      </w:r>
      <w:r w:rsidRPr="00CC30B9">
        <w:rPr>
          <w:rFonts w:ascii="Arial Narrow" w:hAnsi="Arial Narrow"/>
        </w:rPr>
        <w:t>podpísaním zmluvnými stranami.</w:t>
      </w:r>
    </w:p>
    <w:p w14:paraId="07705152" w14:textId="77777777" w:rsidR="006F7917" w:rsidRPr="002F0759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2F0759">
        <w:rPr>
          <w:rFonts w:ascii="Arial Narrow" w:hAnsi="Arial Narrow"/>
        </w:rPr>
        <w:t>Táto zmluva bola vyhotovená v štyroch exemplároch, z ktorých dva dostane kupujúci a dva predávajúci.</w:t>
      </w:r>
    </w:p>
    <w:p w14:paraId="7AEC6551" w14:textId="77777777" w:rsidR="006F7917" w:rsidRPr="00CC4804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Táto zmluva bola účastníkmi prečítaná a nakoľko vyjadruje ich slobodnú a vážnu vôľu, ktorá nebola a ani nie je obmedzená, rozhodli sa na znak súhlasu túto zmluvu vlastnoručne podpísať.</w:t>
      </w:r>
    </w:p>
    <w:p w14:paraId="59F7CCE9" w14:textId="77777777" w:rsidR="006F7917" w:rsidRDefault="006F7917" w:rsidP="006F7917">
      <w:pPr>
        <w:pStyle w:val="Textpoznmkypodiarou"/>
        <w:jc w:val="both"/>
        <w:rPr>
          <w:rFonts w:ascii="Arial Narrow" w:hAnsi="Arial Narrow"/>
        </w:rPr>
      </w:pPr>
    </w:p>
    <w:p w14:paraId="2EFBD325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9F077CD" w14:textId="77777777" w:rsidR="00CD59FD" w:rsidRPr="002013CA" w:rsidRDefault="00CD59FD" w:rsidP="00CD59FD">
      <w:pPr>
        <w:pStyle w:val="Textpoznmkypodiarou"/>
        <w:jc w:val="both"/>
        <w:rPr>
          <w:rFonts w:ascii="Arial Narrow" w:hAnsi="Arial Narrow"/>
          <w:b/>
        </w:rPr>
      </w:pPr>
      <w:r w:rsidRPr="002013CA">
        <w:rPr>
          <w:rFonts w:ascii="Arial Narrow" w:hAnsi="Arial Narrow"/>
          <w:b/>
        </w:rPr>
        <w:t>Prílohy:</w:t>
      </w:r>
    </w:p>
    <w:p w14:paraId="2930CC6A" w14:textId="77777777" w:rsidR="00CD59FD" w:rsidRDefault="00CD59FD" w:rsidP="00CD59FD">
      <w:pPr>
        <w:pStyle w:val="Textpoznmkypodiarou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Technická špecifikácia</w:t>
      </w:r>
    </w:p>
    <w:p w14:paraId="501EC949" w14:textId="77777777" w:rsidR="00CD59FD" w:rsidRDefault="00CD59FD" w:rsidP="00CD59FD">
      <w:pPr>
        <w:pStyle w:val="Textpoznmkypodiarou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Informácie o subdodávateľoch (ak je relevantné)</w:t>
      </w:r>
    </w:p>
    <w:p w14:paraId="6743F7D3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247DB902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5FBC33A9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D1B6750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0E713D5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127CE37C" w14:textId="77777777" w:rsidR="006F7917" w:rsidRPr="00604430" w:rsidRDefault="006F7917" w:rsidP="006F7917">
      <w:pPr>
        <w:pStyle w:val="Textpoznmkypodiarou"/>
        <w:jc w:val="both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9"/>
        <w:gridCol w:w="1121"/>
        <w:gridCol w:w="4209"/>
      </w:tblGrid>
      <w:tr w:rsidR="006F7917" w:rsidRPr="001F708C" w14:paraId="1C13BAB0" w14:textId="77777777" w:rsidTr="00910B1A">
        <w:trPr>
          <w:trHeight w:val="168"/>
        </w:trPr>
        <w:tc>
          <w:tcPr>
            <w:tcW w:w="4209" w:type="dxa"/>
          </w:tcPr>
          <w:p w14:paraId="5C2FC18B" w14:textId="77777777" w:rsidR="006F7917" w:rsidRDefault="006F7917" w:rsidP="00910B1A">
            <w:pPr>
              <w:spacing w:after="120"/>
              <w:jc w:val="center"/>
              <w:rPr>
                <w:rFonts w:ascii="Arial Narrow" w:hAnsi="Arial Narrow"/>
              </w:rPr>
            </w:pPr>
          </w:p>
          <w:p w14:paraId="2F20E5DC" w14:textId="77777777" w:rsidR="006F7917" w:rsidRPr="001F708C" w:rsidRDefault="006F7917" w:rsidP="00910B1A">
            <w:pPr>
              <w:spacing w:after="120"/>
              <w:jc w:val="center"/>
              <w:rPr>
                <w:rFonts w:ascii="Arial Narrow" w:hAnsi="Arial Narrow"/>
                <w:b/>
                <w:color w:val="FF0000"/>
              </w:rPr>
            </w:pPr>
            <w:r w:rsidRPr="001F708C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 xml:space="preserve"> ........................ </w:t>
            </w:r>
            <w:proofErr w:type="spellStart"/>
            <w:r w:rsidRPr="001F708C">
              <w:rPr>
                <w:rFonts w:ascii="Arial Narrow" w:hAnsi="Arial Narrow"/>
              </w:rPr>
              <w:t>dňa</w:t>
            </w:r>
            <w:proofErr w:type="spellEnd"/>
            <w:r w:rsidRPr="001F708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21" w:type="dxa"/>
          </w:tcPr>
          <w:p w14:paraId="1C1F0623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6D3B1EB1" w14:textId="77777777" w:rsidR="006F7917" w:rsidRDefault="006F7917" w:rsidP="00910B1A">
            <w:pPr>
              <w:spacing w:after="120"/>
              <w:jc w:val="center"/>
              <w:rPr>
                <w:rFonts w:ascii="Arial Narrow" w:hAnsi="Arial Narrow"/>
              </w:rPr>
            </w:pPr>
          </w:p>
          <w:p w14:paraId="10154C10" w14:textId="77777777" w:rsidR="006F7917" w:rsidRPr="001F708C" w:rsidRDefault="006F7917" w:rsidP="00910B1A">
            <w:pPr>
              <w:spacing w:after="120"/>
              <w:jc w:val="center"/>
              <w:rPr>
                <w:rFonts w:ascii="Arial Narrow" w:hAnsi="Arial Narrow"/>
                <w:b/>
                <w:color w:val="FF0000"/>
              </w:rPr>
            </w:pPr>
            <w:r w:rsidRPr="001F708C">
              <w:rPr>
                <w:rFonts w:ascii="Arial Narrow" w:hAnsi="Arial Narrow"/>
              </w:rPr>
              <w:t>V </w:t>
            </w:r>
            <w:r>
              <w:rPr>
                <w:rFonts w:ascii="Arial Narrow" w:hAnsi="Arial Narrow"/>
              </w:rPr>
              <w:t xml:space="preserve">............................. </w:t>
            </w:r>
            <w:proofErr w:type="spellStart"/>
            <w:r>
              <w:rPr>
                <w:rFonts w:ascii="Arial Narrow" w:hAnsi="Arial Narrow"/>
              </w:rPr>
              <w:t>dňa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</w:tr>
      <w:tr w:rsidR="006F7917" w:rsidRPr="001F708C" w14:paraId="15D8A8AF" w14:textId="77777777" w:rsidTr="00910B1A">
        <w:trPr>
          <w:trHeight w:val="175"/>
        </w:trPr>
        <w:tc>
          <w:tcPr>
            <w:tcW w:w="4209" w:type="dxa"/>
          </w:tcPr>
          <w:p w14:paraId="3BEDA03E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26294E1B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19A624A6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F7917" w:rsidRPr="001F708C" w14:paraId="0E40D969" w14:textId="77777777" w:rsidTr="00910B1A">
        <w:trPr>
          <w:trHeight w:val="168"/>
        </w:trPr>
        <w:tc>
          <w:tcPr>
            <w:tcW w:w="4209" w:type="dxa"/>
          </w:tcPr>
          <w:p w14:paraId="33CBF3C7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3253E798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57E884F0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F7917" w:rsidRPr="001F708C" w14:paraId="29BFCEC8" w14:textId="77777777" w:rsidTr="00910B1A">
        <w:trPr>
          <w:trHeight w:val="168"/>
        </w:trPr>
        <w:tc>
          <w:tcPr>
            <w:tcW w:w="4209" w:type="dxa"/>
          </w:tcPr>
          <w:p w14:paraId="68E14C09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262EECA2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7138C3E3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F7917" w:rsidRPr="001F708C" w14:paraId="49740F0A" w14:textId="77777777" w:rsidTr="00910B1A">
        <w:trPr>
          <w:trHeight w:val="115"/>
        </w:trPr>
        <w:tc>
          <w:tcPr>
            <w:tcW w:w="4209" w:type="dxa"/>
            <w:tcBorders>
              <w:bottom w:val="single" w:sz="4" w:space="0" w:color="auto"/>
            </w:tcBorders>
          </w:tcPr>
          <w:p w14:paraId="3E6C971D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14:paraId="66EDFFCF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537BA4F4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</w:tr>
      <w:tr w:rsidR="006F7917" w:rsidRPr="001F708C" w14:paraId="11247AAB" w14:textId="77777777" w:rsidTr="00910B1A">
        <w:trPr>
          <w:trHeight w:val="56"/>
        </w:trPr>
        <w:tc>
          <w:tcPr>
            <w:tcW w:w="4209" w:type="dxa"/>
            <w:tcBorders>
              <w:top w:val="single" w:sz="4" w:space="0" w:color="auto"/>
            </w:tcBorders>
          </w:tcPr>
          <w:p w14:paraId="0471C9C7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14:paraId="1C569449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</w:tcPr>
          <w:p w14:paraId="408388D0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</w:tr>
      <w:tr w:rsidR="006F7917" w:rsidRPr="002013CA" w14:paraId="64AAF919" w14:textId="77777777" w:rsidTr="00910B1A">
        <w:trPr>
          <w:trHeight w:val="108"/>
        </w:trPr>
        <w:tc>
          <w:tcPr>
            <w:tcW w:w="4209" w:type="dxa"/>
          </w:tcPr>
          <w:p w14:paraId="3F82A333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14:paraId="11BBB465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  <w:vAlign w:val="center"/>
          </w:tcPr>
          <w:p w14:paraId="69044A80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F7917" w:rsidRPr="002013CA" w14:paraId="4C4C5C7E" w14:textId="77777777" w:rsidTr="00910B1A">
        <w:trPr>
          <w:trHeight w:val="108"/>
        </w:trPr>
        <w:tc>
          <w:tcPr>
            <w:tcW w:w="4209" w:type="dxa"/>
          </w:tcPr>
          <w:p w14:paraId="0E2323CE" w14:textId="77777777" w:rsidR="006F7917" w:rsidRPr="002013CA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14:paraId="752142A4" w14:textId="77777777" w:rsidR="006F7917" w:rsidRPr="002013CA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</w:tcPr>
          <w:p w14:paraId="18067F3F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F7917" w:rsidRPr="002013CA" w14:paraId="3A9E3AAE" w14:textId="77777777" w:rsidTr="00910B1A">
        <w:trPr>
          <w:trHeight w:val="37"/>
        </w:trPr>
        <w:tc>
          <w:tcPr>
            <w:tcW w:w="4209" w:type="dxa"/>
          </w:tcPr>
          <w:p w14:paraId="288527FD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013CA">
              <w:rPr>
                <w:rFonts w:ascii="Arial Narrow" w:hAnsi="Arial Narrow"/>
                <w:b/>
              </w:rPr>
              <w:t>predávajúci</w:t>
            </w:r>
            <w:proofErr w:type="spellEnd"/>
          </w:p>
        </w:tc>
        <w:tc>
          <w:tcPr>
            <w:tcW w:w="1121" w:type="dxa"/>
          </w:tcPr>
          <w:p w14:paraId="175BE310" w14:textId="77777777" w:rsidR="006F7917" w:rsidRPr="002013CA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</w:tcPr>
          <w:p w14:paraId="3B22A199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013CA">
              <w:rPr>
                <w:rFonts w:ascii="Arial Narrow" w:hAnsi="Arial Narrow"/>
                <w:b/>
              </w:rPr>
              <w:t>kupujúci</w:t>
            </w:r>
            <w:proofErr w:type="spellEnd"/>
          </w:p>
        </w:tc>
      </w:tr>
    </w:tbl>
    <w:p w14:paraId="633E05B7" w14:textId="77777777" w:rsidR="006F7917" w:rsidRDefault="006F7917" w:rsidP="006F7917">
      <w:pPr>
        <w:tabs>
          <w:tab w:val="left" w:pos="567"/>
        </w:tabs>
        <w:rPr>
          <w:rFonts w:ascii="Arial Narrow" w:hAnsi="Arial Narrow"/>
        </w:rPr>
      </w:pPr>
    </w:p>
    <w:p w14:paraId="5D6E3BE2" w14:textId="77777777" w:rsidR="006F7917" w:rsidRPr="00604430" w:rsidRDefault="006F7917" w:rsidP="006F7917">
      <w:pPr>
        <w:tabs>
          <w:tab w:val="left" w:pos="567"/>
        </w:tabs>
        <w:rPr>
          <w:rFonts w:ascii="Arial Narrow" w:hAnsi="Arial Narrow"/>
        </w:rPr>
      </w:pPr>
    </w:p>
    <w:p w14:paraId="68FC3759" w14:textId="77777777" w:rsidR="001A4603" w:rsidRDefault="001A4603"/>
    <w:sectPr w:rsidR="001A4603" w:rsidSect="00F5719B">
      <w:footerReference w:type="even" r:id="rId9"/>
      <w:footerReference w:type="default" r:id="rId10"/>
      <w:footerReference w:type="first" r:id="rId11"/>
      <w:pgSz w:w="11907" w:h="16840" w:code="9"/>
      <w:pgMar w:top="993" w:right="1134" w:bottom="851" w:left="993" w:header="340" w:footer="2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10E9" w14:textId="77777777" w:rsidR="00C74DB2" w:rsidRDefault="00C74DB2">
      <w:r>
        <w:separator/>
      </w:r>
    </w:p>
  </w:endnote>
  <w:endnote w:type="continuationSeparator" w:id="0">
    <w:p w14:paraId="548415DB" w14:textId="77777777" w:rsidR="00C74DB2" w:rsidRDefault="00C7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5C77" w14:textId="77777777" w:rsidR="002457EE" w:rsidRDefault="00F454D9" w:rsidP="00AA4604">
    <w:pPr>
      <w:pStyle w:val="Pta"/>
      <w:ind w:left="-426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3/3</w:t>
    </w:r>
  </w:p>
  <w:p w14:paraId="340B2B08" w14:textId="77777777" w:rsidR="002457EE" w:rsidRDefault="002457EE">
    <w:pPr>
      <w:pStyle w:val="Pta"/>
    </w:pPr>
  </w:p>
  <w:p w14:paraId="2B7E97AB" w14:textId="77777777" w:rsidR="002457EE" w:rsidRDefault="002457E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8E23" w14:textId="5E55AD8C" w:rsidR="002457EE" w:rsidRDefault="00F454D9">
    <w:pPr>
      <w:pStyle w:val="Pta"/>
      <w:rPr>
        <w:rFonts w:ascii="Arial Narrow" w:hAnsi="Arial Narrow"/>
        <w:b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 w:rsidR="00FE3155">
      <w:rPr>
        <w:rFonts w:ascii="Arial Narrow" w:hAnsi="Arial Narrow"/>
        <w:b/>
        <w:noProof/>
      </w:rPr>
      <w:t>1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 w:rsidR="00FE3155"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345CD7FE" w14:textId="77777777" w:rsidR="002457EE" w:rsidRPr="00B15290" w:rsidRDefault="002457EE">
    <w:pPr>
      <w:pStyle w:val="Pta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2DE8" w14:textId="77777777" w:rsidR="002457EE" w:rsidRPr="002B3BD1" w:rsidRDefault="002457EE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2DAE" w14:textId="22F43890" w:rsidR="002457EE" w:rsidRPr="00B15290" w:rsidRDefault="00F454D9" w:rsidP="00655665">
    <w:pPr>
      <w:pStyle w:val="Pta"/>
      <w:rPr>
        <w:rFonts w:ascii="Arial Narrow" w:hAnsi="Arial Narrow"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 w:rsidR="00D66E5E">
      <w:rPr>
        <w:rFonts w:ascii="Arial Narrow" w:hAnsi="Arial Narrow"/>
        <w:b/>
        <w:noProof/>
      </w:rPr>
      <w:t>2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 w:rsidR="00D66E5E"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7EC45DB9" w14:textId="77777777" w:rsidR="002457EE" w:rsidRPr="00B15290" w:rsidRDefault="002457EE" w:rsidP="00655665">
    <w:pPr>
      <w:pStyle w:val="Pta"/>
      <w:rPr>
        <w:rFonts w:ascii="Arial Narrow" w:hAnsi="Arial Narrow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DBAE" w14:textId="77777777" w:rsidR="002457EE" w:rsidRDefault="00F454D9">
    <w:pPr>
      <w:pStyle w:val="Pta"/>
    </w:pPr>
    <w:r>
      <w:t>2/5</w:t>
    </w:r>
  </w:p>
  <w:p w14:paraId="11AC81AC" w14:textId="77777777" w:rsidR="002457EE" w:rsidRDefault="002457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B189" w14:textId="77777777" w:rsidR="00C74DB2" w:rsidRDefault="00C74DB2">
      <w:r>
        <w:separator/>
      </w:r>
    </w:p>
  </w:footnote>
  <w:footnote w:type="continuationSeparator" w:id="0">
    <w:p w14:paraId="64664D80" w14:textId="77777777" w:rsidR="00C74DB2" w:rsidRDefault="00C7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4C1"/>
    <w:multiLevelType w:val="hybridMultilevel"/>
    <w:tmpl w:val="C7C670B0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72DF"/>
    <w:multiLevelType w:val="hybridMultilevel"/>
    <w:tmpl w:val="56D4745E"/>
    <w:lvl w:ilvl="0" w:tplc="D222F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F52"/>
    <w:multiLevelType w:val="hybridMultilevel"/>
    <w:tmpl w:val="D736EF00"/>
    <w:lvl w:ilvl="0" w:tplc="0A70C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6FFE"/>
    <w:multiLevelType w:val="hybridMultilevel"/>
    <w:tmpl w:val="4F8871CA"/>
    <w:lvl w:ilvl="0" w:tplc="C8A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469C"/>
    <w:multiLevelType w:val="hybridMultilevel"/>
    <w:tmpl w:val="29CE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6202"/>
    <w:multiLevelType w:val="hybridMultilevel"/>
    <w:tmpl w:val="493CEEC4"/>
    <w:lvl w:ilvl="0" w:tplc="6BA2B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4CBC"/>
    <w:multiLevelType w:val="hybridMultilevel"/>
    <w:tmpl w:val="91E8F8FC"/>
    <w:lvl w:ilvl="0" w:tplc="5906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82ACE"/>
    <w:multiLevelType w:val="hybridMultilevel"/>
    <w:tmpl w:val="E918C1C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B0EE3"/>
    <w:multiLevelType w:val="hybridMultilevel"/>
    <w:tmpl w:val="C388C4EA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03C42"/>
    <w:multiLevelType w:val="hybridMultilevel"/>
    <w:tmpl w:val="8BBAB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44352">
    <w:abstractNumId w:val="9"/>
  </w:num>
  <w:num w:numId="2" w16cid:durableId="2055763376">
    <w:abstractNumId w:val="1"/>
  </w:num>
  <w:num w:numId="3" w16cid:durableId="1053307532">
    <w:abstractNumId w:val="0"/>
  </w:num>
  <w:num w:numId="4" w16cid:durableId="1653875785">
    <w:abstractNumId w:val="8"/>
  </w:num>
  <w:num w:numId="5" w16cid:durableId="1695957497">
    <w:abstractNumId w:val="5"/>
  </w:num>
  <w:num w:numId="6" w16cid:durableId="1206717077">
    <w:abstractNumId w:val="3"/>
  </w:num>
  <w:num w:numId="7" w16cid:durableId="130833680">
    <w:abstractNumId w:val="10"/>
  </w:num>
  <w:num w:numId="8" w16cid:durableId="1491290916">
    <w:abstractNumId w:val="2"/>
  </w:num>
  <w:num w:numId="9" w16cid:durableId="1266310404">
    <w:abstractNumId w:val="6"/>
  </w:num>
  <w:num w:numId="10" w16cid:durableId="1640919247">
    <w:abstractNumId w:val="4"/>
  </w:num>
  <w:num w:numId="11" w16cid:durableId="1924679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17"/>
    <w:rsid w:val="00116CAB"/>
    <w:rsid w:val="00132460"/>
    <w:rsid w:val="001A4603"/>
    <w:rsid w:val="002457EE"/>
    <w:rsid w:val="002D7B23"/>
    <w:rsid w:val="004C6503"/>
    <w:rsid w:val="0052418F"/>
    <w:rsid w:val="0058465B"/>
    <w:rsid w:val="00590BB6"/>
    <w:rsid w:val="00651E35"/>
    <w:rsid w:val="0069574C"/>
    <w:rsid w:val="006F7917"/>
    <w:rsid w:val="007676FC"/>
    <w:rsid w:val="00775761"/>
    <w:rsid w:val="00796E2D"/>
    <w:rsid w:val="008125B6"/>
    <w:rsid w:val="008151D3"/>
    <w:rsid w:val="0089419C"/>
    <w:rsid w:val="008D0D11"/>
    <w:rsid w:val="008D16AD"/>
    <w:rsid w:val="009B262F"/>
    <w:rsid w:val="00AC38D7"/>
    <w:rsid w:val="00BC5601"/>
    <w:rsid w:val="00BF18E8"/>
    <w:rsid w:val="00C561AA"/>
    <w:rsid w:val="00C60FB7"/>
    <w:rsid w:val="00C74DB2"/>
    <w:rsid w:val="00CD59FD"/>
    <w:rsid w:val="00D66E5E"/>
    <w:rsid w:val="00E0703E"/>
    <w:rsid w:val="00F454D9"/>
    <w:rsid w:val="00F67068"/>
    <w:rsid w:val="00F713FD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8FD"/>
  <w15:chartTrackingRefBased/>
  <w15:docId w15:val="{5E400197-141E-4D82-AD39-D11FD709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7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F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79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917"/>
    <w:pPr>
      <w:spacing w:before="120"/>
      <w:ind w:left="284" w:hanging="284"/>
      <w:jc w:val="both"/>
    </w:pPr>
    <w:rPr>
      <w:rFonts w:ascii="Arial" w:hAnsi="Arial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917"/>
    <w:rPr>
      <w:rFonts w:ascii="Arial" w:eastAsia="Times New Roman" w:hAnsi="Arial" w:cs="Times New Roman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6F7917"/>
  </w:style>
  <w:style w:type="character" w:customStyle="1" w:styleId="TextpoznmkypodiarouChar">
    <w:name w:val="Text poznámky pod čiarou Char"/>
    <w:basedOn w:val="Predvolenpsmoodseku"/>
    <w:link w:val="Textpoznmkypodiarou"/>
    <w:rsid w:val="006F79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F7917"/>
    <w:pPr>
      <w:ind w:left="720"/>
      <w:contextualSpacing/>
    </w:pPr>
  </w:style>
  <w:style w:type="table" w:styleId="Mriekatabuky">
    <w:name w:val="Table Grid"/>
    <w:basedOn w:val="Normlnatabuka"/>
    <w:uiPriority w:val="59"/>
    <w:rsid w:val="006F791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</dc:creator>
  <cp:keywords/>
  <dc:description/>
  <cp:lastModifiedBy>Zuzana Podhorská</cp:lastModifiedBy>
  <cp:revision>2</cp:revision>
  <cp:lastPrinted>2023-12-08T12:31:00Z</cp:lastPrinted>
  <dcterms:created xsi:type="dcterms:W3CDTF">2024-02-29T17:38:00Z</dcterms:created>
  <dcterms:modified xsi:type="dcterms:W3CDTF">2024-02-29T17:38:00Z</dcterms:modified>
</cp:coreProperties>
</file>