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105783F6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671CEEB7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241DEB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73A9EBA0" w14:textId="35C759DF" w:rsidR="006A58C2" w:rsidRDefault="00A11903" w:rsidP="00A11903">
      <w:pPr>
        <w:jc w:val="center"/>
        <w:rPr>
          <w:rFonts w:ascii="Times New Roman" w:hAnsi="Times New Roman"/>
          <w:b/>
          <w:bCs/>
        </w:rPr>
      </w:pPr>
      <w:r w:rsidRPr="00894DA5">
        <w:rPr>
          <w:rFonts w:ascii="Times New Roman" w:hAnsi="Times New Roman"/>
          <w:b/>
          <w:bCs/>
        </w:rPr>
        <w:t>„</w:t>
      </w:r>
      <w:r w:rsidR="00241DEB" w:rsidRPr="00241DEB">
        <w:rPr>
          <w:rFonts w:ascii="Times New Roman" w:hAnsi="Times New Roman"/>
          <w:b/>
          <w:bCs/>
        </w:rPr>
        <w:t>Udržateľná a odolná poľnohospodárska výroba - investície do záložných zdrojov a  systémov vetrania</w:t>
      </w:r>
      <w:r w:rsidRPr="00894DA5">
        <w:rPr>
          <w:rFonts w:ascii="Times New Roman" w:hAnsi="Times New Roman"/>
          <w:b/>
          <w:bCs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0BE48F3" w14:textId="74321461" w:rsidR="005522C5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uchádzač v obstarávaní na </w:t>
      </w:r>
      <w:r w:rsidR="00241DEB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r w:rsidR="00241DEB" w:rsidRPr="00241DEB">
        <w:rPr>
          <w:rFonts w:ascii="Times New Roman" w:hAnsi="Times New Roman"/>
          <w:bCs/>
          <w:i/>
          <w:iCs/>
        </w:rPr>
        <w:t>Udržateľná a odolná poľnohospodárska výroba - investície do záložných zdrojov a  systémov vetrania</w:t>
      </w:r>
      <w:r w:rsidR="00A669CF" w:rsidRPr="00C07D2E">
        <w:rPr>
          <w:rFonts w:ascii="Times New Roman" w:hAnsi="Times New Roman"/>
          <w:bCs/>
          <w:i/>
          <w:iCs/>
        </w:rPr>
        <w:t>“</w:t>
      </w:r>
      <w:r w:rsidR="00A669CF">
        <w:rPr>
          <w:rFonts w:ascii="Times New Roman" w:hAnsi="Times New Roman"/>
          <w:bCs/>
        </w:rPr>
        <w:t xml:space="preserve"> </w:t>
      </w:r>
    </w:p>
    <w:p w14:paraId="54948368" w14:textId="1184F6D2" w:rsidR="006A58C2" w:rsidRDefault="00A669CF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 xml:space="preserve">súhlasím so znením </w:t>
      </w:r>
      <w:r w:rsidR="00241DEB">
        <w:rPr>
          <w:rFonts w:ascii="Times New Roman" w:hAnsi="Times New Roman"/>
          <w:bCs/>
        </w:rPr>
        <w:t>Kúpnej zmluvy</w:t>
      </w:r>
      <w:r w:rsidRPr="005522C5">
        <w:rPr>
          <w:rFonts w:ascii="Times New Roman" w:hAnsi="Times New Roman"/>
          <w:bCs/>
        </w:rPr>
        <w:t xml:space="preserve">, ktorá tvorí prílohu č. </w:t>
      </w:r>
      <w:r w:rsidR="006E3C02" w:rsidRPr="005522C5">
        <w:rPr>
          <w:rFonts w:ascii="Times New Roman" w:hAnsi="Times New Roman"/>
          <w:bCs/>
        </w:rPr>
        <w:t>3</w:t>
      </w:r>
      <w:r w:rsidRPr="005522C5">
        <w:rPr>
          <w:rFonts w:ascii="Times New Roman" w:hAnsi="Times New Roman"/>
          <w:bCs/>
        </w:rPr>
        <w:t xml:space="preserve"> </w:t>
      </w:r>
      <w:r w:rsidR="00ED01F6" w:rsidRPr="005522C5">
        <w:rPr>
          <w:rFonts w:ascii="Times New Roman" w:hAnsi="Times New Roman"/>
          <w:bCs/>
        </w:rPr>
        <w:t>Súťažných podkladov</w:t>
      </w:r>
    </w:p>
    <w:p w14:paraId="549697CA" w14:textId="22B7C8A1" w:rsidR="005522C5" w:rsidRDefault="005522C5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>m</w:t>
      </w:r>
      <w:r w:rsidRPr="005522C5">
        <w:rPr>
          <w:rFonts w:ascii="Times New Roman" w:hAnsi="Times New Roman"/>
          <w:bCs/>
        </w:rPr>
        <w:t xml:space="preserve">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/>
          <w:bCs/>
        </w:rPr>
        <w:t>.</w:t>
      </w:r>
    </w:p>
    <w:p w14:paraId="1BA418B1" w14:textId="77777777" w:rsidR="005522C5" w:rsidRPr="005522C5" w:rsidRDefault="005522C5" w:rsidP="005522C5">
      <w:pPr>
        <w:pStyle w:val="Odsekzoznamu"/>
        <w:jc w:val="both"/>
        <w:rPr>
          <w:rFonts w:ascii="Times New Roman" w:hAnsi="Times New Roman"/>
          <w:bCs/>
        </w:rPr>
      </w:pP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..........................................</w:t>
      </w:r>
    </w:p>
    <w:p w14:paraId="2AABABD1" w14:textId="77777777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štatutárny orgán uchádzača</w:t>
      </w:r>
    </w:p>
    <w:sectPr w:rsidR="00824184" w:rsidRPr="006A58C2" w:rsidSect="00693E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04230C"/>
    <w:rsid w:val="00102C20"/>
    <w:rsid w:val="00183E35"/>
    <w:rsid w:val="00214C13"/>
    <w:rsid w:val="00241DEB"/>
    <w:rsid w:val="003F44D7"/>
    <w:rsid w:val="004073ED"/>
    <w:rsid w:val="004602E7"/>
    <w:rsid w:val="00473E65"/>
    <w:rsid w:val="005522C5"/>
    <w:rsid w:val="00602FC8"/>
    <w:rsid w:val="00693E0C"/>
    <w:rsid w:val="006A58C2"/>
    <w:rsid w:val="006D76E8"/>
    <w:rsid w:val="006E3C02"/>
    <w:rsid w:val="00726A7D"/>
    <w:rsid w:val="00737FC5"/>
    <w:rsid w:val="00824184"/>
    <w:rsid w:val="0098760D"/>
    <w:rsid w:val="00A11903"/>
    <w:rsid w:val="00A669CF"/>
    <w:rsid w:val="00C07D2E"/>
    <w:rsid w:val="00C20990"/>
    <w:rsid w:val="00C363AB"/>
    <w:rsid w:val="00C910DE"/>
    <w:rsid w:val="00CA35B7"/>
    <w:rsid w:val="00D57061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776</Characters>
  <Application>Microsoft Office Word</Application>
  <DocSecurity>0</DocSecurity>
  <Lines>6</Lines>
  <Paragraphs>1</Paragraphs>
  <ScaleCrop>false</ScaleCrop>
  <Company>EMEM Consulting s.r.o.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27</cp:revision>
  <dcterms:created xsi:type="dcterms:W3CDTF">2016-12-06T15:57:00Z</dcterms:created>
  <dcterms:modified xsi:type="dcterms:W3CDTF">2024-03-05T08:05:00Z</dcterms:modified>
</cp:coreProperties>
</file>