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2A9DBA" w14:textId="77777777" w:rsidR="002908C7" w:rsidRPr="00A6020D" w:rsidRDefault="002908C7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bookmarkStart w:id="0" w:name="_GoBack"/>
      <w:bookmarkEnd w:id="0"/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1FF18EA3" w14:textId="77777777" w:rsidR="002908C7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2908C7" w14:paraId="1756938B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10F9C12F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874E3DE" w14:textId="6E4EFE89" w:rsidR="002908C7" w:rsidRPr="0099493F" w:rsidRDefault="004D2A06" w:rsidP="00FE6E5F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E6E5F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Robotická </w:t>
            </w:r>
            <w:proofErr w:type="spellStart"/>
            <w:r w:rsidRPr="00FE6E5F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dojáreň</w:t>
            </w:r>
            <w:proofErr w:type="spellEnd"/>
          </w:p>
        </w:tc>
      </w:tr>
      <w:tr w:rsidR="002908C7" w14:paraId="7DF6A50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F66F171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2ACF74B" w14:textId="77777777" w:rsidR="004D2A06" w:rsidRPr="004D2A06" w:rsidRDefault="00D61DD2" w:rsidP="004D2A06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Názov:</w:t>
            </w:r>
            <w:r w:rsidR="00F6482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D2A06" w:rsidRPr="004D2A06">
              <w:rPr>
                <w:rFonts w:asciiTheme="minorHAnsi" w:hAnsiTheme="minorHAnsi" w:cstheme="minorHAnsi"/>
                <w:sz w:val="24"/>
                <w:szCs w:val="24"/>
              </w:rPr>
              <w:t>: AGROSEV, spol. s r.o.</w:t>
            </w:r>
          </w:p>
          <w:p w14:paraId="1097B252" w14:textId="77777777" w:rsidR="004D2A06" w:rsidRPr="004D2A06" w:rsidRDefault="004D2A06" w:rsidP="004D2A06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2A06">
              <w:rPr>
                <w:rFonts w:asciiTheme="minorHAnsi" w:hAnsiTheme="minorHAnsi" w:cstheme="minorHAnsi"/>
                <w:sz w:val="24"/>
                <w:szCs w:val="24"/>
              </w:rPr>
              <w:t>Sídlo: Bottova 1 962 12 Detva</w:t>
            </w:r>
          </w:p>
          <w:p w14:paraId="2BEEA9D9" w14:textId="3C5DE65A" w:rsidR="002908C7" w:rsidRPr="00F761E5" w:rsidRDefault="004D2A06" w:rsidP="004D2A06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IČO: 36033499</w:t>
            </w:r>
          </w:p>
        </w:tc>
      </w:tr>
    </w:tbl>
    <w:p w14:paraId="7A25C40C" w14:textId="77777777" w:rsidR="002908C7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p w14:paraId="15DEFDB8" w14:textId="77777777" w:rsidR="002908C7" w:rsidRPr="004D196D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2908C7" w:rsidRPr="00B704C5" w14:paraId="239B409A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26B82AFA" w14:textId="77777777" w:rsidR="002908C7" w:rsidRDefault="002908C7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025575F7" w14:textId="77777777" w:rsidR="002908C7" w:rsidRPr="003C3DA3" w:rsidRDefault="002908C7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2908C7" w:rsidRPr="00B704C5" w14:paraId="10A34BA5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60A0C72" w14:textId="77777777" w:rsidR="002908C7" w:rsidRPr="003C3DA3" w:rsidRDefault="002908C7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A8C3A3F" w14:textId="77777777"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08C7" w:rsidRPr="00B704C5" w14:paraId="7F25ED00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399BABA" w14:textId="77777777" w:rsidR="002908C7" w:rsidRPr="003C3DA3" w:rsidRDefault="002908C7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B9D5DD8" w14:textId="77777777"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08C7" w:rsidRPr="00B704C5" w14:paraId="4D47F32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D02086A" w14:textId="77777777" w:rsidR="002908C7" w:rsidRPr="003C3DA3" w:rsidRDefault="002908C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209CE9C" w14:textId="77777777" w:rsidR="002908C7" w:rsidRPr="00CD66D8" w:rsidRDefault="002908C7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908C7" w:rsidRPr="00B704C5" w14:paraId="5C0C8EF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C4775F5" w14:textId="77777777" w:rsidR="002908C7" w:rsidRPr="003C3DA3" w:rsidRDefault="002908C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C852C98" w14:textId="77777777"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8D5B26F" w14:textId="77777777" w:rsidR="002908C7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2B2D34" w14:textId="77777777" w:rsidR="002908C7" w:rsidRPr="00A6020D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"/>
        <w:gridCol w:w="8805"/>
      </w:tblGrid>
      <w:tr w:rsidR="002908C7" w:rsidRPr="00B704C5" w14:paraId="0D136793" w14:textId="77777777" w:rsidTr="004E1EFD">
        <w:trPr>
          <w:trHeight w:val="1224"/>
          <w:jc w:val="center"/>
        </w:trPr>
        <w:tc>
          <w:tcPr>
            <w:tcW w:w="9267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21EC6" w14:textId="77777777" w:rsidR="002908C7" w:rsidRPr="00B704C5" w:rsidRDefault="002908C7" w:rsidP="002814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re</w:t>
            </w:r>
          </w:p>
        </w:tc>
      </w:tr>
      <w:tr w:rsidR="002908C7" w:rsidRPr="00B704C5" w14:paraId="123871AD" w14:textId="77777777" w:rsidTr="004E1EFD">
        <w:trPr>
          <w:trHeight w:val="532"/>
          <w:jc w:val="center"/>
        </w:trPr>
        <w:tc>
          <w:tcPr>
            <w:tcW w:w="9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C793D7B" w14:textId="467B98B6" w:rsidR="002908C7" w:rsidRPr="0011272A" w:rsidRDefault="002908C7" w:rsidP="00FE6E5F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857565" w:rsidRPr="00FE6E5F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Robotick</w:t>
            </w:r>
            <w:r w:rsidR="00FE6E5F" w:rsidRPr="00FE6E5F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á</w:t>
            </w:r>
            <w:r w:rsidR="00857565" w:rsidRPr="00FE6E5F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proofErr w:type="spellStart"/>
            <w:r w:rsidR="00857565" w:rsidRPr="00FE6E5F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doj</w:t>
            </w:r>
            <w:r w:rsidR="00FE6E5F" w:rsidRPr="00FE6E5F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áreň</w:t>
            </w:r>
            <w:proofErr w:type="spellEnd"/>
          </w:p>
        </w:tc>
      </w:tr>
      <w:tr w:rsidR="002908C7" w:rsidRPr="00B704C5" w14:paraId="2A02C3A0" w14:textId="77777777" w:rsidTr="004E1EFD">
        <w:trPr>
          <w:trHeight w:val="532"/>
          <w:jc w:val="center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DB318" w14:textId="77777777" w:rsidR="002908C7" w:rsidRDefault="002908C7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p.č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C70DD" w14:textId="77777777" w:rsidR="002908C7" w:rsidRPr="00B704C5" w:rsidRDefault="002908C7" w:rsidP="00E01EB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A90E77" w:rsidRPr="00B704C5" w14:paraId="64E7526B" w14:textId="77777777" w:rsidTr="004E1EFD">
        <w:trPr>
          <w:trHeight w:val="532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1795FC" w14:textId="55BF1FEF" w:rsidR="00A90E77" w:rsidRPr="00EE2A43" w:rsidRDefault="00A90E77" w:rsidP="00A90E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3B72">
              <w:t>1.</w:t>
            </w:r>
          </w:p>
        </w:tc>
        <w:tc>
          <w:tcPr>
            <w:tcW w:w="88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EE1BB9C" w14:textId="6F5A45B6" w:rsidR="00A90E77" w:rsidRPr="00933A60" w:rsidRDefault="003538A9" w:rsidP="00933A60">
            <w:pPr>
              <w:pStyle w:val="Odsekzoznamu"/>
              <w:numPr>
                <w:ilvl w:val="0"/>
                <w:numId w:val="8"/>
              </w:numPr>
              <w:spacing w:after="160" w:line="259" w:lineRule="auto"/>
            </w:pPr>
            <w:r>
              <w:t xml:space="preserve">Min. </w:t>
            </w:r>
            <w:r w:rsidR="00933A60">
              <w:t>33 robotických dojacích miest</w:t>
            </w:r>
          </w:p>
        </w:tc>
      </w:tr>
      <w:tr w:rsidR="004E1EFD" w:rsidRPr="00B704C5" w14:paraId="28B77A98" w14:textId="77777777" w:rsidTr="004E1EFD">
        <w:trPr>
          <w:trHeight w:val="532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FC4FE2" w14:textId="391C01AC" w:rsidR="004E1EFD" w:rsidRPr="00663B72" w:rsidRDefault="004E1EFD" w:rsidP="004E1EFD">
            <w:pPr>
              <w:jc w:val="center"/>
            </w:pPr>
            <w:r w:rsidRPr="00663B72">
              <w:t>2.</w:t>
            </w:r>
          </w:p>
        </w:tc>
        <w:tc>
          <w:tcPr>
            <w:tcW w:w="88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591780E" w14:textId="21502B5B" w:rsidR="004E1EFD" w:rsidRDefault="004E1EFD" w:rsidP="004E1EFD">
            <w:pPr>
              <w:pStyle w:val="Odsekzoznamu"/>
              <w:numPr>
                <w:ilvl w:val="0"/>
                <w:numId w:val="8"/>
              </w:numPr>
              <w:spacing w:after="160" w:line="259" w:lineRule="auto"/>
            </w:pPr>
            <w:r>
              <w:t>Výkonnosťou podojenia 220 – 230 kráv/hod</w:t>
            </w:r>
          </w:p>
        </w:tc>
      </w:tr>
      <w:tr w:rsidR="004E1EFD" w:rsidRPr="00B704C5" w14:paraId="3921DBC3" w14:textId="77777777" w:rsidTr="004E1EFD">
        <w:trPr>
          <w:trHeight w:val="532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51D1BA" w14:textId="73B2AC51" w:rsidR="004E1EFD" w:rsidRPr="00EE2A43" w:rsidRDefault="004E1EFD" w:rsidP="004E1EF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63B72">
              <w:t>3.</w:t>
            </w:r>
          </w:p>
        </w:tc>
        <w:tc>
          <w:tcPr>
            <w:tcW w:w="88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2E793E6" w14:textId="5FE85F43" w:rsidR="004E1EFD" w:rsidRPr="00EC51BB" w:rsidRDefault="004E1EFD" w:rsidP="004E1EFD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97D94">
              <w:t>Identifikácia kráv na každom dojacom mieste</w:t>
            </w:r>
          </w:p>
        </w:tc>
      </w:tr>
      <w:tr w:rsidR="004E1EFD" w:rsidRPr="00B704C5" w14:paraId="061E072C" w14:textId="77777777" w:rsidTr="004E1EFD">
        <w:trPr>
          <w:trHeight w:val="532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F88F65" w14:textId="41A6F8C8" w:rsidR="004E1EFD" w:rsidRDefault="004E1EFD" w:rsidP="004E1EF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63B72">
              <w:t>4.</w:t>
            </w:r>
          </w:p>
        </w:tc>
        <w:tc>
          <w:tcPr>
            <w:tcW w:w="88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4A2016F" w14:textId="153F5C79" w:rsidR="004E1EFD" w:rsidRPr="00EC51BB" w:rsidRDefault="004E1EFD" w:rsidP="004E1EFD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97D94">
              <w:t xml:space="preserve">3D kamera na vyhľadávanie </w:t>
            </w:r>
            <w:proofErr w:type="spellStart"/>
            <w:r w:rsidRPr="00097D94">
              <w:t>ceckov</w:t>
            </w:r>
            <w:proofErr w:type="spellEnd"/>
            <w:r w:rsidRPr="00097D94">
              <w:t xml:space="preserve"> vemena </w:t>
            </w:r>
          </w:p>
        </w:tc>
      </w:tr>
      <w:tr w:rsidR="004E1EFD" w:rsidRPr="00B704C5" w14:paraId="13580FD0" w14:textId="77777777" w:rsidTr="004E1EFD">
        <w:trPr>
          <w:trHeight w:val="532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05E299" w14:textId="30132467" w:rsidR="004E1EFD" w:rsidRDefault="004E1EFD" w:rsidP="004E1EF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63B72">
              <w:t>5.</w:t>
            </w:r>
          </w:p>
        </w:tc>
        <w:tc>
          <w:tcPr>
            <w:tcW w:w="88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1D2E998" w14:textId="22101735" w:rsidR="004E1EFD" w:rsidRPr="00EC51BB" w:rsidRDefault="004E1EFD" w:rsidP="004E1EFD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97D94">
              <w:t>Zdroj podtlaku ekologickou vzduchovou vývevou</w:t>
            </w:r>
          </w:p>
        </w:tc>
      </w:tr>
      <w:tr w:rsidR="004E1EFD" w:rsidRPr="00B704C5" w14:paraId="4F9EF763" w14:textId="77777777" w:rsidTr="004E1EFD">
        <w:trPr>
          <w:trHeight w:val="532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635CC2" w14:textId="6130BCC8" w:rsidR="004E1EFD" w:rsidRDefault="004E1EFD" w:rsidP="004E1EF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63B72">
              <w:t>6.</w:t>
            </w:r>
          </w:p>
        </w:tc>
        <w:tc>
          <w:tcPr>
            <w:tcW w:w="88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2EA3FD0" w14:textId="4B723109" w:rsidR="004E1EFD" w:rsidRPr="00EC51BB" w:rsidRDefault="004E1EFD" w:rsidP="004E1EFD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97D94">
              <w:t>Frekvenčná regulácia otáčok podľa potreby litrov podtlaku</w:t>
            </w:r>
          </w:p>
        </w:tc>
      </w:tr>
      <w:tr w:rsidR="004E1EFD" w:rsidRPr="00B704C5" w14:paraId="7E5BE629" w14:textId="77777777" w:rsidTr="004E1EFD">
        <w:trPr>
          <w:trHeight w:val="532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856F3A" w14:textId="63039EA5" w:rsidR="004E1EFD" w:rsidRDefault="004E1EFD" w:rsidP="004E1EF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63B72">
              <w:t>7.</w:t>
            </w:r>
          </w:p>
        </w:tc>
        <w:tc>
          <w:tcPr>
            <w:tcW w:w="88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A08CAE1" w14:textId="24DA8142" w:rsidR="004E1EFD" w:rsidRPr="00EC51BB" w:rsidRDefault="004E1EFD" w:rsidP="004E1EFD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97D94">
              <w:t>Dojenie robotickým ramenom odzadu</w:t>
            </w:r>
          </w:p>
        </w:tc>
      </w:tr>
      <w:tr w:rsidR="004E1EFD" w:rsidRPr="00B704C5" w14:paraId="08E76912" w14:textId="77777777" w:rsidTr="004E1EFD">
        <w:trPr>
          <w:trHeight w:val="532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99BD97" w14:textId="573FDDE8" w:rsidR="004E1EFD" w:rsidRDefault="004E1EFD" w:rsidP="004E1EF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63B72">
              <w:t>8.</w:t>
            </w:r>
          </w:p>
        </w:tc>
        <w:tc>
          <w:tcPr>
            <w:tcW w:w="88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30B05B8" w14:textId="51631FF1" w:rsidR="004E1EFD" w:rsidRPr="00EC51BB" w:rsidRDefault="004E1EFD" w:rsidP="004E1EFD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97D94">
              <w:t>Filter mlieka s možnosťou jeho výmeny, bez prerušenia procesu dojenia</w:t>
            </w:r>
          </w:p>
        </w:tc>
      </w:tr>
      <w:tr w:rsidR="004E1EFD" w:rsidRPr="00B704C5" w14:paraId="08456134" w14:textId="77777777" w:rsidTr="004E1EFD">
        <w:trPr>
          <w:trHeight w:val="532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B68984" w14:textId="1602CEBD" w:rsidR="004E1EFD" w:rsidRDefault="004E1EFD" w:rsidP="004E1EF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63B72">
              <w:t>9.</w:t>
            </w:r>
          </w:p>
        </w:tc>
        <w:tc>
          <w:tcPr>
            <w:tcW w:w="8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66CB6" w14:textId="79A43933" w:rsidR="004E1EFD" w:rsidRPr="00EC51BB" w:rsidRDefault="004E1EFD" w:rsidP="004E1EFD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97D94">
              <w:t>Každé dojacie miesto obsluhované robotickým ramenom s vlastnou 3D kamerou schopné nasadzovať dojací stroj automaticky, ručne alebo poloautomaticky</w:t>
            </w:r>
          </w:p>
        </w:tc>
      </w:tr>
      <w:tr w:rsidR="004E1EFD" w:rsidRPr="00B704C5" w14:paraId="5D2C5D94" w14:textId="77777777" w:rsidTr="004E1EFD">
        <w:trPr>
          <w:trHeight w:val="532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ECE9F" w14:textId="1FBBF322" w:rsidR="004E1EFD" w:rsidRDefault="004E1EFD" w:rsidP="004E1EF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63B72">
              <w:lastRenderedPageBreak/>
              <w:t>10.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99596" w14:textId="47A77C75" w:rsidR="004E1EFD" w:rsidRPr="00EC51BB" w:rsidRDefault="004E1EFD" w:rsidP="004E1EFD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97D94">
              <w:t>Individuálne dojenie každej štvrtiny vemena</w:t>
            </w:r>
          </w:p>
        </w:tc>
      </w:tr>
      <w:tr w:rsidR="004E1EFD" w:rsidRPr="00B704C5" w14:paraId="7F459DFB" w14:textId="77777777" w:rsidTr="004E1EFD">
        <w:trPr>
          <w:trHeight w:val="433"/>
          <w:jc w:val="center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ED88D" w14:textId="12E2D0F8" w:rsidR="004E1EFD" w:rsidRDefault="004E1EFD" w:rsidP="004E1EF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63B72">
              <w:t>11.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64E45" w14:textId="66514567" w:rsidR="004E1EFD" w:rsidRPr="00EC51BB" w:rsidRDefault="004E1EFD" w:rsidP="004E1EFD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97D94">
              <w:t>Možnosť oddelenia mlieka podľa jeho kvality, štandard – neštandard</w:t>
            </w:r>
          </w:p>
        </w:tc>
      </w:tr>
      <w:tr w:rsidR="004E1EFD" w:rsidRPr="00EC51BB" w14:paraId="4E5DFEE6" w14:textId="77777777" w:rsidTr="004E1EFD">
        <w:trPr>
          <w:trHeight w:val="433"/>
          <w:jc w:val="center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ADE7A" w14:textId="5CB5D48F" w:rsidR="004E1EFD" w:rsidRDefault="004E1EFD" w:rsidP="004E1EF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63B72">
              <w:t>12.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5B56E" w14:textId="7CCD2FC7" w:rsidR="004E1EFD" w:rsidRPr="00EC51BB" w:rsidRDefault="004E1EFD" w:rsidP="004E1EFD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97D94">
              <w:t xml:space="preserve">Možnosť učenia 3D kamery vidieť netypické umiestnenie </w:t>
            </w:r>
            <w:proofErr w:type="spellStart"/>
            <w:r w:rsidRPr="00097D94">
              <w:t>ceckov</w:t>
            </w:r>
            <w:proofErr w:type="spellEnd"/>
          </w:p>
        </w:tc>
      </w:tr>
      <w:tr w:rsidR="004E1EFD" w:rsidRPr="00EC51BB" w14:paraId="2AB2E4EC" w14:textId="77777777" w:rsidTr="004E1EFD">
        <w:trPr>
          <w:trHeight w:val="433"/>
          <w:jc w:val="center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89167" w14:textId="45CE83BF" w:rsidR="004E1EFD" w:rsidRDefault="004E1EFD" w:rsidP="004E1EF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63B72">
              <w:t>13.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ED9B5" w14:textId="5C3FE68F" w:rsidR="004E1EFD" w:rsidRPr="00EC51BB" w:rsidRDefault="004E1EFD" w:rsidP="004E1EFD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97D94">
              <w:t>Nastaviteľné množstvo prostriedku na ošetrenie vemena po dojení</w:t>
            </w:r>
          </w:p>
        </w:tc>
      </w:tr>
      <w:tr w:rsidR="004E1EFD" w:rsidRPr="00EC51BB" w14:paraId="5078D466" w14:textId="77777777" w:rsidTr="004E1EFD">
        <w:trPr>
          <w:trHeight w:val="433"/>
          <w:jc w:val="center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FE4CD" w14:textId="2520656C" w:rsidR="004E1EFD" w:rsidRDefault="004E1EFD" w:rsidP="004E1EF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63B72">
              <w:t>14.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95899" w14:textId="430B4D94" w:rsidR="004E1EFD" w:rsidRPr="00EC51BB" w:rsidRDefault="004E1EFD" w:rsidP="004E1EFD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97D94">
              <w:t xml:space="preserve">Automatické čistenie a dezinfekcia mliečneho potrubia </w:t>
            </w:r>
          </w:p>
        </w:tc>
      </w:tr>
      <w:tr w:rsidR="004E1EFD" w:rsidRPr="00EC51BB" w14:paraId="2F91117C" w14:textId="77777777" w:rsidTr="004E1EFD">
        <w:trPr>
          <w:trHeight w:val="433"/>
          <w:jc w:val="center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93FB2" w14:textId="2F82219F" w:rsidR="004E1EFD" w:rsidRDefault="004E1EFD" w:rsidP="004E1EF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63B72">
              <w:t>15.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D660F" w14:textId="1A4698F9" w:rsidR="004E1EFD" w:rsidRPr="00EC51BB" w:rsidRDefault="004E1EFD" w:rsidP="004E1EFD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97D94">
              <w:t>Možnosť automatického dávkovania granulovaného krmiva na každom jednom dojacom mieste</w:t>
            </w:r>
          </w:p>
        </w:tc>
      </w:tr>
      <w:tr w:rsidR="004E1EFD" w:rsidRPr="00EC51BB" w14:paraId="44F3A531" w14:textId="77777777" w:rsidTr="004E1EFD">
        <w:trPr>
          <w:trHeight w:val="433"/>
          <w:jc w:val="center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89930" w14:textId="62F37E10" w:rsidR="004E1EFD" w:rsidRDefault="004E1EFD" w:rsidP="004E1EF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63B72">
              <w:t>16.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9A9CB" w14:textId="11956470" w:rsidR="004E1EFD" w:rsidRPr="00EC51BB" w:rsidRDefault="004E1EFD" w:rsidP="004E1EFD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97D94">
              <w:t>Meranie mlieka s certifikátom ICAR</w:t>
            </w:r>
          </w:p>
        </w:tc>
      </w:tr>
      <w:tr w:rsidR="004E1EFD" w:rsidRPr="00EC51BB" w14:paraId="406031EE" w14:textId="77777777" w:rsidTr="004E1EFD">
        <w:trPr>
          <w:trHeight w:val="433"/>
          <w:jc w:val="center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5177A" w14:textId="2B76FB3F" w:rsidR="004E1EFD" w:rsidRDefault="004E1EFD" w:rsidP="004E1EF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63B72">
              <w:t>17.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27286" w14:textId="0B1CC3C0" w:rsidR="004E1EFD" w:rsidRPr="00EC51BB" w:rsidRDefault="004E1EFD" w:rsidP="004E1EFD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97D94">
              <w:t>Selektovanie zvierat pri odchode z dojenia až na 5 ciest (2 dvojcestné a 1 trojcestná triediaca bránka)</w:t>
            </w:r>
          </w:p>
        </w:tc>
      </w:tr>
      <w:tr w:rsidR="004E1EFD" w:rsidRPr="00EC51BB" w14:paraId="6C5085C5" w14:textId="77777777" w:rsidTr="004E1EFD">
        <w:trPr>
          <w:trHeight w:val="433"/>
          <w:jc w:val="center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85A97" w14:textId="79D2F5F6" w:rsidR="004E1EFD" w:rsidRDefault="004E1EFD" w:rsidP="004E1EF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63B72">
              <w:t>18.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8389C" w14:textId="15BC5AD2" w:rsidR="004E1EFD" w:rsidRPr="00EC51BB" w:rsidRDefault="004E1EFD" w:rsidP="004E1EFD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97D94">
              <w:t xml:space="preserve">Automatické priháňanie kráv z čakárne – pneumatická </w:t>
            </w:r>
            <w:proofErr w:type="spellStart"/>
            <w:r w:rsidRPr="00097D94">
              <w:t>naháňacia</w:t>
            </w:r>
            <w:proofErr w:type="spellEnd"/>
            <w:r w:rsidRPr="00097D94">
              <w:t xml:space="preserve"> brána</w:t>
            </w:r>
          </w:p>
        </w:tc>
      </w:tr>
      <w:tr w:rsidR="004E1EFD" w:rsidRPr="00EC51BB" w14:paraId="19ACC6DE" w14:textId="77777777" w:rsidTr="004E1EFD">
        <w:trPr>
          <w:trHeight w:val="433"/>
          <w:jc w:val="center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F6B2B" w14:textId="116C516A" w:rsidR="004E1EFD" w:rsidRPr="00663B72" w:rsidRDefault="004E1EFD" w:rsidP="004E1EFD">
            <w:pPr>
              <w:jc w:val="center"/>
            </w:pPr>
            <w:r w:rsidRPr="00663B72">
              <w:t>19.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F4D15" w14:textId="2B91E937" w:rsidR="004E1EFD" w:rsidRPr="00097D94" w:rsidRDefault="004E1EFD" w:rsidP="004E1EFD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</w:pPr>
            <w:r w:rsidRPr="00663B72">
              <w:t xml:space="preserve">Zhŕňanie výkalov v čakárni </w:t>
            </w:r>
            <w:proofErr w:type="spellStart"/>
            <w:r w:rsidRPr="00663B72">
              <w:t>priháňacou</w:t>
            </w:r>
            <w:proofErr w:type="spellEnd"/>
            <w:r w:rsidRPr="00663B72">
              <w:t xml:space="preserve"> bránou, chodom k </w:t>
            </w:r>
            <w:proofErr w:type="spellStart"/>
            <w:r w:rsidRPr="00663B72">
              <w:t>dojárni</w:t>
            </w:r>
            <w:proofErr w:type="spellEnd"/>
            <w:r w:rsidRPr="00663B72">
              <w:t xml:space="preserve"> počas priháňania na dojenie</w:t>
            </w:r>
          </w:p>
        </w:tc>
      </w:tr>
      <w:tr w:rsidR="004E1EFD" w:rsidRPr="00EC51BB" w14:paraId="1B822DB1" w14:textId="77777777" w:rsidTr="004E1EFD">
        <w:trPr>
          <w:trHeight w:val="433"/>
          <w:jc w:val="center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8D33F" w14:textId="4A73CDB9" w:rsidR="004E1EFD" w:rsidRDefault="004E1EFD" w:rsidP="004E1EF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63B72">
              <w:t>20.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CFB52" w14:textId="4E96123F" w:rsidR="004E1EFD" w:rsidRPr="00EC51BB" w:rsidRDefault="004E1EFD" w:rsidP="004E1EFD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97D94">
              <w:t xml:space="preserve">Triedenie mledziva v jednom z boxov do 4 samostatných </w:t>
            </w:r>
            <w:proofErr w:type="spellStart"/>
            <w:r w:rsidRPr="00097D94">
              <w:t>koniev</w:t>
            </w:r>
            <w:proofErr w:type="spellEnd"/>
          </w:p>
        </w:tc>
      </w:tr>
      <w:tr w:rsidR="004E1EFD" w:rsidRPr="00EC51BB" w14:paraId="7EBC68F7" w14:textId="77777777" w:rsidTr="004E1EFD">
        <w:trPr>
          <w:trHeight w:val="433"/>
          <w:jc w:val="center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F9BEB" w14:textId="65D74F09" w:rsidR="004E1EFD" w:rsidRDefault="004E1EFD" w:rsidP="004E1EF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63B72">
              <w:t>21.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D69B1" w14:textId="2C5C0C44" w:rsidR="004E1EFD" w:rsidRPr="00EC51BB" w:rsidRDefault="004E1EFD" w:rsidP="004E1EFD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97D94">
              <w:t>Manažment stáda, proces dojenia, selekcie, vyhľadávania ruje, sledovanie zdravotného stavu jedným softvérom</w:t>
            </w:r>
          </w:p>
        </w:tc>
      </w:tr>
      <w:tr w:rsidR="004E1EFD" w:rsidRPr="00EC51BB" w14:paraId="0DB7CFDD" w14:textId="77777777" w:rsidTr="004E1EFD">
        <w:trPr>
          <w:trHeight w:val="433"/>
          <w:jc w:val="center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0EA87" w14:textId="6C197911" w:rsidR="004E1EFD" w:rsidRDefault="004E1EFD" w:rsidP="004E1EF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63B72">
              <w:t>2</w:t>
            </w:r>
            <w:r>
              <w:t>2</w:t>
            </w:r>
            <w:r w:rsidRPr="00663B72">
              <w:t>.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1F098" w14:textId="5D32E2EB" w:rsidR="004E1EFD" w:rsidRPr="004E1EFD" w:rsidRDefault="004E1EFD" w:rsidP="004E1EFD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97D94">
              <w:t xml:space="preserve">1000 ks ISO </w:t>
            </w:r>
            <w:proofErr w:type="spellStart"/>
            <w:r w:rsidRPr="00097D94">
              <w:t>respondérov</w:t>
            </w:r>
            <w:proofErr w:type="spellEnd"/>
            <w:r w:rsidRPr="00097D94">
              <w:t>, vrátane krčných remeňov a postranných čísel, s pridanou funkciou sledovania pohybovej aktivity, vyhľadávania ruje, sledovanie zdravotného stavu jedným softvérom</w:t>
            </w:r>
          </w:p>
        </w:tc>
      </w:tr>
      <w:tr w:rsidR="004E1EFD" w:rsidRPr="00EC51BB" w14:paraId="04B005A7" w14:textId="77777777" w:rsidTr="004E1EFD">
        <w:trPr>
          <w:trHeight w:val="433"/>
          <w:jc w:val="center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E0030" w14:textId="13E8C4DD" w:rsidR="004E1EFD" w:rsidRPr="004E1EFD" w:rsidRDefault="004E1EFD" w:rsidP="004E1EFD">
            <w:pPr>
              <w:jc w:val="center"/>
            </w:pPr>
            <w:r w:rsidRPr="00663B72">
              <w:t>2</w:t>
            </w:r>
            <w:r>
              <w:t>3</w:t>
            </w:r>
            <w:r w:rsidRPr="00663B72">
              <w:t>.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A2667" w14:textId="2BB89BDD" w:rsidR="004E1EFD" w:rsidRPr="004E1EFD" w:rsidRDefault="004E1EFD" w:rsidP="004E1EFD">
            <w:pPr>
              <w:pStyle w:val="Odsekzoznamu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97D94">
              <w:t>Dostupnosť odborného servisného úkonu do 1,5 hod. v režime 24/7</w:t>
            </w:r>
          </w:p>
        </w:tc>
      </w:tr>
    </w:tbl>
    <w:p w14:paraId="114A695C" w14:textId="77777777" w:rsidR="00D61DD2" w:rsidRDefault="00D61DD2" w:rsidP="00E86327">
      <w:pPr>
        <w:jc w:val="both"/>
        <w:rPr>
          <w:rFonts w:ascii="Calibri" w:hAnsi="Calibri" w:cs="Calibri"/>
          <w:sz w:val="22"/>
          <w:szCs w:val="22"/>
        </w:rPr>
      </w:pPr>
    </w:p>
    <w:p w14:paraId="73D7074C" w14:textId="77777777" w:rsidR="002908C7" w:rsidRPr="006423FC" w:rsidRDefault="002908C7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7D74A1FF" w14:textId="77777777" w:rsidR="002908C7" w:rsidRDefault="002908C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E77A047" w14:textId="77777777" w:rsidR="002908C7" w:rsidRPr="00A6020D" w:rsidRDefault="002908C7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2908C7" w:rsidRPr="00E034BE" w14:paraId="39BC2BFA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E4CD2AE" w14:textId="77777777" w:rsidR="002908C7" w:rsidRPr="00B24D53" w:rsidRDefault="002908C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743B460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0FAA58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4AAD195D" w14:textId="77777777" w:rsidR="002908C7" w:rsidRPr="00A6020D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6DB2DF25" w14:textId="77777777" w:rsidR="002908C7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22790E5" w14:textId="77777777" w:rsidR="002908C7" w:rsidRPr="00A6020D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42EE5DCF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4D91A604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79AD3CC" w14:textId="77777777" w:rsidR="002908C7" w:rsidRPr="00A6020D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908C7" w:rsidRPr="00E034BE" w14:paraId="7B6BB704" w14:textId="77777777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02EFDAC2" w14:textId="0DC0896B" w:rsidR="002908C7" w:rsidRPr="00204529" w:rsidRDefault="00FE6E5F" w:rsidP="00A90E77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FE6E5F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Robotická dojáreň</w:t>
            </w:r>
          </w:p>
        </w:tc>
        <w:tc>
          <w:tcPr>
            <w:tcW w:w="938" w:type="pct"/>
            <w:vAlign w:val="center"/>
          </w:tcPr>
          <w:p w14:paraId="46A7FC26" w14:textId="77777777" w:rsidR="002908C7" w:rsidRPr="00E034BE" w:rsidRDefault="002908C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35811613" w14:textId="77777777" w:rsidR="002908C7" w:rsidRPr="001900DA" w:rsidRDefault="0048489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3438A055" w14:textId="77777777" w:rsidR="002908C7" w:rsidRPr="001900DA" w:rsidRDefault="002908C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908C7" w:rsidRPr="00E034BE" w14:paraId="23DB940C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6E5901FF" w14:textId="77777777" w:rsidR="002908C7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67AE830E" w14:textId="77777777"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CE68DD3" w14:textId="77777777"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08C7" w:rsidRPr="00E034BE" w14:paraId="4ED50360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39CB5345" w14:textId="77777777" w:rsidR="002908C7" w:rsidRPr="00B24D53" w:rsidRDefault="002908C7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48465FC6" w14:textId="77777777" w:rsidR="002908C7" w:rsidRPr="00B24D53" w:rsidRDefault="002908C7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CEF488C" w14:textId="77777777" w:rsidR="002908C7" w:rsidRDefault="002908C7" w:rsidP="00A6020D">
      <w:pPr>
        <w:rPr>
          <w:rFonts w:asciiTheme="minorHAnsi" w:hAnsiTheme="minorHAnsi" w:cstheme="minorHAnsi"/>
          <w:sz w:val="22"/>
          <w:szCs w:val="22"/>
        </w:rPr>
      </w:pPr>
    </w:p>
    <w:p w14:paraId="62BF186C" w14:textId="77777777" w:rsidR="002908C7" w:rsidRDefault="002908C7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818C0D9" w14:textId="77777777" w:rsidR="002908C7" w:rsidRPr="00F96D09" w:rsidRDefault="002908C7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2908C7" w14:paraId="62360E1A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B27F6" w14:textId="77777777" w:rsidR="002908C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928EE1E" w14:textId="77777777" w:rsidR="002908C7" w:rsidRPr="00E8632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3E85C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6ADDDA31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7DEE0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E12A3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40BD799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887FB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57D87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7CA98D" w14:textId="77777777" w:rsidR="002908C7" w:rsidRPr="00B704C5" w:rsidRDefault="002908C7">
      <w:pPr>
        <w:rPr>
          <w:rFonts w:asciiTheme="minorHAnsi" w:hAnsiTheme="minorHAnsi" w:cstheme="minorHAnsi"/>
          <w:sz w:val="22"/>
          <w:szCs w:val="22"/>
        </w:rPr>
        <w:sectPr w:rsidR="002908C7" w:rsidRPr="00B704C5" w:rsidSect="002E7DC7">
          <w:head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41816575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2E7DC7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A874ED" w14:textId="77777777" w:rsidR="002908C7" w:rsidRPr="00B704C5" w:rsidRDefault="002908C7" w:rsidP="00F64824">
      <w:pPr>
        <w:rPr>
          <w:rFonts w:asciiTheme="minorHAnsi" w:hAnsiTheme="minorHAnsi" w:cstheme="minorHAnsi"/>
          <w:sz w:val="22"/>
          <w:szCs w:val="22"/>
        </w:rPr>
      </w:pPr>
    </w:p>
    <w:sectPr w:rsidR="002908C7" w:rsidRPr="00B704C5" w:rsidSect="002E7DC7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4641AC" w14:textId="77777777" w:rsidR="00930195" w:rsidRDefault="00930195" w:rsidP="007E20AA">
      <w:r>
        <w:separator/>
      </w:r>
    </w:p>
  </w:endnote>
  <w:endnote w:type="continuationSeparator" w:id="0">
    <w:p w14:paraId="7510E3FC" w14:textId="77777777" w:rsidR="00930195" w:rsidRDefault="00930195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082194" w14:textId="77777777" w:rsidR="00930195" w:rsidRDefault="00930195" w:rsidP="007E20AA">
      <w:r>
        <w:separator/>
      </w:r>
    </w:p>
  </w:footnote>
  <w:footnote w:type="continuationSeparator" w:id="0">
    <w:p w14:paraId="0D86ECDF" w14:textId="77777777" w:rsidR="00930195" w:rsidRDefault="00930195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67D3DF" w14:textId="77777777" w:rsidR="002908C7" w:rsidRDefault="002908C7" w:rsidP="007E20AA">
    <w:pPr>
      <w:pStyle w:val="Hlavika"/>
      <w:jc w:val="right"/>
    </w:pPr>
    <w:r>
      <w:t xml:space="preserve">Príloha č. 1 </w:t>
    </w:r>
  </w:p>
  <w:p w14:paraId="0137D96C" w14:textId="77777777" w:rsidR="002908C7" w:rsidRPr="007E20AA" w:rsidRDefault="002908C7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8EBEF" w14:textId="77777777" w:rsidR="002908C7" w:rsidRDefault="002908C7" w:rsidP="007E20AA">
    <w:pPr>
      <w:pStyle w:val="Hlavika"/>
      <w:jc w:val="right"/>
    </w:pPr>
    <w:r>
      <w:t xml:space="preserve">Príloha č. 4 k SP </w:t>
    </w:r>
  </w:p>
  <w:p w14:paraId="7DE02070" w14:textId="77777777" w:rsidR="002908C7" w:rsidRDefault="002908C7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1A49691E" w14:textId="77777777" w:rsidR="002908C7" w:rsidRDefault="002908C7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0D526444" w14:textId="77777777" w:rsidR="002908C7" w:rsidRPr="004D3CE6" w:rsidRDefault="002908C7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CDD394E" w14:textId="77777777" w:rsidR="002908C7" w:rsidRPr="007E20AA" w:rsidRDefault="002908C7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B64CCA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FC7835"/>
    <w:multiLevelType w:val="hybridMultilevel"/>
    <w:tmpl w:val="AACC02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0AA"/>
    <w:rsid w:val="000010FE"/>
    <w:rsid w:val="00016237"/>
    <w:rsid w:val="00060FF6"/>
    <w:rsid w:val="00074E43"/>
    <w:rsid w:val="000A0726"/>
    <w:rsid w:val="000E5C94"/>
    <w:rsid w:val="0010105B"/>
    <w:rsid w:val="0011272A"/>
    <w:rsid w:val="00186695"/>
    <w:rsid w:val="001900DA"/>
    <w:rsid w:val="00196E89"/>
    <w:rsid w:val="001E15FD"/>
    <w:rsid w:val="00204529"/>
    <w:rsid w:val="002435D5"/>
    <w:rsid w:val="002814AE"/>
    <w:rsid w:val="002908C7"/>
    <w:rsid w:val="00291D4D"/>
    <w:rsid w:val="002A24FD"/>
    <w:rsid w:val="002A3E91"/>
    <w:rsid w:val="002B568F"/>
    <w:rsid w:val="002C51C5"/>
    <w:rsid w:val="002E13EB"/>
    <w:rsid w:val="002E7DC7"/>
    <w:rsid w:val="00336D0C"/>
    <w:rsid w:val="003538A9"/>
    <w:rsid w:val="00353AE5"/>
    <w:rsid w:val="003575F9"/>
    <w:rsid w:val="00370429"/>
    <w:rsid w:val="003A3C6B"/>
    <w:rsid w:val="003C3DA3"/>
    <w:rsid w:val="003E4279"/>
    <w:rsid w:val="004026BA"/>
    <w:rsid w:val="00403476"/>
    <w:rsid w:val="004211F1"/>
    <w:rsid w:val="00460982"/>
    <w:rsid w:val="004704BC"/>
    <w:rsid w:val="0048489C"/>
    <w:rsid w:val="004A77A7"/>
    <w:rsid w:val="004D196D"/>
    <w:rsid w:val="004D2A06"/>
    <w:rsid w:val="004E1EFD"/>
    <w:rsid w:val="004E3C4C"/>
    <w:rsid w:val="004F186E"/>
    <w:rsid w:val="00500BFB"/>
    <w:rsid w:val="00545425"/>
    <w:rsid w:val="00586DC7"/>
    <w:rsid w:val="00596274"/>
    <w:rsid w:val="005B4C6D"/>
    <w:rsid w:val="005D0328"/>
    <w:rsid w:val="005D0502"/>
    <w:rsid w:val="005E339C"/>
    <w:rsid w:val="005E3C7B"/>
    <w:rsid w:val="0060364B"/>
    <w:rsid w:val="00610826"/>
    <w:rsid w:val="006120A7"/>
    <w:rsid w:val="006423FC"/>
    <w:rsid w:val="00653875"/>
    <w:rsid w:val="00666F1C"/>
    <w:rsid w:val="00673D17"/>
    <w:rsid w:val="006836AA"/>
    <w:rsid w:val="00691B6F"/>
    <w:rsid w:val="006B4374"/>
    <w:rsid w:val="006C58A7"/>
    <w:rsid w:val="006D03B4"/>
    <w:rsid w:val="00763F8E"/>
    <w:rsid w:val="00795E87"/>
    <w:rsid w:val="007B1B2D"/>
    <w:rsid w:val="007E20AA"/>
    <w:rsid w:val="007E7A58"/>
    <w:rsid w:val="00820E57"/>
    <w:rsid w:val="0083184B"/>
    <w:rsid w:val="00857565"/>
    <w:rsid w:val="0088789F"/>
    <w:rsid w:val="008938A9"/>
    <w:rsid w:val="00930195"/>
    <w:rsid w:val="009308E1"/>
    <w:rsid w:val="00933A60"/>
    <w:rsid w:val="00970DD2"/>
    <w:rsid w:val="009913D3"/>
    <w:rsid w:val="0099493F"/>
    <w:rsid w:val="00A0564B"/>
    <w:rsid w:val="00A109B6"/>
    <w:rsid w:val="00A41D7B"/>
    <w:rsid w:val="00A5483E"/>
    <w:rsid w:val="00A6020D"/>
    <w:rsid w:val="00A90E77"/>
    <w:rsid w:val="00AB15F5"/>
    <w:rsid w:val="00AE4F79"/>
    <w:rsid w:val="00B24D53"/>
    <w:rsid w:val="00B26EBE"/>
    <w:rsid w:val="00B30B4C"/>
    <w:rsid w:val="00B704C5"/>
    <w:rsid w:val="00B825F6"/>
    <w:rsid w:val="00BA0B47"/>
    <w:rsid w:val="00BD029C"/>
    <w:rsid w:val="00BE43FC"/>
    <w:rsid w:val="00C077F1"/>
    <w:rsid w:val="00C4534D"/>
    <w:rsid w:val="00CB30E7"/>
    <w:rsid w:val="00CB79C7"/>
    <w:rsid w:val="00CD66D8"/>
    <w:rsid w:val="00CE12B3"/>
    <w:rsid w:val="00D13623"/>
    <w:rsid w:val="00D24379"/>
    <w:rsid w:val="00D432E5"/>
    <w:rsid w:val="00D61DD2"/>
    <w:rsid w:val="00DB12F9"/>
    <w:rsid w:val="00DB6343"/>
    <w:rsid w:val="00E01EB6"/>
    <w:rsid w:val="00E16246"/>
    <w:rsid w:val="00E261DA"/>
    <w:rsid w:val="00E55224"/>
    <w:rsid w:val="00E86327"/>
    <w:rsid w:val="00E952C2"/>
    <w:rsid w:val="00EC51BB"/>
    <w:rsid w:val="00EE2A43"/>
    <w:rsid w:val="00F23B66"/>
    <w:rsid w:val="00F46DFB"/>
    <w:rsid w:val="00F64824"/>
    <w:rsid w:val="00F83DE7"/>
    <w:rsid w:val="00F95F5F"/>
    <w:rsid w:val="00F96D09"/>
    <w:rsid w:val="00FD20AF"/>
    <w:rsid w:val="00FE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60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CC998-1735-47A1-BC7F-559B0EFD9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Milan-note</dc:creator>
  <cp:lastModifiedBy>Samasova</cp:lastModifiedBy>
  <cp:revision>2</cp:revision>
  <cp:lastPrinted>2021-01-12T15:08:00Z</cp:lastPrinted>
  <dcterms:created xsi:type="dcterms:W3CDTF">2024-03-05T12:33:00Z</dcterms:created>
  <dcterms:modified xsi:type="dcterms:W3CDTF">2024-03-05T12:33:00Z</dcterms:modified>
</cp:coreProperties>
</file>