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0529" w14:textId="2D181037" w:rsidR="0001270D" w:rsidRPr="00F730C3" w:rsidRDefault="0001270D" w:rsidP="0001270D">
      <w:pPr>
        <w:jc w:val="right"/>
        <w:rPr>
          <w:rFonts w:ascii="Arial Narrow" w:hAnsi="Arial Narrow"/>
          <w:b w:val="0"/>
          <w:sz w:val="22"/>
          <w:szCs w:val="22"/>
        </w:rPr>
      </w:pPr>
      <w:r w:rsidRPr="00523DA0">
        <w:rPr>
          <w:rFonts w:ascii="Arial Narrow" w:hAnsi="Arial Narrow"/>
          <w:b w:val="0"/>
          <w:sz w:val="22"/>
          <w:szCs w:val="22"/>
        </w:rPr>
        <w:t>PPZ-OOO2-202</w:t>
      </w:r>
      <w:r w:rsidR="00217EB0" w:rsidRPr="00523DA0">
        <w:rPr>
          <w:rFonts w:ascii="Arial Narrow" w:hAnsi="Arial Narrow"/>
          <w:b w:val="0"/>
          <w:sz w:val="22"/>
          <w:szCs w:val="22"/>
        </w:rPr>
        <w:t>4</w:t>
      </w:r>
      <w:r w:rsidRPr="00523DA0">
        <w:rPr>
          <w:rFonts w:ascii="Arial Narrow" w:hAnsi="Arial Narrow"/>
          <w:b w:val="0"/>
          <w:sz w:val="22"/>
          <w:szCs w:val="22"/>
        </w:rPr>
        <w:t>/0</w:t>
      </w:r>
      <w:r w:rsidR="00217EB0" w:rsidRPr="00523DA0">
        <w:rPr>
          <w:rFonts w:ascii="Arial Narrow" w:hAnsi="Arial Narrow"/>
          <w:b w:val="0"/>
          <w:sz w:val="22"/>
          <w:szCs w:val="22"/>
        </w:rPr>
        <w:t>23819</w:t>
      </w:r>
      <w:r w:rsidRPr="00523DA0">
        <w:rPr>
          <w:rFonts w:ascii="Arial Narrow" w:hAnsi="Arial Narrow"/>
          <w:b w:val="0"/>
          <w:sz w:val="22"/>
          <w:szCs w:val="22"/>
        </w:rPr>
        <w:t>-</w:t>
      </w:r>
      <w:r w:rsidR="000323AF" w:rsidRPr="00523DA0">
        <w:rPr>
          <w:rFonts w:ascii="Arial Narrow" w:hAnsi="Arial Narrow"/>
          <w:b w:val="0"/>
          <w:sz w:val="22"/>
          <w:szCs w:val="22"/>
        </w:rPr>
        <w:t xml:space="preserve"> </w:t>
      </w:r>
      <w:r w:rsidRPr="00523DA0">
        <w:rPr>
          <w:rFonts w:ascii="Arial Narrow" w:hAnsi="Arial Narrow"/>
          <w:b w:val="0"/>
          <w:sz w:val="22"/>
          <w:szCs w:val="22"/>
        </w:rPr>
        <w:t>0</w:t>
      </w:r>
      <w:r w:rsidR="003A69B0" w:rsidRPr="00523DA0">
        <w:rPr>
          <w:rFonts w:ascii="Arial Narrow" w:hAnsi="Arial Narrow"/>
          <w:b w:val="0"/>
          <w:sz w:val="22"/>
          <w:szCs w:val="22"/>
        </w:rPr>
        <w:t>1</w:t>
      </w:r>
      <w:r w:rsidR="00E32170">
        <w:rPr>
          <w:rFonts w:ascii="Arial Narrow" w:hAnsi="Arial Narrow"/>
          <w:b w:val="0"/>
          <w:sz w:val="22"/>
          <w:szCs w:val="22"/>
        </w:rPr>
        <w:t>3</w:t>
      </w:r>
    </w:p>
    <w:p w14:paraId="5ACECCF6" w14:textId="77777777" w:rsidR="00462B35" w:rsidRPr="00F730C3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A99D5C1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AAA2588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3C6E92C5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9016A87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660AA83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57A4BF8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3FC11D8B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E973D07" w14:textId="33FA3D5A" w:rsidR="0001270D" w:rsidRPr="00F730C3" w:rsidRDefault="00EB397C" w:rsidP="0001270D">
      <w:pPr>
        <w:rPr>
          <w:rFonts w:ascii="Arial Narrow" w:hAnsi="Arial Narrow"/>
          <w:b w:val="0"/>
          <w:sz w:val="22"/>
          <w:szCs w:val="22"/>
        </w:rPr>
      </w:pP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BE64C3">
        <w:rPr>
          <w:rFonts w:ascii="Arial Narrow" w:hAnsi="Arial Narrow"/>
          <w:b w:val="0"/>
          <w:sz w:val="22"/>
          <w:szCs w:val="22"/>
          <w:lang w:val="sk-SK"/>
        </w:rPr>
        <w:t>Náhradné diely pre e</w:t>
      </w:r>
      <w:r w:rsidR="00C14460" w:rsidRPr="006367FB">
        <w:rPr>
          <w:rFonts w:ascii="Arial Narrow" w:hAnsi="Arial Narrow"/>
          <w:b w:val="0"/>
          <w:sz w:val="22"/>
          <w:szCs w:val="22"/>
          <w:lang w:val="sk-SK"/>
        </w:rPr>
        <w:t xml:space="preserve">lektrické zabezpečovacie </w:t>
      </w:r>
      <w:r w:rsidR="0001270D" w:rsidRPr="006367FB">
        <w:rPr>
          <w:rFonts w:ascii="Arial Narrow" w:hAnsi="Arial Narrow"/>
          <w:b w:val="0"/>
          <w:sz w:val="22"/>
          <w:szCs w:val="22"/>
        </w:rPr>
        <w:t>systémy</w:t>
      </w:r>
      <w:r w:rsidR="006B1924" w:rsidRPr="006367FB">
        <w:rPr>
          <w:rFonts w:ascii="Arial Narrow" w:hAnsi="Arial Narrow"/>
          <w:b w:val="0"/>
          <w:sz w:val="22"/>
          <w:szCs w:val="22"/>
        </w:rPr>
        <w:t xml:space="preserve"> s príslušenstvom</w:t>
      </w:r>
      <w:r w:rsidR="0001270D" w:rsidRPr="006367FB">
        <w:rPr>
          <w:rFonts w:ascii="Arial Narrow" w:hAnsi="Arial Narrow"/>
          <w:b w:val="0"/>
          <w:sz w:val="22"/>
          <w:szCs w:val="22"/>
        </w:rPr>
        <w:t xml:space="preserve"> </w:t>
      </w:r>
    </w:p>
    <w:p w14:paraId="3B0D2616" w14:textId="77777777" w:rsidR="008075E1" w:rsidRPr="00F730C3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27AED3E" w14:textId="37C4B950" w:rsidR="00462B35" w:rsidRPr="00F730C3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730C3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F730C3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požiadať o</w:t>
      </w:r>
      <w:r w:rsidR="00EC6B90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>predloženie</w:t>
      </w:r>
      <w:r w:rsidR="00EC6B90">
        <w:rPr>
          <w:rFonts w:ascii="Arial Narrow" w:hAnsi="Arial Narrow"/>
          <w:b w:val="0"/>
          <w:sz w:val="22"/>
          <w:szCs w:val="22"/>
          <w:lang w:val="sk-SK"/>
        </w:rPr>
        <w:t xml:space="preserve"> indikatívnej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cenovej ponuky </w:t>
      </w:r>
      <w:r w:rsidR="008A69A7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>v </w:t>
      </w:r>
      <w:r w:rsidRPr="00523DA0">
        <w:rPr>
          <w:rFonts w:ascii="Arial Narrow" w:hAnsi="Arial Narrow"/>
          <w:b w:val="0"/>
          <w:sz w:val="22"/>
          <w:szCs w:val="22"/>
          <w:lang w:val="sk-SK"/>
        </w:rPr>
        <w:t>termíne do</w:t>
      </w:r>
      <w:r w:rsidR="00E91900" w:rsidRPr="00523DA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6449E" w:rsidRPr="00523DA0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E32170">
        <w:rPr>
          <w:rFonts w:ascii="Arial Narrow" w:hAnsi="Arial Narrow"/>
          <w:b w:val="0"/>
          <w:sz w:val="22"/>
          <w:szCs w:val="22"/>
          <w:lang w:val="sk-SK"/>
        </w:rPr>
        <w:t>6</w:t>
      </w:r>
      <w:r w:rsidR="0001270D" w:rsidRPr="00523DA0">
        <w:rPr>
          <w:rFonts w:ascii="Arial Narrow" w:hAnsi="Arial Narrow"/>
          <w:b w:val="0"/>
          <w:sz w:val="22"/>
          <w:szCs w:val="22"/>
        </w:rPr>
        <w:t>. 0</w:t>
      </w:r>
      <w:r w:rsidR="00217EB0" w:rsidRPr="00523DA0">
        <w:rPr>
          <w:rFonts w:ascii="Arial Narrow" w:hAnsi="Arial Narrow"/>
          <w:b w:val="0"/>
          <w:sz w:val="22"/>
          <w:szCs w:val="22"/>
        </w:rPr>
        <w:t>3</w:t>
      </w:r>
      <w:r w:rsidR="0001270D" w:rsidRPr="00523DA0">
        <w:rPr>
          <w:rFonts w:ascii="Arial Narrow" w:hAnsi="Arial Narrow"/>
          <w:b w:val="0"/>
          <w:sz w:val="22"/>
          <w:szCs w:val="22"/>
        </w:rPr>
        <w:t>. 202</w:t>
      </w:r>
      <w:r w:rsidR="00217EB0" w:rsidRPr="00523DA0">
        <w:rPr>
          <w:rFonts w:ascii="Arial Narrow" w:hAnsi="Arial Narrow"/>
          <w:b w:val="0"/>
          <w:sz w:val="22"/>
          <w:szCs w:val="22"/>
        </w:rPr>
        <w:t>4</w:t>
      </w:r>
      <w:r w:rsidR="0056449E" w:rsidRPr="00523DA0">
        <w:rPr>
          <w:rFonts w:ascii="Arial Narrow" w:hAnsi="Arial Narrow"/>
          <w:b w:val="0"/>
          <w:sz w:val="22"/>
          <w:szCs w:val="22"/>
        </w:rPr>
        <w:t>.</w:t>
      </w:r>
      <w:r w:rsidR="0001270D" w:rsidRPr="0056449E">
        <w:rPr>
          <w:rFonts w:ascii="Arial Narrow" w:hAnsi="Arial Narrow"/>
          <w:b w:val="0"/>
          <w:sz w:val="22"/>
          <w:szCs w:val="22"/>
        </w:rPr>
        <w:t xml:space="preserve">   </w:t>
      </w:r>
    </w:p>
    <w:p w14:paraId="40EC0F6F" w14:textId="77777777" w:rsidR="008A69A7" w:rsidRPr="00F730C3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B18D9BD" w14:textId="77777777" w:rsidR="00926022" w:rsidRPr="00F730C3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F730C3">
        <w:rPr>
          <w:rFonts w:ascii="Arial Narrow" w:hAnsi="Arial Narrow"/>
          <w:b w:val="0"/>
          <w:sz w:val="22"/>
          <w:szCs w:val="22"/>
          <w:lang w:val="sk-SK"/>
        </w:rPr>
        <w:t>t. j.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celková cena za predmet zákazky v EUR s</w:t>
      </w:r>
      <w:r w:rsidR="008075E1" w:rsidRPr="00F730C3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 w:rsidRPr="00F730C3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 w:rsidRPr="00F730C3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</w:t>
      </w:r>
      <w:r w:rsidR="0001270D" w:rsidRPr="00F730C3">
        <w:rPr>
          <w:rFonts w:ascii="Arial Narrow" w:hAnsi="Arial Narrow"/>
          <w:b w:val="0"/>
          <w:sz w:val="22"/>
          <w:szCs w:val="22"/>
          <w:lang w:val="sk-SK"/>
        </w:rPr>
        <w:t> prílohe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. </w:t>
      </w:r>
    </w:p>
    <w:p w14:paraId="4365EBEC" w14:textId="77777777" w:rsidR="00926022" w:rsidRPr="00F730C3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818826B" w14:textId="77777777" w:rsidR="00F730C3" w:rsidRPr="005B3ED5" w:rsidRDefault="00F730C3" w:rsidP="00F730C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a podmienky predkladania indikatívnej cenovej ponuky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F5019DD" w14:textId="77777777" w:rsidR="00F730C3" w:rsidRPr="005B3ED5" w:rsidRDefault="00F730C3" w:rsidP="00F730C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Indikatívnu cenovú ponuku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5EFD08B4" w14:textId="77777777" w:rsidR="00D36697" w:rsidRPr="00F730C3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C43BDEE" w14:textId="77777777"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93358E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14:paraId="3DDA1373" w14:textId="77777777" w:rsidR="0093358E" w:rsidRDefault="0093358E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14:paraId="72290142" w14:textId="77777777" w:rsidR="0093358E" w:rsidRDefault="0093358E" w:rsidP="0093358E">
      <w:pPr>
        <w:shd w:val="clear" w:color="auto" w:fill="FFFFFF"/>
        <w:rPr>
          <w:rFonts w:ascii="Helvetica" w:eastAsiaTheme="minorEastAsia" w:hAnsi="Helvetica"/>
          <w:b w:val="0"/>
          <w:bCs/>
          <w:noProof/>
          <w:color w:val="2C3E50"/>
          <w:lang w:val="en" w:eastAsia="sk-SK"/>
        </w:rPr>
      </w:pPr>
      <w:bookmarkStart w:id="0" w:name="_MailAutoSig"/>
      <w:r>
        <w:rPr>
          <w:rFonts w:ascii="Helvetica" w:eastAsiaTheme="minorEastAsia" w:hAnsi="Helvetica"/>
          <w:b w:val="0"/>
          <w:bCs/>
          <w:noProof/>
          <w:color w:val="2C3E50"/>
          <w:lang w:val="en" w:eastAsia="sk-SK"/>
        </w:rPr>
        <w:t>mjr. MVDr. Martina Kollárová</w:t>
      </w:r>
    </w:p>
    <w:p w14:paraId="2A22430E" w14:textId="77777777" w:rsidR="0093358E" w:rsidRDefault="0093358E" w:rsidP="0093358E">
      <w:pPr>
        <w:shd w:val="clear" w:color="auto" w:fill="FFFFFF"/>
        <w:rPr>
          <w:rFonts w:ascii="Helvetica" w:eastAsiaTheme="minorEastAsia" w:hAnsi="Helvetica"/>
          <w:b w:val="0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starší referent špecialista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odbor ochrany objektov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>PPZ</w:t>
      </w:r>
    </w:p>
    <w:p w14:paraId="7F733025" w14:textId="77777777" w:rsidR="0093358E" w:rsidRDefault="0093358E" w:rsidP="0093358E">
      <w:pPr>
        <w:shd w:val="clear" w:color="auto" w:fill="FFFFFF"/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56DED3C9" wp14:editId="3D6FBC42">
            <wp:extent cx="1619250" cy="42862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B0743" w14:textId="77777777" w:rsidR="0093358E" w:rsidRDefault="0093358E" w:rsidP="0093358E">
      <w:pPr>
        <w:shd w:val="clear" w:color="auto" w:fill="FFFFFF"/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Račianska 45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1F2246B8" w14:textId="77777777" w:rsidR="0093358E" w:rsidRDefault="0093358E" w:rsidP="0093358E">
      <w:pPr>
        <w:shd w:val="clear" w:color="auto" w:fill="FFFFFF"/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tel.: 09610 518 05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mobil: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fax.: 09610 590 43 </w:t>
      </w:r>
    </w:p>
    <w:p w14:paraId="00FFCF39" w14:textId="77777777" w:rsidR="0093358E" w:rsidRDefault="00E32170" w:rsidP="0093358E">
      <w:pPr>
        <w:shd w:val="clear" w:color="auto" w:fill="FFFFFF"/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</w:pPr>
      <w:hyperlink r:id="rId9" w:history="1">
        <w:r w:rsidR="0093358E">
          <w:rPr>
            <w:rStyle w:val="Hypertextovprepojenie"/>
            <w:rFonts w:ascii="Helvetica" w:eastAsiaTheme="minorEastAsia" w:hAnsi="Helvetica"/>
            <w:noProof/>
            <w:color w:val="0563C1"/>
            <w:sz w:val="18"/>
            <w:szCs w:val="18"/>
            <w:lang w:val="en" w:eastAsia="sk-SK"/>
          </w:rPr>
          <w:t>martina.kollarova2@minv.sk</w:t>
        </w:r>
      </w:hyperlink>
      <w:r w:rsidR="0093358E"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10" w:tgtFrame="_blank" w:history="1">
        <w:r w:rsidR="0093358E">
          <w:rPr>
            <w:rStyle w:val="Hypertextovprepojenie"/>
            <w:rFonts w:ascii="Helvetica" w:eastAsiaTheme="minorEastAsia" w:hAnsi="Helvetica"/>
            <w:noProof/>
            <w:color w:val="0563C1"/>
            <w:sz w:val="18"/>
            <w:szCs w:val="18"/>
            <w:lang w:val="en" w:eastAsia="sk-SK"/>
          </w:rPr>
          <w:t>www.minv.sk</w:t>
        </w:r>
      </w:hyperlink>
    </w:p>
    <w:bookmarkEnd w:id="0"/>
    <w:p w14:paraId="70BD7C88" w14:textId="77777777" w:rsidR="0093358E" w:rsidRDefault="0093358E" w:rsidP="0093358E">
      <w:pPr>
        <w:rPr>
          <w:rFonts w:asciiTheme="minorHAnsi" w:eastAsiaTheme="minorHAnsi" w:hAnsiTheme="minorHAnsi"/>
          <w:sz w:val="22"/>
          <w:szCs w:val="22"/>
          <w:lang w:val="sk-SK" w:eastAsia="en-US"/>
        </w:rPr>
      </w:pPr>
    </w:p>
    <w:p w14:paraId="305F6628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1270D"/>
    <w:rsid w:val="000323AF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1F4B40"/>
    <w:rsid w:val="00217EB0"/>
    <w:rsid w:val="002F0D4E"/>
    <w:rsid w:val="00313A67"/>
    <w:rsid w:val="003A69B0"/>
    <w:rsid w:val="00402A8F"/>
    <w:rsid w:val="004206F3"/>
    <w:rsid w:val="00436531"/>
    <w:rsid w:val="00462B35"/>
    <w:rsid w:val="004B7F59"/>
    <w:rsid w:val="004E606B"/>
    <w:rsid w:val="00523DA0"/>
    <w:rsid w:val="00550FED"/>
    <w:rsid w:val="00560F58"/>
    <w:rsid w:val="0056449E"/>
    <w:rsid w:val="00573ECB"/>
    <w:rsid w:val="00587199"/>
    <w:rsid w:val="005911D1"/>
    <w:rsid w:val="005B3ED5"/>
    <w:rsid w:val="005D480F"/>
    <w:rsid w:val="00617AA1"/>
    <w:rsid w:val="00630CD2"/>
    <w:rsid w:val="006367FB"/>
    <w:rsid w:val="006456F2"/>
    <w:rsid w:val="00660BAB"/>
    <w:rsid w:val="00682815"/>
    <w:rsid w:val="006A6771"/>
    <w:rsid w:val="006B1924"/>
    <w:rsid w:val="006E7D3C"/>
    <w:rsid w:val="007513D0"/>
    <w:rsid w:val="0076439C"/>
    <w:rsid w:val="008075E1"/>
    <w:rsid w:val="008130AD"/>
    <w:rsid w:val="00870158"/>
    <w:rsid w:val="0089468E"/>
    <w:rsid w:val="008A69A7"/>
    <w:rsid w:val="008E7482"/>
    <w:rsid w:val="008F38E0"/>
    <w:rsid w:val="00926022"/>
    <w:rsid w:val="0093358E"/>
    <w:rsid w:val="009655B0"/>
    <w:rsid w:val="009817E3"/>
    <w:rsid w:val="0099241C"/>
    <w:rsid w:val="009C78E8"/>
    <w:rsid w:val="009D15B7"/>
    <w:rsid w:val="009E710E"/>
    <w:rsid w:val="00A320BE"/>
    <w:rsid w:val="00A558C1"/>
    <w:rsid w:val="00AD2968"/>
    <w:rsid w:val="00B33D38"/>
    <w:rsid w:val="00B669B2"/>
    <w:rsid w:val="00B90DF2"/>
    <w:rsid w:val="00BB499C"/>
    <w:rsid w:val="00BC7BE0"/>
    <w:rsid w:val="00BE64C3"/>
    <w:rsid w:val="00C1446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32170"/>
    <w:rsid w:val="00E51CAB"/>
    <w:rsid w:val="00E653E6"/>
    <w:rsid w:val="00E82C04"/>
    <w:rsid w:val="00E91900"/>
    <w:rsid w:val="00EB397C"/>
    <w:rsid w:val="00EC6B90"/>
    <w:rsid w:val="00ED1059"/>
    <w:rsid w:val="00F1495F"/>
    <w:rsid w:val="00F730C3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1412B"/>
  <w15:docId w15:val="{31BAB39A-4986-43FA-B07E-6CF07A18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inv.sk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artina.kollarova2@min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8:52" text="31.1.2023 9:48:52"/>
    <f:field ref="objchangedby" par="" text="Stanček Marián, pplk. Mgr."/>
    <f:field ref="objmodifiedat" par="" date="2023-01-31T10:09:06" text="31.1.2023 10:09:06"/>
    <f:field ref="doc_FSCFOLIO_1_1001_FieldDocumentNumber" par="" text=""/>
    <f:field ref="doc_FSCFOLIO_1_1001_FieldSubject" par="" text=""/>
    <f:field ref="FSCFOLIO_1_1001_FieldCurrentUser" par="" text="pplk. Ing.  Zuzana Vígh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Martina Kollárová</cp:lastModifiedBy>
  <cp:revision>15</cp:revision>
  <cp:lastPrinted>2024-03-04T13:30:00Z</cp:lastPrinted>
  <dcterms:created xsi:type="dcterms:W3CDTF">2023-07-14T11:37:00Z</dcterms:created>
  <dcterms:modified xsi:type="dcterms:W3CDTF">2024-03-06T07:50:00Z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 ODBOR OCHRANY OBJEKTOV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 Oddelenie gescie a kompetencie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pplk. Mgr. Marián Stanček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09:48</vt:lpwstr>
  </property>
  <property fmtid="{D5CDD505-2E9C-101B-9397-08002B2CF9AE}" pid="85" name="FSC#SKEDITIONREG@103.510:curruserrolegroup">
    <vt:lpwstr> Oddelenie gescie a kompetencie</vt:lpwstr>
  </property>
  <property fmtid="{D5CDD505-2E9C-101B-9397-08002B2CF9AE}" pid="86" name="FSC#SKEDITIONREG@103.510:currusersubst">
    <vt:lpwstr>pplk. Ing.  Zuzana Víghová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Stanček Marián, pplk. Mgr.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PPZ-OOO ( ODBOR OCHRANY OBJEKTOV)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PPZ-OOO2 ( Oddelenie gescie a kompetencie)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*COO.2176.107.9.1733050*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vedúci</vt:lpwstr>
  </property>
  <property fmtid="{D5CDD505-2E9C-101B-9397-08002B2CF9AE}" pid="317" name="FSC#COOELAK@1.1001:CurrentUserEmail">
    <vt:lpwstr>Zuzana.Vighova@minv.sk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COO.2176.107.9.1733050</vt:lpwstr>
  </property>
  <property fmtid="{D5CDD505-2E9C-101B-9397-08002B2CF9AE}" pid="350" name="FSC#FSCFOLIO@1.1001:docpropproject">
    <vt:lpwstr/>
  </property>
</Properties>
</file>