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140B2" w14:textId="0D67ED7E" w:rsidR="001F1829" w:rsidRDefault="0040648F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Kúpna zmluva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="009550F1">
        <w:rPr>
          <w:rFonts w:ascii="Arial" w:hAnsi="Arial" w:cs="Arial"/>
          <w:b/>
          <w:sz w:val="32"/>
          <w:szCs w:val="32"/>
          <w:lang w:val="sk-SK"/>
        </w:rPr>
        <w:t>2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07BBBA72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47EC495B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4EC70CC3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036A620E" w14:textId="77777777" w:rsidTr="00CD59B3">
        <w:tc>
          <w:tcPr>
            <w:tcW w:w="3823" w:type="dxa"/>
          </w:tcPr>
          <w:p w14:paraId="7AF7D29A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1057627F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0A069154" w14:textId="77777777" w:rsidTr="00CD59B3">
        <w:tc>
          <w:tcPr>
            <w:tcW w:w="3823" w:type="dxa"/>
          </w:tcPr>
          <w:p w14:paraId="2340643E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785257FE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29576200" w14:textId="77777777" w:rsidTr="00CD59B3">
        <w:tc>
          <w:tcPr>
            <w:tcW w:w="3823" w:type="dxa"/>
          </w:tcPr>
          <w:p w14:paraId="39020647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DB7A59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185767EE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C3AC556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6A738DF1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B17712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2431A6B6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D55E4C" w14:textId="77777777" w:rsidR="00F72AAF" w:rsidRPr="003849BF" w:rsidRDefault="00E63791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F5CB4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E45017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1EE14F02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4A0D299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68BC0D5F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9F4E5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4314A093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096107C4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20E77E1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90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37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57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402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EA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2D349C18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AC1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EA1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F73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21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57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FAFC3A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13D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181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F7C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BF6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7CC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10B16B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480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86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FE8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9D7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8B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3243DE7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16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A6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684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DF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D0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86EB99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8E2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243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6A4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D2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78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287599E0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EFB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DF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0AD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09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AAF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429CFF8A" w14:textId="77777777" w:rsidR="001F1829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40A94CDD" w14:textId="77777777" w:rsidR="0069516F" w:rsidRPr="004975B2" w:rsidRDefault="0069516F" w:rsidP="0069516F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6F919CC1" w14:textId="153EAA09" w:rsidR="0069516F" w:rsidRPr="004975B2" w:rsidRDefault="0069516F" w:rsidP="0069516F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Podmienky využitia subdodávateľov</w:t>
      </w:r>
      <w:r>
        <w:rPr>
          <w:rFonts w:ascii="Arial" w:hAnsi="Arial" w:cs="Arial"/>
          <w:b/>
          <w:lang w:val="sk-SK"/>
        </w:rPr>
        <w:t>:</w:t>
      </w:r>
    </w:p>
    <w:p w14:paraId="403780F0" w14:textId="067A3CF3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Úspešný uchádzač (ďalej aj ako „Predávajúci“) je oprávnený zveriť vykonanie časti predmetu zmluvy tretej osobe (subdodávateľovi) iba v rozsahu podľa vyššie uvedeného prehľadu. </w:t>
      </w:r>
      <w:r>
        <w:rPr>
          <w:rFonts w:ascii="Arial" w:hAnsi="Arial" w:cs="Arial"/>
          <w:lang w:val="sk-SK"/>
        </w:rPr>
        <w:t>Každý s</w:t>
      </w:r>
      <w:r w:rsidRPr="004975B2">
        <w:rPr>
          <w:rFonts w:ascii="Arial" w:hAnsi="Arial" w:cs="Arial"/>
          <w:lang w:val="sk-SK"/>
        </w:rPr>
        <w:t>ubdodávateľ, ktorý má dodať časť predmetu zmluvy</w:t>
      </w:r>
      <w:r>
        <w:rPr>
          <w:rFonts w:ascii="Arial" w:hAnsi="Arial" w:cs="Arial"/>
          <w:lang w:val="sk-SK"/>
        </w:rPr>
        <w:t>,</w:t>
      </w:r>
      <w:r w:rsidRPr="004975B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je povinný</w:t>
      </w:r>
      <w:r w:rsidRPr="004975B2">
        <w:rPr>
          <w:rFonts w:ascii="Arial" w:hAnsi="Arial" w:cs="Arial"/>
          <w:lang w:val="sk-SK"/>
        </w:rPr>
        <w:t xml:space="preserve"> v</w:t>
      </w:r>
      <w:r>
        <w:rPr>
          <w:rFonts w:ascii="Arial" w:hAnsi="Arial" w:cs="Arial"/>
          <w:lang w:val="sk-SK"/>
        </w:rPr>
        <w:t xml:space="preserve"> súlade s platnou legislatívou 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 xml:space="preserve"> (ak mu to zo zákona vyplýva)</w:t>
      </w:r>
      <w:r w:rsidRPr="004975B2">
        <w:rPr>
          <w:rFonts w:ascii="Arial" w:hAnsi="Arial" w:cs="Arial"/>
          <w:lang w:val="sk-SK"/>
        </w:rPr>
        <w:t>.</w:t>
      </w:r>
    </w:p>
    <w:p w14:paraId="2C5A5586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208FC375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zverí vykonanie časti predmetu zmluvy subdodávateľovi inému ako v uvedenom prehľade, </w:t>
      </w:r>
      <w:r w:rsidRPr="0069516F">
        <w:rPr>
          <w:rFonts w:ascii="Arial" w:hAnsi="Arial" w:cs="Arial"/>
          <w:b/>
          <w:bCs/>
          <w:lang w:val="sk-SK"/>
        </w:rPr>
        <w:t>je povinný písomne oznámiť Kupujúcemu každého takéhoto subdodávateľa desať kalendárnych dní pred začatím vykonávania časti predmetu zmluvy</w:t>
      </w:r>
      <w:r w:rsidRPr="004975B2">
        <w:rPr>
          <w:rFonts w:ascii="Arial" w:hAnsi="Arial" w:cs="Arial"/>
          <w:lang w:val="sk-SK"/>
        </w:rPr>
        <w:t>.</w:t>
      </w:r>
    </w:p>
    <w:p w14:paraId="5BAE7C8D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69516F">
        <w:rPr>
          <w:rFonts w:ascii="Arial" w:hAnsi="Arial" w:cs="Arial"/>
          <w:lang w:val="sk-SK"/>
        </w:rPr>
        <w:t xml:space="preserve">V prípade zmeny subdodávateľa, ktorý má dodať časť predmetu zmluvy, je povinný </w:t>
      </w:r>
      <w:r w:rsidRPr="004975B2">
        <w:rPr>
          <w:rFonts w:ascii="Arial" w:hAnsi="Arial" w:cs="Arial"/>
          <w:lang w:val="sk-SK"/>
        </w:rPr>
        <w:t>v</w:t>
      </w:r>
      <w:r>
        <w:rPr>
          <w:rFonts w:ascii="Arial" w:hAnsi="Arial" w:cs="Arial"/>
          <w:lang w:val="sk-SK"/>
        </w:rPr>
        <w:t xml:space="preserve"> súlade s platnou legislatívou 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 xml:space="preserve"> (ak mu to zo zákona vyplýva)</w:t>
      </w:r>
      <w:r w:rsidRPr="004975B2">
        <w:rPr>
          <w:rFonts w:ascii="Arial" w:hAnsi="Arial" w:cs="Arial"/>
          <w:lang w:val="sk-SK"/>
        </w:rPr>
        <w:t>.</w:t>
      </w:r>
    </w:p>
    <w:p w14:paraId="25E614E8" w14:textId="4FED0EC7" w:rsidR="0069516F" w:rsidRPr="0069516F" w:rsidRDefault="0069516F" w:rsidP="00693F22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69516F">
        <w:rPr>
          <w:rFonts w:ascii="Arial" w:hAnsi="Arial" w:cs="Arial"/>
          <w:lang w:val="sk-SK"/>
        </w:rPr>
        <w:lastRenderedPageBreak/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14:paraId="06BCC08E" w14:textId="1735CB2F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povinný písomne oznámiť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1233CAE0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67FAAB32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Pr="00E60B45">
        <w:rPr>
          <w:rFonts w:ascii="Arial" w:hAnsi="Arial" w:cs="Arial"/>
          <w:lang w:val="sk-SK"/>
        </w:rPr>
        <w:t>Kupujúci</w:t>
      </w:r>
      <w:r w:rsidRPr="004975B2">
        <w:rPr>
          <w:rFonts w:ascii="Arial" w:hAnsi="Arial" w:cs="Arial"/>
          <w:lang w:val="sk-SK"/>
        </w:rPr>
        <w:t xml:space="preserve"> nárok na zmluvnú pokutu vo výške 1</w:t>
      </w:r>
      <w:r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686835E" w14:textId="77777777" w:rsidR="0069516F" w:rsidRPr="004975B2" w:rsidRDefault="0069516F" w:rsidP="0069516F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16A7DB2" w14:textId="77777777" w:rsidR="0069516F" w:rsidRPr="004975B2" w:rsidRDefault="0069516F" w:rsidP="0069516F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38ADC6C2" w14:textId="77777777" w:rsidR="0069516F" w:rsidRDefault="0069516F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34231354" w14:textId="77777777" w:rsidR="0069516F" w:rsidRDefault="0069516F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618B1BB5" w14:textId="7DAEC0B0" w:rsidR="00447FA1" w:rsidRDefault="00447FA1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Zmluva medzi Predávajúcim </w:t>
      </w:r>
      <w:r w:rsidRPr="002146D0">
        <w:rPr>
          <w:rFonts w:ascii="Arial" w:hAnsi="Arial" w:cs="Arial"/>
          <w:b/>
          <w:lang w:val="sk-SK"/>
        </w:rPr>
        <w:t>a jeho subdodávateľ</w:t>
      </w:r>
      <w:r>
        <w:rPr>
          <w:rFonts w:ascii="Arial" w:hAnsi="Arial" w:cs="Arial"/>
          <w:b/>
          <w:lang w:val="sk-SK"/>
        </w:rPr>
        <w:t>om/</w:t>
      </w:r>
      <w:r w:rsidRPr="002146D0">
        <w:rPr>
          <w:rFonts w:ascii="Arial" w:hAnsi="Arial" w:cs="Arial"/>
          <w:b/>
          <w:lang w:val="sk-SK"/>
        </w:rPr>
        <w:t>subdodávateľmi</w:t>
      </w:r>
      <w:r>
        <w:rPr>
          <w:rFonts w:ascii="Arial" w:hAnsi="Arial" w:cs="Arial"/>
          <w:b/>
          <w:lang w:val="sk-SK"/>
        </w:rPr>
        <w:t xml:space="preserve"> musí obsahovať nasledovné ustanovenie:</w:t>
      </w:r>
    </w:p>
    <w:p w14:paraId="30B2CB71" w14:textId="77777777" w:rsidR="00447FA1" w:rsidRPr="002146D0" w:rsidRDefault="00447FA1" w:rsidP="00447FA1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2146D0">
        <w:rPr>
          <w:rFonts w:ascii="Arial" w:hAnsi="Arial" w:cs="Arial"/>
          <w:bCs/>
          <w:lang w:val="sk-SK"/>
        </w:rPr>
        <w:t>„Oprávnení zamestnanci poskytovateľa, MPRV SR, orgánov Európskej únie a ďalšie oprávnené osoby v</w:t>
      </w:r>
      <w:r>
        <w:rPr>
          <w:rFonts w:ascii="Arial" w:hAnsi="Arial" w:cs="Arial"/>
          <w:bCs/>
          <w:lang w:val="sk-SK"/>
        </w:rPr>
        <w:t> </w:t>
      </w:r>
      <w:r w:rsidRPr="002146D0">
        <w:rPr>
          <w:rFonts w:ascii="Arial" w:hAnsi="Arial" w:cs="Arial"/>
          <w:bCs/>
          <w:lang w:val="sk-SK"/>
        </w:rPr>
        <w:t>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04E508B1" w14:textId="77777777" w:rsidR="00447FA1" w:rsidRPr="004975B2" w:rsidRDefault="00447FA1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67D19A0A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6F0F62D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A32BBF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761EA6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E07DAA">
        <w:rPr>
          <w:rFonts w:ascii="Arial" w:hAnsi="Arial" w:cs="Arial"/>
          <w:lang w:val="sk-SK"/>
        </w:rPr>
        <w:t>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3269DB3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20C95F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7E2FB27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E07DAA">
        <w:rPr>
          <w:rFonts w:ascii="Arial" w:hAnsi="Arial" w:cs="Arial"/>
          <w:lang w:val="sk-SK"/>
        </w:rPr>
        <w:t>Predávajúceho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1F1829" w:rsidRPr="004975B2" w:rsidSect="00447FA1"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1D893" w14:textId="77777777" w:rsidR="00BD4302" w:rsidRDefault="00F74191">
      <w:r>
        <w:separator/>
      </w:r>
    </w:p>
  </w:endnote>
  <w:endnote w:type="continuationSeparator" w:id="0">
    <w:p w14:paraId="603CDCF6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6DFC8" w14:textId="77777777" w:rsidR="00BD4302" w:rsidRDefault="00F74191">
      <w:r>
        <w:separator/>
      </w:r>
    </w:p>
  </w:footnote>
  <w:footnote w:type="continuationSeparator" w:id="0">
    <w:p w14:paraId="5F73292A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37746">
    <w:abstractNumId w:val="0"/>
  </w:num>
  <w:num w:numId="2" w16cid:durableId="2113739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40648F"/>
    <w:rsid w:val="00434061"/>
    <w:rsid w:val="00447FA1"/>
    <w:rsid w:val="00454E82"/>
    <w:rsid w:val="004975B2"/>
    <w:rsid w:val="0069516F"/>
    <w:rsid w:val="00805713"/>
    <w:rsid w:val="00851271"/>
    <w:rsid w:val="008957D2"/>
    <w:rsid w:val="009550F1"/>
    <w:rsid w:val="0099632E"/>
    <w:rsid w:val="009F089D"/>
    <w:rsid w:val="00AE2001"/>
    <w:rsid w:val="00B46C76"/>
    <w:rsid w:val="00B86BC6"/>
    <w:rsid w:val="00BD4302"/>
    <w:rsid w:val="00CC4F0D"/>
    <w:rsid w:val="00CF750A"/>
    <w:rsid w:val="00D30C1A"/>
    <w:rsid w:val="00DE3615"/>
    <w:rsid w:val="00DF1C8E"/>
    <w:rsid w:val="00E038FF"/>
    <w:rsid w:val="00E07DAA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9B852EB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5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Zuzana Pálovicsová</cp:lastModifiedBy>
  <cp:revision>9</cp:revision>
  <cp:lastPrinted>2017-02-09T15:18:00Z</cp:lastPrinted>
  <dcterms:created xsi:type="dcterms:W3CDTF">2019-05-23T10:42:00Z</dcterms:created>
  <dcterms:modified xsi:type="dcterms:W3CDTF">2024-03-06T11:33:00Z</dcterms:modified>
</cp:coreProperties>
</file>