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a </w:t>
      </w:r>
      <w:proofErr w:type="spellStart"/>
      <w:r w:rsidR="00D66B33" w:rsidRPr="004F1665">
        <w:rPr>
          <w:rFonts w:ascii="Tahoma" w:hAnsi="Tahoma" w:cs="Tahoma"/>
          <w:sz w:val="20"/>
          <w:szCs w:val="20"/>
        </w:rPr>
        <w:t>nasl</w:t>
      </w:r>
      <w:proofErr w:type="spellEnd"/>
      <w:r w:rsidR="00D66B33" w:rsidRPr="004F1665">
        <w:rPr>
          <w:rFonts w:ascii="Tahoma" w:hAnsi="Tahoma" w:cs="Tahoma"/>
          <w:sz w:val="20"/>
          <w:szCs w:val="20"/>
        </w:rPr>
        <w:t xml:space="preserve">.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r w:rsidR="00423602" w:rsidRPr="00D459F1">
        <w:rPr>
          <w:rFonts w:ascii="Tahoma" w:hAnsi="Tahoma" w:cs="Tahoma"/>
          <w:bCs/>
          <w:i/>
          <w:iCs/>
          <w:sz w:val="20"/>
          <w:szCs w:val="20"/>
          <w:highlight w:val="yellow"/>
        </w:rPr>
        <w:t>[</w:t>
      </w:r>
      <w:r w:rsidR="00423602" w:rsidRPr="004F1665">
        <w:rPr>
          <w:rFonts w:ascii="Tahoma" w:hAnsi="Tahoma" w:cs="Tahoma"/>
          <w:bCs/>
          <w:i/>
          <w:iCs/>
          <w:sz w:val="20"/>
          <w:szCs w:val="20"/>
          <w:highlight w:val="yellow"/>
          <w:lang w:val="en-GB"/>
        </w:rPr>
        <w:sym w:font="Wingdings" w:char="F09F"/>
      </w:r>
      <w:r w:rsidR="00423602" w:rsidRPr="00D459F1">
        <w:rPr>
          <w:rFonts w:ascii="Tahoma" w:hAnsi="Tahoma" w:cs="Tahoma"/>
          <w:bCs/>
          <w:i/>
          <w:iCs/>
          <w:sz w:val="20"/>
          <w:szCs w:val="20"/>
          <w:highlight w:val="yellow"/>
        </w:rPr>
        <w:t>]</w:t>
      </w:r>
    </w:p>
    <w:p w14:paraId="51929829" w14:textId="511C4DAC"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1665">
        <w:rPr>
          <w:rFonts w:ascii="Tahoma" w:hAnsi="Tahoma" w:cs="Tahoma"/>
          <w:i/>
          <w:iCs/>
          <w:sz w:val="20"/>
          <w:szCs w:val="20"/>
        </w:rPr>
        <w:t xml:space="preserve">Číslo zmluvy Kupujúceho: </w:t>
      </w:r>
      <w:r w:rsidR="00423602" w:rsidRPr="004F1665">
        <w:rPr>
          <w:rFonts w:ascii="Tahoma" w:hAnsi="Tahoma" w:cs="Tahoma"/>
          <w:i/>
          <w:iCs/>
          <w:sz w:val="20"/>
          <w:szCs w:val="20"/>
        </w:rPr>
        <w:tab/>
      </w:r>
      <w:r w:rsidR="00423602" w:rsidRPr="00D459F1">
        <w:rPr>
          <w:rFonts w:ascii="Tahoma" w:hAnsi="Tahoma" w:cs="Tahoma"/>
          <w:bCs/>
          <w:i/>
          <w:iCs/>
          <w:sz w:val="20"/>
          <w:szCs w:val="20"/>
          <w:highlight w:val="yellow"/>
        </w:rPr>
        <w:t>[</w:t>
      </w:r>
      <w:r w:rsidR="00423602" w:rsidRPr="004F1665">
        <w:rPr>
          <w:rFonts w:ascii="Tahoma" w:hAnsi="Tahoma" w:cs="Tahoma"/>
          <w:bCs/>
          <w:i/>
          <w:iCs/>
          <w:sz w:val="20"/>
          <w:szCs w:val="20"/>
          <w:highlight w:val="yellow"/>
          <w:lang w:val="en-GB"/>
        </w:rPr>
        <w:sym w:font="Wingdings" w:char="F09F"/>
      </w:r>
      <w:r w:rsidR="00423602" w:rsidRPr="00D459F1">
        <w:rPr>
          <w:rFonts w:ascii="Tahoma" w:hAnsi="Tahoma" w:cs="Tahoma"/>
          <w:bCs/>
          <w:i/>
          <w:iCs/>
          <w:sz w:val="20"/>
          <w:szCs w:val="20"/>
          <w:highlight w:val="yellow"/>
        </w:rPr>
        <w:t>]</w:t>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43D2B01B" w:rsidR="001137C0" w:rsidRPr="004F1665" w:rsidRDefault="00D616B3" w:rsidP="00423602">
      <w:pPr>
        <w:pStyle w:val="Nadpis2"/>
        <w:tabs>
          <w:tab w:val="left" w:pos="0"/>
        </w:tabs>
        <w:ind w:left="0"/>
        <w:rPr>
          <w:rFonts w:ascii="Tahoma" w:hAnsi="Tahoma" w:cs="Tahoma"/>
          <w:sz w:val="20"/>
          <w:szCs w:val="20"/>
        </w:rPr>
      </w:pPr>
      <w:r>
        <w:rPr>
          <w:rFonts w:ascii="Tahoma" w:hAnsi="Tahoma" w:cs="Tahoma"/>
          <w:b w:val="0"/>
          <w:bCs w:val="0"/>
          <w:sz w:val="20"/>
          <w:szCs w:val="20"/>
        </w:rPr>
        <w:t>O</w:t>
      </w:r>
      <w:r w:rsidR="001137C0" w:rsidRPr="004F1665">
        <w:rPr>
          <w:rFonts w:ascii="Tahoma" w:hAnsi="Tahoma" w:cs="Tahoma"/>
          <w:b w:val="0"/>
          <w:bCs w:val="0"/>
          <w:sz w:val="20"/>
          <w:szCs w:val="20"/>
        </w:rPr>
        <w:t>bchodné meno:</w:t>
      </w:r>
      <w:r w:rsidR="001137C0" w:rsidRPr="004F1665">
        <w:rPr>
          <w:rFonts w:ascii="Tahoma" w:hAnsi="Tahoma" w:cs="Tahoma"/>
          <w:sz w:val="20"/>
          <w:szCs w:val="20"/>
        </w:rPr>
        <w:tab/>
      </w:r>
      <w:r w:rsidR="00423602" w:rsidRPr="004F1665">
        <w:rPr>
          <w:rFonts w:ascii="Tahoma" w:hAnsi="Tahoma" w:cs="Tahoma"/>
          <w:sz w:val="20"/>
          <w:szCs w:val="20"/>
        </w:rPr>
        <w:tab/>
      </w:r>
      <w:r w:rsidR="00423602" w:rsidRPr="00D459F1">
        <w:rPr>
          <w:rFonts w:ascii="Tahoma" w:hAnsi="Tahoma" w:cs="Tahoma"/>
          <w:sz w:val="20"/>
          <w:szCs w:val="20"/>
          <w:highlight w:val="yellow"/>
          <w:lang w:val="pl-PL"/>
        </w:rPr>
        <w:t>[</w:t>
      </w:r>
      <w:r w:rsidR="00423602" w:rsidRPr="004F1665">
        <w:rPr>
          <w:rFonts w:ascii="Tahoma" w:hAnsi="Tahoma" w:cs="Tahoma"/>
          <w:sz w:val="20"/>
          <w:szCs w:val="20"/>
          <w:highlight w:val="yellow"/>
          <w:lang w:val="en-GB"/>
        </w:rPr>
        <w:sym w:font="Wingdings" w:char="F09F"/>
      </w:r>
      <w:r w:rsidR="00423602" w:rsidRPr="00D459F1">
        <w:rPr>
          <w:rFonts w:ascii="Tahoma" w:hAnsi="Tahoma" w:cs="Tahoma"/>
          <w:sz w:val="20"/>
          <w:szCs w:val="20"/>
          <w:highlight w:val="yellow"/>
          <w:lang w:val="pl-PL"/>
        </w:rPr>
        <w:t>]</w:t>
      </w:r>
      <w:r w:rsidR="00423602" w:rsidRPr="004F1665">
        <w:rPr>
          <w:rFonts w:ascii="Tahoma" w:hAnsi="Tahoma" w:cs="Tahoma"/>
          <w:sz w:val="20"/>
          <w:szCs w:val="20"/>
        </w:rPr>
        <w:tab/>
      </w:r>
    </w:p>
    <w:p w14:paraId="7C15838F" w14:textId="0F5F8D2E"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D459F1">
        <w:rPr>
          <w:rFonts w:ascii="Tahoma" w:hAnsi="Tahoma" w:cs="Tahoma"/>
          <w:bCs/>
          <w:sz w:val="20"/>
          <w:szCs w:val="20"/>
          <w:highlight w:val="yellow"/>
          <w:lang w:val="pl-PL"/>
        </w:rPr>
        <w:t>[</w:t>
      </w:r>
      <w:r w:rsidR="00423602" w:rsidRPr="004F1665">
        <w:rPr>
          <w:rFonts w:ascii="Tahoma" w:hAnsi="Tahoma" w:cs="Tahoma"/>
          <w:bCs/>
          <w:sz w:val="20"/>
          <w:szCs w:val="20"/>
          <w:highlight w:val="yellow"/>
          <w:lang w:val="en-GB"/>
        </w:rPr>
        <w:sym w:font="Wingdings" w:char="F09F"/>
      </w:r>
      <w:r w:rsidR="00423602" w:rsidRPr="00D459F1">
        <w:rPr>
          <w:rFonts w:ascii="Tahoma" w:hAnsi="Tahoma" w:cs="Tahoma"/>
          <w:bCs/>
          <w:sz w:val="20"/>
          <w:szCs w:val="20"/>
          <w:highlight w:val="yellow"/>
          <w:lang w:val="pl-PL"/>
        </w:rPr>
        <w:t>]</w:t>
      </w:r>
    </w:p>
    <w:p w14:paraId="6065029A" w14:textId="56821CC2" w:rsidR="001137C0" w:rsidRPr="004F1665" w:rsidRDefault="001137C0" w:rsidP="00423602">
      <w:pPr>
        <w:pStyle w:val="Zkladntext"/>
        <w:tabs>
          <w:tab w:val="left" w:pos="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E21BF50" w14:textId="5FB7D6E1"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0FB53316" w14:textId="2ABB664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 xml:space="preserve">                          </w:t>
      </w:r>
    </w:p>
    <w:p w14:paraId="3575905C" w14:textId="65D1115B"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7A2FEA31" w14:textId="724FAB40"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D459F1">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D459F1">
        <w:rPr>
          <w:rFonts w:ascii="Tahoma" w:hAnsi="Tahoma" w:cs="Tahoma"/>
          <w:bCs/>
          <w:sz w:val="20"/>
          <w:szCs w:val="20"/>
          <w:highlight w:val="yellow"/>
        </w:rPr>
        <w:t>]</w:t>
      </w:r>
    </w:p>
    <w:p w14:paraId="1B3852AA" w14:textId="7569A0F2"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D459F1">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D459F1">
        <w:rPr>
          <w:rFonts w:ascii="Tahoma" w:hAnsi="Tahoma" w:cs="Tahoma"/>
          <w:bCs/>
          <w:sz w:val="20"/>
          <w:szCs w:val="20"/>
          <w:highlight w:val="yellow"/>
        </w:rPr>
        <w:t>]</w:t>
      </w:r>
      <w:r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p w14:paraId="177A6890" w14:textId="779F0B28" w:rsidR="001137C0" w:rsidRPr="004F1665" w:rsidRDefault="001137C0" w:rsidP="00D970D3">
      <w:pPr>
        <w:pStyle w:val="Nadpis2"/>
        <w:tabs>
          <w:tab w:val="left" w:pos="2212"/>
        </w:tabs>
        <w:ind w:left="0"/>
        <w:rPr>
          <w:rFonts w:ascii="Tahoma" w:hAnsi="Tahoma" w:cs="Tahoma"/>
          <w:sz w:val="20"/>
          <w:szCs w:val="20"/>
        </w:rPr>
      </w:pPr>
      <w:r w:rsidRPr="004F1665">
        <w:rPr>
          <w:rFonts w:ascii="Tahoma" w:hAnsi="Tahoma" w:cs="Tahoma"/>
          <w:b w:val="0"/>
          <w:bCs w:val="0"/>
          <w:sz w:val="20"/>
          <w:szCs w:val="20"/>
        </w:rPr>
        <w:t>Názov:</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Banskobystrický samosprávny</w:t>
      </w:r>
      <w:r w:rsidRPr="004F1665">
        <w:rPr>
          <w:rFonts w:ascii="Tahoma" w:hAnsi="Tahoma" w:cs="Tahoma"/>
          <w:spacing w:val="-1"/>
          <w:sz w:val="20"/>
          <w:szCs w:val="20"/>
        </w:rPr>
        <w:t xml:space="preserve"> </w:t>
      </w:r>
      <w:r w:rsidRPr="004F1665">
        <w:rPr>
          <w:rFonts w:ascii="Tahoma" w:hAnsi="Tahoma" w:cs="Tahoma"/>
          <w:sz w:val="20"/>
          <w:szCs w:val="20"/>
        </w:rPr>
        <w:t>kraj</w:t>
      </w:r>
    </w:p>
    <w:p w14:paraId="4E0A0838" w14:textId="4BED87A2" w:rsidR="001137C0" w:rsidRPr="004F1665" w:rsidRDefault="001137C0" w:rsidP="00D970D3">
      <w:pPr>
        <w:pStyle w:val="Zkladntext"/>
        <w:tabs>
          <w:tab w:val="left" w:pos="2212"/>
          <w:tab w:val="left" w:pos="224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Námestie SNP 23, 974 01 Banská Bystrica</w:t>
      </w:r>
    </w:p>
    <w:p w14:paraId="71EA371D" w14:textId="5A03157A" w:rsidR="001137C0" w:rsidRPr="004F1665" w:rsidRDefault="001137C0" w:rsidP="00D970D3">
      <w:pPr>
        <w:pStyle w:val="Zkladntext"/>
        <w:tabs>
          <w:tab w:val="left" w:pos="2212"/>
          <w:tab w:val="left" w:pos="2242"/>
        </w:tabs>
        <w:rPr>
          <w:rFonts w:ascii="Tahoma" w:hAnsi="Tahoma" w:cs="Tahoma"/>
          <w:sz w:val="20"/>
          <w:szCs w:val="20"/>
        </w:rPr>
      </w:pPr>
      <w:r w:rsidRPr="004F1665">
        <w:rPr>
          <w:rFonts w:ascii="Tahoma" w:hAnsi="Tahoma" w:cs="Tahoma"/>
          <w:sz w:val="20"/>
          <w:szCs w:val="20"/>
        </w:rPr>
        <w:t>Štatutárny orgán:</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D66B33" w:rsidRPr="004F1665">
        <w:rPr>
          <w:rFonts w:ascii="Tahoma" w:hAnsi="Tahoma" w:cs="Tahoma"/>
          <w:sz w:val="20"/>
          <w:szCs w:val="20"/>
        </w:rPr>
        <w:t>Mgr. Ondrej</w:t>
      </w:r>
      <w:r w:rsidRPr="004F1665">
        <w:rPr>
          <w:rFonts w:ascii="Tahoma" w:hAnsi="Tahoma" w:cs="Tahoma"/>
          <w:sz w:val="20"/>
          <w:szCs w:val="20"/>
        </w:rPr>
        <w:t xml:space="preserve"> </w:t>
      </w:r>
      <w:proofErr w:type="spellStart"/>
      <w:r w:rsidRPr="004F1665">
        <w:rPr>
          <w:rFonts w:ascii="Tahoma" w:hAnsi="Tahoma" w:cs="Tahoma"/>
          <w:sz w:val="20"/>
          <w:szCs w:val="20"/>
        </w:rPr>
        <w:t>Lunter</w:t>
      </w:r>
      <w:proofErr w:type="spellEnd"/>
      <w:r w:rsidRPr="004F1665">
        <w:rPr>
          <w:rFonts w:ascii="Tahoma" w:hAnsi="Tahoma" w:cs="Tahoma"/>
          <w:sz w:val="20"/>
          <w:szCs w:val="20"/>
        </w:rPr>
        <w:t>, predseda samosprávneho kraja</w:t>
      </w:r>
    </w:p>
    <w:p w14:paraId="41514D85" w14:textId="435BD990" w:rsidR="001137C0" w:rsidRPr="004F1665" w:rsidRDefault="001137C0" w:rsidP="00D970D3">
      <w:pPr>
        <w:pStyle w:val="Zkladntext"/>
        <w:tabs>
          <w:tab w:val="right" w:pos="2127"/>
          <w:tab w:val="left" w:pos="2212"/>
        </w:tabs>
        <w:rPr>
          <w:rFonts w:ascii="Tahoma" w:hAnsi="Tahoma" w:cs="Tahoma"/>
          <w:sz w:val="20"/>
          <w:szCs w:val="20"/>
        </w:rPr>
      </w:pPr>
      <w:r w:rsidRPr="004F1665">
        <w:rPr>
          <w:rFonts w:ascii="Tahoma" w:hAnsi="Tahoma" w:cs="Tahoma"/>
          <w:sz w:val="20"/>
          <w:szCs w:val="20"/>
        </w:rPr>
        <w:t>IČO:</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ab/>
        <w:t>37 828 100</w:t>
      </w:r>
    </w:p>
    <w:p w14:paraId="6717B610" w14:textId="2CCABA60" w:rsidR="001137C0" w:rsidRPr="004F1665" w:rsidRDefault="001137C0" w:rsidP="00423602">
      <w:pPr>
        <w:pStyle w:val="Zkladntext"/>
        <w:tabs>
          <w:tab w:val="left" w:pos="2212"/>
          <w:tab w:val="right" w:pos="2835"/>
        </w:tabs>
        <w:rPr>
          <w:rFonts w:ascii="Tahoma" w:hAnsi="Tahoma" w:cs="Tahoma"/>
          <w:sz w:val="20"/>
          <w:szCs w:val="20"/>
        </w:rPr>
      </w:pPr>
      <w:r w:rsidRPr="004F1665">
        <w:rPr>
          <w:rFonts w:ascii="Tahoma" w:hAnsi="Tahoma" w:cs="Tahoma"/>
          <w:sz w:val="20"/>
          <w:szCs w:val="20"/>
        </w:rPr>
        <w:t>DIČ:</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2021627333</w:t>
      </w:r>
    </w:p>
    <w:p w14:paraId="13B08059" w14:textId="29A4D55F" w:rsidR="001137C0" w:rsidRPr="004F1665" w:rsidRDefault="001137C0" w:rsidP="00423602">
      <w:pPr>
        <w:pStyle w:val="Zkladntext"/>
        <w:tabs>
          <w:tab w:val="left" w:pos="2212"/>
          <w:tab w:val="left" w:pos="2242"/>
        </w:tabs>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Štátna pokladnica</w:t>
      </w:r>
    </w:p>
    <w:p w14:paraId="6206AA6C" w14:textId="212793F7" w:rsidR="001137C0" w:rsidRPr="004F1665" w:rsidRDefault="001137C0" w:rsidP="00D970D3">
      <w:pPr>
        <w:pStyle w:val="Zkladntext"/>
        <w:tabs>
          <w:tab w:val="left" w:pos="2212"/>
        </w:tabs>
        <w:rPr>
          <w:rFonts w:ascii="Tahoma" w:hAnsi="Tahoma" w:cs="Tahoma"/>
          <w:sz w:val="20"/>
          <w:szCs w:val="20"/>
        </w:rPr>
      </w:pPr>
      <w:r w:rsidRPr="00A65EDA">
        <w:rPr>
          <w:rFonts w:ascii="Tahoma" w:hAnsi="Tahoma" w:cs="Tahoma"/>
          <w:sz w:val="20"/>
          <w:szCs w:val="20"/>
        </w:rPr>
        <w:t>Číslo účtu /</w:t>
      </w:r>
      <w:r w:rsidRPr="00A65EDA">
        <w:rPr>
          <w:rFonts w:ascii="Tahoma" w:hAnsi="Tahoma" w:cs="Tahoma"/>
          <w:spacing w:val="-8"/>
          <w:sz w:val="20"/>
          <w:szCs w:val="20"/>
        </w:rPr>
        <w:t xml:space="preserve"> </w:t>
      </w:r>
      <w:r w:rsidRPr="00A65EDA">
        <w:rPr>
          <w:rFonts w:ascii="Tahoma" w:hAnsi="Tahoma" w:cs="Tahoma"/>
          <w:sz w:val="20"/>
          <w:szCs w:val="20"/>
        </w:rPr>
        <w:t>IBAN:</w:t>
      </w:r>
      <w:r w:rsidRPr="00A65EDA">
        <w:rPr>
          <w:rFonts w:ascii="Tahoma" w:hAnsi="Tahoma" w:cs="Tahoma"/>
          <w:sz w:val="20"/>
          <w:szCs w:val="20"/>
        </w:rPr>
        <w:tab/>
      </w:r>
      <w:r w:rsidR="00423602" w:rsidRPr="00A65EDA">
        <w:rPr>
          <w:rFonts w:ascii="Tahoma" w:hAnsi="Tahoma" w:cs="Tahoma"/>
          <w:sz w:val="20"/>
          <w:szCs w:val="20"/>
        </w:rPr>
        <w:tab/>
      </w:r>
      <w:r w:rsidRPr="00A65EDA">
        <w:rPr>
          <w:rFonts w:ascii="Tahoma" w:hAnsi="Tahoma" w:cs="Tahoma"/>
          <w:sz w:val="20"/>
          <w:szCs w:val="20"/>
        </w:rPr>
        <w:t>SK92 8180 0000 0070 0038 9679</w:t>
      </w:r>
    </w:p>
    <w:p w14:paraId="1E941C08" w14:textId="3E27B39C" w:rsidR="00E5241D" w:rsidRPr="004F1665" w:rsidRDefault="00E5241D" w:rsidP="00E57A92">
      <w:pPr>
        <w:pStyle w:val="Zkladntext"/>
        <w:ind w:right="4819"/>
        <w:rPr>
          <w:rFonts w:ascii="Tahoma" w:hAnsi="Tahoma" w:cs="Tahoma"/>
          <w:sz w:val="20"/>
          <w:szCs w:val="20"/>
        </w:rPr>
      </w:pPr>
      <w:r w:rsidRPr="004F1665">
        <w:rPr>
          <w:rFonts w:ascii="Tahoma" w:hAnsi="Tahoma" w:cs="Tahoma"/>
          <w:sz w:val="20"/>
          <w:szCs w:val="20"/>
        </w:rPr>
        <w:t>(ďalej</w:t>
      </w:r>
      <w:r w:rsidR="009E18D6" w:rsidRPr="004F1665">
        <w:rPr>
          <w:rFonts w:ascii="Tahoma" w:hAnsi="Tahoma" w:cs="Tahoma"/>
          <w:sz w:val="20"/>
          <w:szCs w:val="20"/>
        </w:rPr>
        <w:t xml:space="preserve"> </w:t>
      </w:r>
      <w:r w:rsidR="00423602"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E57A92" w:rsidRPr="004F1665">
        <w:rPr>
          <w:rFonts w:ascii="Tahoma" w:hAnsi="Tahoma" w:cs="Tahoma"/>
          <w:b/>
          <w:sz w:val="20"/>
          <w:szCs w:val="20"/>
        </w:rPr>
        <w:t>BBSK</w:t>
      </w:r>
      <w:r w:rsidRPr="004F1665">
        <w:rPr>
          <w:rFonts w:ascii="Tahoma" w:hAnsi="Tahoma" w:cs="Tahoma"/>
          <w:bCs/>
          <w:sz w:val="20"/>
          <w:szCs w:val="20"/>
        </w:rPr>
        <w:t>“</w:t>
      </w:r>
      <w:r w:rsidRPr="004F1665">
        <w:rPr>
          <w:rFonts w:ascii="Tahoma" w:hAnsi="Tahoma" w:cs="Tahoma"/>
          <w:sz w:val="20"/>
          <w:szCs w:val="20"/>
        </w:rPr>
        <w:t xml:space="preserve">) </w:t>
      </w:r>
    </w:p>
    <w:p w14:paraId="3304159B" w14:textId="548DE736" w:rsidR="00E5241D" w:rsidRPr="004F1665" w:rsidRDefault="00E5241D" w:rsidP="00D970D3">
      <w:pPr>
        <w:pStyle w:val="Zkladntext"/>
        <w:ind w:right="-46"/>
        <w:rPr>
          <w:rFonts w:ascii="Tahoma" w:hAnsi="Tahoma" w:cs="Tahoma"/>
          <w:b/>
          <w:sz w:val="20"/>
          <w:szCs w:val="20"/>
        </w:rPr>
      </w:pPr>
      <w:r w:rsidRPr="004F1665">
        <w:rPr>
          <w:rFonts w:ascii="Tahoma" w:hAnsi="Tahoma" w:cs="Tahoma"/>
          <w:sz w:val="20"/>
          <w:szCs w:val="20"/>
        </w:rPr>
        <w:t>(ďalej spoločne aj ako „</w:t>
      </w:r>
      <w:r w:rsidR="002E734C" w:rsidRPr="004F1665">
        <w:rPr>
          <w:rFonts w:ascii="Tahoma" w:hAnsi="Tahoma" w:cs="Tahoma"/>
          <w:b/>
          <w:bCs/>
          <w:sz w:val="20"/>
          <w:szCs w:val="20"/>
        </w:rPr>
        <w:t>Z</w:t>
      </w:r>
      <w:r w:rsidRPr="004F1665">
        <w:rPr>
          <w:rFonts w:ascii="Tahoma" w:hAnsi="Tahoma" w:cs="Tahoma"/>
          <w:b/>
          <w:sz w:val="20"/>
          <w:szCs w:val="20"/>
        </w:rPr>
        <w:t>mluvné strany</w:t>
      </w:r>
      <w:r w:rsidRPr="004F1665">
        <w:rPr>
          <w:rFonts w:ascii="Tahoma" w:hAnsi="Tahoma" w:cs="Tahoma"/>
          <w:bCs/>
          <w:sz w:val="20"/>
          <w:szCs w:val="20"/>
        </w:rPr>
        <w:t>“)</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D12DAD"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w:t>
      </w:r>
      <w:proofErr w:type="spellStart"/>
      <w:r w:rsidR="00FF57AD" w:rsidRPr="004F1665">
        <w:rPr>
          <w:rFonts w:ascii="Tahoma" w:hAnsi="Tahoma" w:cs="Tahoma"/>
          <w:color w:val="000000"/>
          <w:sz w:val="20"/>
          <w:szCs w:val="20"/>
        </w:rPr>
        <w:t>príkladmo</w:t>
      </w:r>
      <w:proofErr w:type="spellEnd"/>
      <w:r w:rsidR="00FF57AD" w:rsidRPr="004F1665">
        <w:rPr>
          <w:rFonts w:ascii="Tahoma" w:hAnsi="Tahoma" w:cs="Tahoma"/>
          <w:color w:val="000000"/>
          <w:sz w:val="20"/>
          <w:szCs w:val="20"/>
        </w:rPr>
        <w:t xml:space="preserve"> </w:t>
      </w:r>
      <w:bookmarkStart w:id="0" w:name="_Hlk102565684"/>
      <w:r w:rsidR="00FF57AD" w:rsidRPr="004F1665">
        <w:rPr>
          <w:rFonts w:ascii="Tahoma" w:hAnsi="Tahoma" w:cs="Tahoma"/>
          <w:color w:val="000000"/>
          <w:sz w:val="20"/>
          <w:szCs w:val="20"/>
        </w:rPr>
        <w:t xml:space="preserve">DPH, obaly, balenie, </w:t>
      </w:r>
      <w:r w:rsidR="00FF57AD" w:rsidRPr="00D12DAD">
        <w:rPr>
          <w:rFonts w:ascii="Tahoma" w:hAnsi="Tahoma" w:cs="Tahoma"/>
          <w:color w:val="000000"/>
          <w:sz w:val="20"/>
          <w:szCs w:val="20"/>
        </w:rPr>
        <w:t xml:space="preserve">náklady na dodávku (prepravu) do </w:t>
      </w:r>
      <w:r w:rsidR="003E3667" w:rsidRPr="00D12DAD">
        <w:rPr>
          <w:rFonts w:ascii="Tahoma" w:hAnsi="Tahoma" w:cs="Tahoma"/>
          <w:color w:val="000000"/>
          <w:sz w:val="20"/>
          <w:szCs w:val="20"/>
        </w:rPr>
        <w:t>M</w:t>
      </w:r>
      <w:r w:rsidR="00FF57AD" w:rsidRPr="00D12DAD">
        <w:rPr>
          <w:rFonts w:ascii="Tahoma" w:hAnsi="Tahoma" w:cs="Tahoma"/>
          <w:color w:val="000000"/>
          <w:sz w:val="20"/>
          <w:szCs w:val="20"/>
        </w:rPr>
        <w:t xml:space="preserve">iesta dodania, odvoz odpadu, </w:t>
      </w:r>
      <w:bookmarkEnd w:id="0"/>
      <w:r w:rsidR="00B24C8D" w:rsidRPr="00D12DAD">
        <w:rPr>
          <w:rFonts w:ascii="Tahoma" w:hAnsi="Tahoma" w:cs="Tahoma"/>
          <w:color w:val="000000"/>
          <w:sz w:val="20"/>
          <w:szCs w:val="20"/>
        </w:rPr>
        <w:t>poskytnutie súčinnosti,</w:t>
      </w:r>
      <w:r w:rsidR="00FF57AD" w:rsidRPr="00D12DAD">
        <w:rPr>
          <w:rFonts w:ascii="Tahoma" w:hAnsi="Tahoma" w:cs="Tahoma"/>
          <w:color w:val="000000"/>
          <w:sz w:val="20"/>
          <w:szCs w:val="20"/>
        </w:rPr>
        <w:t xml:space="preserve"> a pod. Zmluvnými stranami dohodnutá výška Ceny podľa tejto Zmluvy je uvedená v bode </w:t>
      </w:r>
      <w:r w:rsidR="006D4C92" w:rsidRPr="00D12DAD">
        <w:rPr>
          <w:rFonts w:ascii="Tahoma" w:hAnsi="Tahoma" w:cs="Tahoma"/>
          <w:color w:val="000000"/>
          <w:sz w:val="20"/>
          <w:szCs w:val="20"/>
        </w:rPr>
        <w:t>7</w:t>
      </w:r>
      <w:r w:rsidR="00FF57AD" w:rsidRPr="00D12DAD">
        <w:rPr>
          <w:rFonts w:ascii="Tahoma" w:hAnsi="Tahoma" w:cs="Tahoma"/>
          <w:color w:val="000000"/>
          <w:sz w:val="20"/>
          <w:szCs w:val="20"/>
        </w:rPr>
        <w:t>.2.</w:t>
      </w:r>
    </w:p>
    <w:p w14:paraId="34B8D931" w14:textId="3E3F6583" w:rsidR="00677293" w:rsidRPr="00D12DAD" w:rsidRDefault="00677293" w:rsidP="00124080">
      <w:pPr>
        <w:spacing w:after="120"/>
        <w:ind w:left="709"/>
        <w:jc w:val="both"/>
        <w:rPr>
          <w:rFonts w:ascii="Tahoma" w:hAnsi="Tahoma" w:cs="Tahoma"/>
          <w:bCs/>
          <w:sz w:val="20"/>
          <w:szCs w:val="20"/>
        </w:rPr>
      </w:pPr>
      <w:bookmarkStart w:id="1" w:name="_Toc248119098"/>
      <w:bookmarkStart w:id="2" w:name="_Toc248145683"/>
      <w:r w:rsidRPr="00D12DAD">
        <w:rPr>
          <w:rFonts w:ascii="Tahoma" w:hAnsi="Tahoma" w:cs="Tahoma"/>
          <w:b/>
          <w:sz w:val="20"/>
          <w:szCs w:val="20"/>
        </w:rPr>
        <w:t>GDPR</w:t>
      </w:r>
      <w:r w:rsidRPr="00D12DAD">
        <w:rPr>
          <w:rFonts w:ascii="Tahoma" w:hAnsi="Tahoma" w:cs="Tahoma"/>
          <w:bCs/>
          <w:sz w:val="20"/>
          <w:szCs w:val="20"/>
        </w:rPr>
        <w:t xml:space="preserve"> </w:t>
      </w:r>
      <w:r w:rsidR="00585B41" w:rsidRPr="00D12DAD">
        <w:rPr>
          <w:rFonts w:ascii="Tahoma" w:hAnsi="Tahoma" w:cs="Tahoma"/>
          <w:sz w:val="20"/>
          <w:szCs w:val="20"/>
        </w:rPr>
        <w:t>–</w:t>
      </w:r>
      <w:r w:rsidRPr="00D12DAD">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F55E27">
        <w:rPr>
          <w:rFonts w:ascii="Tahoma" w:hAnsi="Tahoma" w:cs="Tahoma"/>
          <w:bCs/>
          <w:sz w:val="20"/>
          <w:szCs w:val="20"/>
        </w:rPr>
        <w:t> </w:t>
      </w:r>
      <w:r w:rsidRPr="00D12DAD">
        <w:rPr>
          <w:rFonts w:ascii="Tahoma" w:hAnsi="Tahoma" w:cs="Tahoma"/>
          <w:bCs/>
          <w:sz w:val="20"/>
          <w:szCs w:val="20"/>
        </w:rPr>
        <w:t>zrušuje smernica 95/46/ES (všeobecné nariadenie o ochrane údajov).</w:t>
      </w:r>
    </w:p>
    <w:p w14:paraId="3270F6E8" w14:textId="2D5B202E" w:rsidR="00677293" w:rsidRPr="004F1665" w:rsidRDefault="00677293" w:rsidP="00D970D3">
      <w:pPr>
        <w:spacing w:after="120"/>
        <w:ind w:left="709"/>
        <w:jc w:val="both"/>
        <w:rPr>
          <w:rFonts w:ascii="Tahoma" w:hAnsi="Tahoma" w:cs="Tahoma"/>
          <w:sz w:val="20"/>
          <w:szCs w:val="20"/>
        </w:rPr>
      </w:pPr>
      <w:r w:rsidRPr="00D12DAD">
        <w:rPr>
          <w:rFonts w:ascii="Tahoma" w:hAnsi="Tahoma" w:cs="Tahoma"/>
          <w:b/>
          <w:sz w:val="20"/>
          <w:szCs w:val="20"/>
        </w:rPr>
        <w:t>Kontaktná osoba</w:t>
      </w:r>
      <w:r w:rsidRPr="00D12DAD">
        <w:rPr>
          <w:rFonts w:ascii="Tahoma" w:hAnsi="Tahoma" w:cs="Tahoma"/>
          <w:sz w:val="20"/>
          <w:szCs w:val="20"/>
        </w:rPr>
        <w:t xml:space="preserve"> </w:t>
      </w:r>
      <w:r w:rsidR="00FA5C50" w:rsidRPr="00D12DAD">
        <w:rPr>
          <w:rFonts w:ascii="Tahoma" w:hAnsi="Tahoma" w:cs="Tahoma"/>
          <w:sz w:val="20"/>
          <w:szCs w:val="20"/>
        </w:rPr>
        <w:t>–</w:t>
      </w:r>
      <w:r w:rsidRPr="00D12DAD">
        <w:rPr>
          <w:rFonts w:ascii="Tahoma" w:hAnsi="Tahoma" w:cs="Tahoma"/>
          <w:sz w:val="20"/>
          <w:szCs w:val="20"/>
        </w:rPr>
        <w:t xml:space="preserve"> zamestnanec</w:t>
      </w:r>
      <w:r w:rsidR="00FA5C50" w:rsidRPr="00D12DAD">
        <w:rPr>
          <w:rFonts w:ascii="Tahoma" w:hAnsi="Tahoma" w:cs="Tahoma"/>
          <w:sz w:val="20"/>
          <w:szCs w:val="20"/>
        </w:rPr>
        <w:t xml:space="preserve"> alebo iný zástupca</w:t>
      </w:r>
      <w:r w:rsidRPr="00D12DAD">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D12DAD">
        <w:rPr>
          <w:rFonts w:ascii="Tahoma" w:hAnsi="Tahoma" w:cs="Tahoma"/>
          <w:sz w:val="20"/>
          <w:szCs w:val="20"/>
        </w:rPr>
        <w:t> plnením Zmluvy</w:t>
      </w:r>
      <w:r w:rsidRPr="00D12DAD">
        <w:rPr>
          <w:rFonts w:ascii="Tahoma" w:hAnsi="Tahoma" w:cs="Tahoma"/>
          <w:sz w:val="20"/>
          <w:szCs w:val="20"/>
        </w:rPr>
        <w:t xml:space="preserve">, pričom rozsah zastupovať Zmluvnú stranu môže byť obmedzený v bode </w:t>
      </w:r>
      <w:bookmarkEnd w:id="1"/>
      <w:bookmarkEnd w:id="2"/>
      <w:r w:rsidR="001806A8" w:rsidRPr="00D12DAD">
        <w:rPr>
          <w:rFonts w:ascii="Tahoma" w:hAnsi="Tahoma" w:cs="Tahoma"/>
          <w:sz w:val="20"/>
          <w:szCs w:val="20"/>
        </w:rPr>
        <w:t>9</w:t>
      </w:r>
      <w:r w:rsidRPr="00D12DAD">
        <w:rPr>
          <w:rFonts w:ascii="Tahoma" w:hAnsi="Tahoma" w:cs="Tahoma"/>
          <w:sz w:val="20"/>
          <w:szCs w:val="20"/>
        </w:rPr>
        <w:t>.</w:t>
      </w:r>
    </w:p>
    <w:p w14:paraId="1A792FF9" w14:textId="5A39E826" w:rsidR="00D202B0" w:rsidRPr="004F1665" w:rsidRDefault="00D202B0" w:rsidP="00D202B0">
      <w:pPr>
        <w:spacing w:after="120"/>
        <w:ind w:left="709"/>
        <w:jc w:val="both"/>
        <w:rPr>
          <w:rFonts w:ascii="Tahoma" w:hAnsi="Tahoma" w:cs="Tahoma"/>
          <w:sz w:val="20"/>
          <w:szCs w:val="20"/>
        </w:rPr>
      </w:pPr>
      <w:r w:rsidRPr="004F1665">
        <w:rPr>
          <w:rFonts w:ascii="Tahoma" w:hAnsi="Tahoma" w:cs="Tahoma"/>
          <w:b/>
          <w:sz w:val="20"/>
          <w:szCs w:val="20"/>
        </w:rPr>
        <w:t>Kupujúci</w:t>
      </w:r>
      <w:r w:rsidRPr="004F1665">
        <w:rPr>
          <w:rFonts w:ascii="Tahoma" w:hAnsi="Tahoma" w:cs="Tahoma"/>
          <w:sz w:val="20"/>
          <w:szCs w:val="20"/>
        </w:rPr>
        <w:t xml:space="preserve"> – BBSK a/alebo Tretia</w:t>
      </w:r>
      <w:r w:rsidR="00C02573" w:rsidRPr="004F1665">
        <w:rPr>
          <w:rFonts w:ascii="Tahoma" w:hAnsi="Tahoma" w:cs="Tahoma"/>
          <w:sz w:val="20"/>
          <w:szCs w:val="20"/>
        </w:rPr>
        <w:t xml:space="preserve"> osoba</w:t>
      </w:r>
      <w:r w:rsidR="00E76307" w:rsidRPr="004F1665">
        <w:rPr>
          <w:rFonts w:ascii="Tahoma" w:hAnsi="Tahoma" w:cs="Tahoma"/>
          <w:sz w:val="20"/>
          <w:szCs w:val="20"/>
        </w:rPr>
        <w:t xml:space="preserve"> za podmienky, že </w:t>
      </w:r>
      <w:r w:rsidR="000B1C30" w:rsidRPr="004F1665">
        <w:rPr>
          <w:rFonts w:ascii="Tahoma" w:hAnsi="Tahoma" w:cs="Tahoma"/>
          <w:sz w:val="20"/>
          <w:szCs w:val="20"/>
        </w:rPr>
        <w:t>Predávajúcemu zaslala Objednávku</w:t>
      </w:r>
      <w:r w:rsidR="006B7497" w:rsidRPr="004F1665">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 xml:space="preserve">počas </w:t>
      </w:r>
      <w:r w:rsidRPr="004F1665">
        <w:rPr>
          <w:rFonts w:ascii="Tahoma" w:hAnsi="Tahoma" w:cs="Tahoma"/>
          <w:sz w:val="20"/>
          <w:szCs w:val="20"/>
        </w:rPr>
        <w:lastRenderedPageBreak/>
        <w:t>trvania Zmluvy.</w:t>
      </w:r>
    </w:p>
    <w:p w14:paraId="52FCE148" w14:textId="7624E008" w:rsidR="003D5CB6" w:rsidRPr="00D459F1" w:rsidRDefault="003D5CB6" w:rsidP="008D01D5">
      <w:pPr>
        <w:spacing w:after="120"/>
        <w:ind w:left="703"/>
        <w:jc w:val="both"/>
        <w:rPr>
          <w:rFonts w:ascii="Tahoma" w:hAnsi="Tahoma" w:cs="Tahoma"/>
          <w:bCs/>
          <w:sz w:val="20"/>
          <w:szCs w:val="20"/>
        </w:rPr>
      </w:pPr>
      <w:r w:rsidRPr="004F1665">
        <w:rPr>
          <w:rFonts w:ascii="Tahoma" w:hAnsi="Tahoma" w:cs="Tahoma"/>
          <w:b/>
          <w:bCs/>
          <w:sz w:val="20"/>
          <w:szCs w:val="20"/>
        </w:rPr>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4F1665">
        <w:rPr>
          <w:rFonts w:ascii="Tahoma" w:hAnsi="Tahoma" w:cs="Tahoma"/>
          <w:b/>
          <w:bCs/>
          <w:sz w:val="20"/>
          <w:szCs w:val="20"/>
        </w:rPr>
        <w:t xml:space="preserve">v okresoch </w:t>
      </w:r>
      <w:r w:rsidR="00F72CF2">
        <w:rPr>
          <w:rFonts w:ascii="Tahoma" w:hAnsi="Tahoma" w:cs="Tahoma"/>
          <w:b/>
          <w:bCs/>
          <w:sz w:val="20"/>
          <w:szCs w:val="20"/>
        </w:rPr>
        <w:t>Poltár</w:t>
      </w:r>
      <w:r w:rsidR="00D12DAD">
        <w:rPr>
          <w:rFonts w:ascii="Tahoma" w:hAnsi="Tahoma" w:cs="Tahoma"/>
          <w:b/>
          <w:bCs/>
          <w:sz w:val="20"/>
          <w:szCs w:val="20"/>
        </w:rPr>
        <w:t xml:space="preserve"> a</w:t>
      </w:r>
      <w:r w:rsidR="00F72CF2">
        <w:rPr>
          <w:rFonts w:ascii="Tahoma" w:hAnsi="Tahoma" w:cs="Tahoma"/>
          <w:b/>
          <w:bCs/>
          <w:sz w:val="20"/>
          <w:szCs w:val="20"/>
        </w:rPr>
        <w:t> Veľký Krtíš</w:t>
      </w:r>
      <w:r w:rsidR="001A39EC" w:rsidRPr="004F1665">
        <w:rPr>
          <w:rFonts w:ascii="Tahoma" w:hAnsi="Tahoma" w:cs="Tahoma"/>
          <w:sz w:val="20"/>
          <w:szCs w:val="20"/>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4F1665"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CF7E2D">
        <w:rPr>
          <w:rFonts w:ascii="Tahoma" w:hAnsi="Tahoma" w:cs="Tahoma"/>
          <w:bCs/>
          <w:sz w:val="20"/>
          <w:szCs w:val="20"/>
        </w:rPr>
        <w:t>5</w:t>
      </w:r>
      <w:r w:rsidRPr="00CF7E2D">
        <w:rPr>
          <w:rFonts w:ascii="Tahoma" w:hAnsi="Tahoma" w:cs="Tahoma"/>
          <w:bCs/>
          <w:sz w:val="20"/>
          <w:szCs w:val="20"/>
        </w:rPr>
        <w:t>.</w:t>
      </w:r>
      <w:r w:rsidR="00E1369F" w:rsidRPr="00CF7E2D">
        <w:rPr>
          <w:rFonts w:ascii="Tahoma" w:hAnsi="Tahoma" w:cs="Tahoma"/>
          <w:bCs/>
          <w:sz w:val="20"/>
          <w:szCs w:val="20"/>
        </w:rPr>
        <w:t>4</w:t>
      </w:r>
      <w:r w:rsidRPr="00CF7E2D">
        <w:rPr>
          <w:rFonts w:ascii="Tahoma" w:hAnsi="Tahoma" w:cs="Tahoma"/>
          <w:bCs/>
          <w:sz w:val="20"/>
          <w:szCs w:val="20"/>
        </w:rPr>
        <w:t xml:space="preserve"> Zmluvy.</w:t>
      </w:r>
    </w:p>
    <w:p w14:paraId="0B24CB49" w14:textId="79CF84FF" w:rsidR="00A339AE" w:rsidRPr="00D12DAD" w:rsidRDefault="00A339AE" w:rsidP="00EE2F3A">
      <w:pPr>
        <w:adjustRightInd w:val="0"/>
        <w:spacing w:after="120"/>
        <w:ind w:left="703"/>
        <w:rPr>
          <w:rFonts w:ascii="Tahoma" w:hAnsi="Tahoma" w:cs="Tahoma"/>
          <w:sz w:val="20"/>
          <w:szCs w:val="20"/>
        </w:rPr>
      </w:pPr>
      <w:r w:rsidRPr="00D12DAD">
        <w:rPr>
          <w:rFonts w:ascii="Tahoma" w:hAnsi="Tahoma" w:cs="Tahoma"/>
          <w:b/>
          <w:sz w:val="20"/>
          <w:szCs w:val="20"/>
        </w:rPr>
        <w:t xml:space="preserve">Tovar </w:t>
      </w:r>
      <w:r w:rsidRPr="00D12DAD">
        <w:rPr>
          <w:rFonts w:ascii="Tahoma" w:hAnsi="Tahoma" w:cs="Tahoma"/>
          <w:bCs/>
          <w:sz w:val="20"/>
          <w:szCs w:val="20"/>
        </w:rPr>
        <w:t xml:space="preserve">– </w:t>
      </w:r>
      <w:r w:rsidR="00C45D17" w:rsidRPr="00D12DAD">
        <w:rPr>
          <w:rFonts w:ascii="Tahoma" w:hAnsi="Tahoma" w:cs="Tahoma"/>
          <w:bCs/>
          <w:sz w:val="20"/>
          <w:szCs w:val="20"/>
        </w:rPr>
        <w:t>potraviny</w:t>
      </w:r>
      <w:r w:rsidRPr="00D12DAD">
        <w:rPr>
          <w:rFonts w:ascii="Tahoma" w:hAnsi="Tahoma" w:cs="Tahoma"/>
          <w:sz w:val="20"/>
          <w:szCs w:val="20"/>
        </w:rPr>
        <w:t xml:space="preserve"> bližšie špecifikovan</w:t>
      </w:r>
      <w:r w:rsidR="00C45D17" w:rsidRPr="00D12DAD">
        <w:rPr>
          <w:rFonts w:ascii="Tahoma" w:hAnsi="Tahoma" w:cs="Tahoma"/>
          <w:sz w:val="20"/>
          <w:szCs w:val="20"/>
        </w:rPr>
        <w:t>é</w:t>
      </w:r>
      <w:r w:rsidRPr="00D12DAD">
        <w:rPr>
          <w:rFonts w:ascii="Tahoma" w:hAnsi="Tahoma" w:cs="Tahoma"/>
          <w:sz w:val="20"/>
          <w:szCs w:val="20"/>
        </w:rPr>
        <w:t xml:space="preserve"> v Prílohe č. 1.</w:t>
      </w:r>
    </w:p>
    <w:p w14:paraId="16E5943D" w14:textId="424BAF8F" w:rsidR="00EE2F3A" w:rsidRPr="004F1665" w:rsidRDefault="005C58AB" w:rsidP="00EE2F3A">
      <w:pPr>
        <w:adjustRightInd w:val="0"/>
        <w:spacing w:after="120"/>
        <w:ind w:left="703"/>
        <w:jc w:val="both"/>
        <w:rPr>
          <w:rFonts w:ascii="Tahoma" w:hAnsi="Tahoma" w:cs="Tahoma"/>
          <w:sz w:val="20"/>
          <w:szCs w:val="20"/>
        </w:rPr>
      </w:pPr>
      <w:r w:rsidRPr="00D12DAD">
        <w:rPr>
          <w:rFonts w:ascii="Tahoma" w:hAnsi="Tahoma" w:cs="Tahoma"/>
          <w:b/>
          <w:sz w:val="20"/>
          <w:szCs w:val="20"/>
        </w:rPr>
        <w:t xml:space="preserve">Tretia osoba </w:t>
      </w:r>
      <w:r w:rsidRPr="00D12DAD">
        <w:rPr>
          <w:rFonts w:ascii="Tahoma" w:hAnsi="Tahoma" w:cs="Tahoma"/>
          <w:bCs/>
          <w:sz w:val="20"/>
          <w:szCs w:val="20"/>
        </w:rPr>
        <w:t xml:space="preserve">– </w:t>
      </w:r>
      <w:r w:rsidR="00EE2F3A" w:rsidRPr="00D12DAD">
        <w:rPr>
          <w:rFonts w:ascii="Tahoma" w:hAnsi="Tahoma" w:cs="Tahoma"/>
          <w:bCs/>
          <w:sz w:val="20"/>
          <w:szCs w:val="20"/>
        </w:rPr>
        <w:t xml:space="preserve">akákoľvek </w:t>
      </w:r>
      <w:r w:rsidR="00EE2F3A" w:rsidRPr="00D12DAD">
        <w:rPr>
          <w:rFonts w:ascii="Tahoma" w:hAnsi="Tahoma" w:cs="Tahoma"/>
          <w:sz w:val="20"/>
          <w:szCs w:val="20"/>
        </w:rPr>
        <w:t>tretia osoba, ktor</w:t>
      </w:r>
      <w:r w:rsidR="00E05136" w:rsidRPr="00D12DAD">
        <w:rPr>
          <w:rFonts w:ascii="Tahoma" w:hAnsi="Tahoma" w:cs="Tahoma"/>
          <w:sz w:val="20"/>
          <w:szCs w:val="20"/>
        </w:rPr>
        <w:t>á</w:t>
      </w:r>
      <w:r w:rsidR="00EE2F3A" w:rsidRPr="00D12DAD">
        <w:rPr>
          <w:rFonts w:ascii="Tahoma" w:hAnsi="Tahoma" w:cs="Tahoma"/>
          <w:sz w:val="20"/>
          <w:szCs w:val="20"/>
        </w:rPr>
        <w:t xml:space="preserve"> bol</w:t>
      </w:r>
      <w:r w:rsidR="00E05136" w:rsidRPr="00D12DAD">
        <w:rPr>
          <w:rFonts w:ascii="Tahoma" w:hAnsi="Tahoma" w:cs="Tahoma"/>
          <w:sz w:val="20"/>
          <w:szCs w:val="20"/>
        </w:rPr>
        <w:t>a</w:t>
      </w:r>
      <w:r w:rsidR="00EE2F3A" w:rsidRPr="00D12DAD">
        <w:rPr>
          <w:rFonts w:ascii="Tahoma" w:hAnsi="Tahoma" w:cs="Tahoma"/>
          <w:sz w:val="20"/>
          <w:szCs w:val="20"/>
        </w:rPr>
        <w:t xml:space="preserve"> špecifikovan</w:t>
      </w:r>
      <w:r w:rsidR="00E05136" w:rsidRPr="00D12DAD">
        <w:rPr>
          <w:rFonts w:ascii="Tahoma" w:hAnsi="Tahoma" w:cs="Tahoma"/>
          <w:sz w:val="20"/>
          <w:szCs w:val="20"/>
        </w:rPr>
        <w:t>á</w:t>
      </w:r>
      <w:r w:rsidR="00EE2F3A" w:rsidRPr="00D12DAD">
        <w:rPr>
          <w:rFonts w:ascii="Tahoma" w:hAnsi="Tahoma" w:cs="Tahoma"/>
          <w:sz w:val="20"/>
          <w:szCs w:val="20"/>
        </w:rPr>
        <w:t xml:space="preserve"> vo </w:t>
      </w:r>
      <w:r w:rsidR="008276DD" w:rsidRPr="00D12DAD">
        <w:rPr>
          <w:rFonts w:ascii="Tahoma" w:hAnsi="Tahoma" w:cs="Tahoma"/>
          <w:sz w:val="20"/>
          <w:szCs w:val="20"/>
        </w:rPr>
        <w:t>V</w:t>
      </w:r>
      <w:r w:rsidR="00EE2F3A" w:rsidRPr="00D12DAD">
        <w:rPr>
          <w:rFonts w:ascii="Tahoma" w:hAnsi="Tahoma" w:cs="Tahoma"/>
          <w:sz w:val="20"/>
          <w:szCs w:val="20"/>
        </w:rPr>
        <w:t>erejnom obstarávaní a</w:t>
      </w:r>
      <w:r w:rsidR="008714C5" w:rsidRPr="00D12DAD">
        <w:rPr>
          <w:rFonts w:ascii="Tahoma" w:hAnsi="Tahoma" w:cs="Tahoma"/>
          <w:sz w:val="20"/>
          <w:szCs w:val="20"/>
        </w:rPr>
        <w:t> ktorá je uvedená</w:t>
      </w:r>
      <w:r w:rsidR="00EE2F3A" w:rsidRPr="00D12DAD">
        <w:rPr>
          <w:rFonts w:ascii="Tahoma" w:hAnsi="Tahoma" w:cs="Tahoma"/>
          <w:sz w:val="20"/>
          <w:szCs w:val="20"/>
        </w:rPr>
        <w:t xml:space="preserve"> </w:t>
      </w:r>
      <w:r w:rsidR="008714C5" w:rsidRPr="00D12DAD">
        <w:rPr>
          <w:rFonts w:ascii="Tahoma" w:hAnsi="Tahoma" w:cs="Tahoma"/>
          <w:sz w:val="20"/>
          <w:szCs w:val="20"/>
        </w:rPr>
        <w:t xml:space="preserve">v </w:t>
      </w:r>
      <w:r w:rsidR="00EE2F3A" w:rsidRPr="00D12DAD">
        <w:rPr>
          <w:rFonts w:ascii="Tahoma" w:hAnsi="Tahoma" w:cs="Tahoma"/>
          <w:sz w:val="20"/>
          <w:szCs w:val="20"/>
        </w:rPr>
        <w:t>zozna</w:t>
      </w:r>
      <w:r w:rsidR="008714C5" w:rsidRPr="00D12DAD">
        <w:rPr>
          <w:rFonts w:ascii="Tahoma" w:hAnsi="Tahoma" w:cs="Tahoma"/>
          <w:sz w:val="20"/>
          <w:szCs w:val="20"/>
        </w:rPr>
        <w:t>me</w:t>
      </w:r>
      <w:r w:rsidR="00EE2F3A" w:rsidRPr="00D12DAD">
        <w:rPr>
          <w:rFonts w:ascii="Tahoma" w:hAnsi="Tahoma" w:cs="Tahoma"/>
          <w:sz w:val="20"/>
          <w:szCs w:val="20"/>
        </w:rPr>
        <w:t xml:space="preserve"> </w:t>
      </w:r>
      <w:r w:rsidR="008714C5" w:rsidRPr="00D12DAD">
        <w:rPr>
          <w:rFonts w:ascii="Tahoma" w:hAnsi="Tahoma" w:cs="Tahoma"/>
          <w:sz w:val="20"/>
          <w:szCs w:val="20"/>
        </w:rPr>
        <w:t>tvoriacom Prílohu</w:t>
      </w:r>
      <w:r w:rsidR="00EE2F3A" w:rsidRPr="00D12DAD">
        <w:rPr>
          <w:rFonts w:ascii="Tahoma" w:hAnsi="Tahoma" w:cs="Tahoma"/>
          <w:sz w:val="20"/>
          <w:szCs w:val="20"/>
        </w:rPr>
        <w:t xml:space="preserve"> č. </w:t>
      </w:r>
      <w:r w:rsidR="00477E1D">
        <w:rPr>
          <w:rFonts w:ascii="Tahoma" w:hAnsi="Tahoma" w:cs="Tahoma"/>
          <w:sz w:val="20"/>
          <w:szCs w:val="20"/>
        </w:rPr>
        <w:t>5</w:t>
      </w:r>
      <w:r w:rsidR="00EE2F3A" w:rsidRPr="00D12DAD">
        <w:rPr>
          <w:rFonts w:ascii="Tahoma" w:hAnsi="Tahoma" w:cs="Tahoma"/>
          <w:sz w:val="20"/>
          <w:szCs w:val="20"/>
        </w:rPr>
        <w:t xml:space="preserve"> tejto </w:t>
      </w:r>
      <w:r w:rsidR="008714C5" w:rsidRPr="00D12DAD">
        <w:rPr>
          <w:rFonts w:ascii="Tahoma" w:hAnsi="Tahoma" w:cs="Tahoma"/>
          <w:sz w:val="20"/>
          <w:szCs w:val="20"/>
        </w:rPr>
        <w:t>Z</w:t>
      </w:r>
      <w:r w:rsidR="00EE2F3A" w:rsidRPr="00D12DAD">
        <w:rPr>
          <w:rFonts w:ascii="Tahoma" w:hAnsi="Tahoma" w:cs="Tahoma"/>
          <w:sz w:val="20"/>
          <w:szCs w:val="20"/>
        </w:rPr>
        <w:t>mluvy.</w:t>
      </w:r>
    </w:p>
    <w:p w14:paraId="157CC58F" w14:textId="39B54B56"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w:t>
      </w:r>
      <w:r w:rsidR="00CF7E2D">
        <w:rPr>
          <w:rFonts w:ascii="Tahoma" w:hAnsi="Tahoma" w:cs="Tahoma"/>
          <w:sz w:val="20"/>
          <w:szCs w:val="20"/>
        </w:rPr>
        <w:t> </w:t>
      </w:r>
      <w:r w:rsidR="00EB10B5" w:rsidRPr="004F1665">
        <w:rPr>
          <w:rFonts w:ascii="Tahoma" w:hAnsi="Tahoma" w:cs="Tahoma"/>
          <w:sz w:val="20"/>
          <w:szCs w:val="20"/>
        </w:rPr>
        <w:t>tepelnej úprave)</w:t>
      </w:r>
      <w:r w:rsidR="00E70ED0" w:rsidRPr="004F1665">
        <w:rPr>
          <w:rFonts w:ascii="Tahoma" w:hAnsi="Tahoma" w:cs="Tahoma"/>
          <w:sz w:val="20"/>
          <w:szCs w:val="20"/>
        </w:rPr>
        <w:t>.</w:t>
      </w:r>
    </w:p>
    <w:p w14:paraId="366B0E0E" w14:textId="5F2A3B10" w:rsidR="00FF4079" w:rsidRPr="00D459F1" w:rsidRDefault="004F74F7" w:rsidP="00D970D3">
      <w:pPr>
        <w:spacing w:after="120"/>
        <w:ind w:left="705"/>
        <w:jc w:val="both"/>
        <w:rPr>
          <w:rFonts w:ascii="Tahoma" w:hAnsi="Tahoma" w:cs="Tahoma"/>
          <w:bCs/>
          <w:sz w:val="20"/>
          <w:szCs w:val="20"/>
        </w:rPr>
      </w:pPr>
      <w:r w:rsidRPr="004F1665">
        <w:rPr>
          <w:rFonts w:ascii="Tahoma" w:hAnsi="Tahoma" w:cs="Tahoma"/>
          <w:b/>
          <w:sz w:val="20"/>
          <w:szCs w:val="20"/>
        </w:rPr>
        <w:t>Verejné obstarávanie</w:t>
      </w:r>
      <w:r w:rsidR="00F90BE4" w:rsidRPr="004F1665">
        <w:rPr>
          <w:rFonts w:ascii="Tahoma" w:hAnsi="Tahoma" w:cs="Tahoma"/>
          <w:b/>
          <w:sz w:val="20"/>
          <w:szCs w:val="20"/>
        </w:rPr>
        <w:t xml:space="preserve"> </w:t>
      </w:r>
      <w:r w:rsidR="00FF4079" w:rsidRPr="004F1665">
        <w:rPr>
          <w:rFonts w:ascii="Tahoma" w:hAnsi="Tahoma" w:cs="Tahoma"/>
          <w:bCs/>
          <w:sz w:val="20"/>
          <w:szCs w:val="20"/>
        </w:rPr>
        <w:t>–</w:t>
      </w:r>
      <w:r w:rsidR="00FF4079" w:rsidRPr="004F1665">
        <w:rPr>
          <w:rFonts w:ascii="Tahoma" w:hAnsi="Tahoma" w:cs="Tahoma"/>
          <w:b/>
          <w:sz w:val="20"/>
          <w:szCs w:val="20"/>
        </w:rPr>
        <w:t xml:space="preserve"> </w:t>
      </w:r>
      <w:r w:rsidR="0014140A" w:rsidRPr="004F1665">
        <w:rPr>
          <w:rFonts w:ascii="Tahoma" w:hAnsi="Tahoma" w:cs="Tahoma"/>
          <w:bCs/>
          <w:sz w:val="20"/>
          <w:szCs w:val="20"/>
        </w:rPr>
        <w:t>centrálne</w:t>
      </w:r>
      <w:r w:rsidR="0014140A" w:rsidRPr="004F1665">
        <w:rPr>
          <w:rFonts w:ascii="Tahoma" w:hAnsi="Tahoma" w:cs="Tahoma"/>
          <w:b/>
          <w:sz w:val="20"/>
          <w:szCs w:val="20"/>
        </w:rPr>
        <w:t xml:space="preserve"> </w:t>
      </w:r>
      <w:r w:rsidR="00FF4079" w:rsidRPr="004F1665">
        <w:rPr>
          <w:rFonts w:ascii="Tahoma" w:hAnsi="Tahoma" w:cs="Tahoma"/>
          <w:bCs/>
          <w:sz w:val="20"/>
          <w:szCs w:val="20"/>
        </w:rPr>
        <w:t xml:space="preserve">verejné obstarávanie </w:t>
      </w:r>
      <w:r w:rsidR="0014140A" w:rsidRPr="004F1665">
        <w:rPr>
          <w:rFonts w:ascii="Tahoma" w:hAnsi="Tahoma" w:cs="Tahoma"/>
          <w:bCs/>
          <w:sz w:val="20"/>
          <w:szCs w:val="20"/>
        </w:rPr>
        <w:t xml:space="preserve">realizované </w:t>
      </w:r>
      <w:r w:rsidR="0014140A" w:rsidRPr="004F1665">
        <w:rPr>
          <w:rFonts w:ascii="Tahoma" w:hAnsi="Tahoma" w:cs="Tahoma"/>
          <w:sz w:val="20"/>
          <w:szCs w:val="20"/>
        </w:rPr>
        <w:t xml:space="preserve">BBSK ako centrálnou obstarávacou organizáciou v zmysle § 15 Zákona o VO </w:t>
      </w:r>
      <w:r w:rsidR="00FD2D11" w:rsidRPr="004F1665">
        <w:rPr>
          <w:rFonts w:ascii="Tahoma" w:hAnsi="Tahoma" w:cs="Tahoma"/>
          <w:bCs/>
          <w:sz w:val="20"/>
          <w:szCs w:val="20"/>
        </w:rPr>
        <w:t>n</w:t>
      </w:r>
      <w:r w:rsidR="00FF4079" w:rsidRPr="004F1665">
        <w:rPr>
          <w:rFonts w:ascii="Tahoma" w:hAnsi="Tahoma" w:cs="Tahoma"/>
          <w:sz w:val="20"/>
          <w:szCs w:val="20"/>
        </w:rPr>
        <w:t xml:space="preserve">a obstaranie </w:t>
      </w:r>
      <w:r w:rsidR="00FF4079" w:rsidRPr="004F1665">
        <w:rPr>
          <w:rFonts w:ascii="Tahoma" w:hAnsi="Tahoma" w:cs="Tahoma"/>
          <w:bCs/>
          <w:sz w:val="20"/>
          <w:szCs w:val="20"/>
        </w:rPr>
        <w:t>predmet</w:t>
      </w:r>
      <w:r w:rsidR="00FD2D11" w:rsidRPr="004F1665">
        <w:rPr>
          <w:rFonts w:ascii="Tahoma" w:hAnsi="Tahoma" w:cs="Tahoma"/>
          <w:bCs/>
          <w:sz w:val="20"/>
          <w:szCs w:val="20"/>
        </w:rPr>
        <w:t>u</w:t>
      </w:r>
      <w:r w:rsidR="00FF4079" w:rsidRPr="004F1665">
        <w:rPr>
          <w:rFonts w:ascii="Tahoma" w:hAnsi="Tahoma" w:cs="Tahoma"/>
          <w:bCs/>
          <w:sz w:val="20"/>
          <w:szCs w:val="20"/>
        </w:rPr>
        <w:t xml:space="preserve"> zákazky s</w:t>
      </w:r>
      <w:r w:rsidR="00CF7E2D">
        <w:rPr>
          <w:rFonts w:ascii="Tahoma" w:hAnsi="Tahoma" w:cs="Tahoma"/>
          <w:bCs/>
          <w:sz w:val="20"/>
          <w:szCs w:val="20"/>
        </w:rPr>
        <w:t> </w:t>
      </w:r>
      <w:r w:rsidR="00FF4079" w:rsidRPr="004F1665">
        <w:rPr>
          <w:rFonts w:ascii="Tahoma" w:hAnsi="Tahoma" w:cs="Tahoma"/>
          <w:bCs/>
          <w:sz w:val="20"/>
          <w:szCs w:val="20"/>
        </w:rPr>
        <w:t xml:space="preserve">názvom: </w:t>
      </w:r>
      <w:r w:rsidR="0082264B" w:rsidRPr="0082264B">
        <w:rPr>
          <w:rFonts w:ascii="Tahoma" w:hAnsi="Tahoma" w:cs="Tahoma"/>
          <w:bCs/>
          <w:sz w:val="20"/>
          <w:szCs w:val="20"/>
        </w:rPr>
        <w:t>Dodávanie čerstvých potravín najvyššej akosti s uplatnením sociálneho aspektu</w:t>
      </w:r>
      <w:r w:rsidR="00FF4079" w:rsidRPr="004F1665">
        <w:rPr>
          <w:rFonts w:ascii="Tahoma" w:hAnsi="Tahoma" w:cs="Tahoma"/>
          <w:bCs/>
          <w:sz w:val="20"/>
          <w:szCs w:val="20"/>
        </w:rPr>
        <w:t xml:space="preserve"> realizované </w:t>
      </w:r>
      <w:bookmarkStart w:id="3" w:name="_Hlk130214436"/>
      <w:r w:rsidR="00FF4079" w:rsidRPr="004F1665">
        <w:rPr>
          <w:rFonts w:ascii="Tahoma" w:hAnsi="Tahoma" w:cs="Tahoma"/>
          <w:bCs/>
          <w:sz w:val="20"/>
          <w:szCs w:val="20"/>
        </w:rPr>
        <w:t xml:space="preserve">v rámci procesu verejného obstarávania </w:t>
      </w:r>
      <w:bookmarkEnd w:id="3"/>
      <w:r w:rsidR="00FF4079" w:rsidRPr="004F1665">
        <w:rPr>
          <w:rFonts w:ascii="Tahoma" w:hAnsi="Tahoma" w:cs="Tahoma"/>
          <w:bCs/>
          <w:sz w:val="20"/>
          <w:szCs w:val="20"/>
        </w:rPr>
        <w:t xml:space="preserve">postupom </w:t>
      </w:r>
      <w:r w:rsidR="0070040A">
        <w:rPr>
          <w:rFonts w:ascii="Tahoma" w:hAnsi="Tahoma" w:cs="Tahoma"/>
          <w:bCs/>
          <w:sz w:val="20"/>
          <w:szCs w:val="20"/>
        </w:rPr>
        <w:t xml:space="preserve">dynamického nákupného </w:t>
      </w:r>
      <w:r w:rsidR="0070040A" w:rsidRPr="00713F2B">
        <w:rPr>
          <w:rFonts w:ascii="Tahoma" w:hAnsi="Tahoma" w:cs="Tahoma"/>
          <w:bCs/>
          <w:sz w:val="20"/>
          <w:szCs w:val="20"/>
        </w:rPr>
        <w:t>systému</w:t>
      </w:r>
      <w:r w:rsidR="00FF4079" w:rsidRPr="00713F2B">
        <w:rPr>
          <w:rFonts w:ascii="Tahoma" w:hAnsi="Tahoma" w:cs="Tahoma"/>
          <w:bCs/>
          <w:sz w:val="20"/>
          <w:szCs w:val="20"/>
        </w:rPr>
        <w:t>, vyhlásené vo</w:t>
      </w:r>
      <w:r w:rsidR="00CF7E2D" w:rsidRPr="00713F2B">
        <w:rPr>
          <w:rFonts w:ascii="Tahoma" w:hAnsi="Tahoma" w:cs="Tahoma"/>
          <w:bCs/>
          <w:sz w:val="20"/>
          <w:szCs w:val="20"/>
        </w:rPr>
        <w:t> </w:t>
      </w:r>
      <w:r w:rsidR="00FF4079" w:rsidRPr="00713F2B">
        <w:rPr>
          <w:rFonts w:ascii="Tahoma" w:hAnsi="Tahoma" w:cs="Tahoma"/>
          <w:bCs/>
          <w:sz w:val="20"/>
          <w:szCs w:val="20"/>
        </w:rPr>
        <w:t xml:space="preserve">Vestníku verejného obstarávania č. </w:t>
      </w:r>
      <w:bookmarkStart w:id="4" w:name="_Hlk130214449"/>
      <w:r w:rsidR="0070040A" w:rsidRPr="00713F2B">
        <w:rPr>
          <w:rFonts w:ascii="Tahoma" w:hAnsi="Tahoma" w:cs="Tahoma"/>
          <w:bCs/>
          <w:sz w:val="20"/>
          <w:szCs w:val="20"/>
        </w:rPr>
        <w:t>222/2021</w:t>
      </w:r>
      <w:bookmarkEnd w:id="4"/>
      <w:r w:rsidR="00FF4079" w:rsidRPr="00713F2B">
        <w:rPr>
          <w:rFonts w:ascii="Tahoma" w:hAnsi="Tahoma" w:cs="Tahoma"/>
          <w:bCs/>
          <w:sz w:val="20"/>
          <w:szCs w:val="20"/>
        </w:rPr>
        <w:t xml:space="preserve"> dňa </w:t>
      </w:r>
      <w:r w:rsidR="000869FF" w:rsidRPr="00713F2B">
        <w:rPr>
          <w:rFonts w:ascii="Tahoma" w:hAnsi="Tahoma" w:cs="Tahoma"/>
          <w:bCs/>
          <w:sz w:val="20"/>
          <w:szCs w:val="20"/>
        </w:rPr>
        <w:t>30.09.2021</w:t>
      </w:r>
      <w:r w:rsidR="00FF4079" w:rsidRPr="00713F2B">
        <w:rPr>
          <w:rFonts w:ascii="Tahoma" w:hAnsi="Tahoma" w:cs="Tahoma"/>
          <w:bCs/>
          <w:sz w:val="20"/>
          <w:szCs w:val="20"/>
        </w:rPr>
        <w:t xml:space="preserve"> pod</w:t>
      </w:r>
      <w:r w:rsidR="000869FF" w:rsidRPr="00713F2B">
        <w:rPr>
          <w:rFonts w:ascii="Tahoma" w:hAnsi="Tahoma" w:cs="Tahoma"/>
          <w:bCs/>
          <w:sz w:val="20"/>
          <w:szCs w:val="20"/>
        </w:rPr>
        <w:t> </w:t>
      </w:r>
      <w:r w:rsidR="00FF4079" w:rsidRPr="00713F2B">
        <w:rPr>
          <w:rFonts w:ascii="Tahoma" w:hAnsi="Tahoma" w:cs="Tahoma"/>
          <w:bCs/>
          <w:sz w:val="20"/>
          <w:szCs w:val="20"/>
        </w:rPr>
        <w:t xml:space="preserve">značkou oznámenia </w:t>
      </w:r>
      <w:r w:rsidR="000869FF" w:rsidRPr="00713F2B">
        <w:rPr>
          <w:rFonts w:ascii="Tahoma" w:hAnsi="Tahoma" w:cs="Tahoma"/>
          <w:bCs/>
          <w:sz w:val="20"/>
          <w:szCs w:val="20"/>
        </w:rPr>
        <w:t>44350 - MUT</w:t>
      </w:r>
      <w:r w:rsidR="00FF4079" w:rsidRPr="00713F2B">
        <w:rPr>
          <w:rFonts w:ascii="Tahoma" w:hAnsi="Tahoma" w:cs="Tahoma"/>
          <w:bCs/>
          <w:sz w:val="20"/>
          <w:szCs w:val="20"/>
        </w:rPr>
        <w:t xml:space="preserve"> a v Úradnom Vestníku EÚ pod č. oznámenia </w:t>
      </w:r>
      <w:r w:rsidR="00EC6870" w:rsidRPr="00713F2B">
        <w:rPr>
          <w:rFonts w:ascii="Tahoma" w:hAnsi="Tahoma" w:cs="Tahoma"/>
          <w:bCs/>
          <w:sz w:val="20"/>
          <w:szCs w:val="20"/>
        </w:rPr>
        <w:t>2021/S 189-491121</w:t>
      </w:r>
      <w:r w:rsidR="00FF4079" w:rsidRPr="00713F2B">
        <w:rPr>
          <w:rFonts w:ascii="Tahoma" w:hAnsi="Tahoma" w:cs="Tahoma"/>
          <w:bCs/>
          <w:sz w:val="20"/>
          <w:szCs w:val="20"/>
        </w:rPr>
        <w:t xml:space="preserve"> dňa </w:t>
      </w:r>
      <w:r w:rsidR="00164D11" w:rsidRPr="00713F2B">
        <w:rPr>
          <w:rFonts w:ascii="Tahoma" w:hAnsi="Tahoma" w:cs="Tahoma"/>
          <w:bCs/>
          <w:sz w:val="20"/>
          <w:szCs w:val="20"/>
        </w:rPr>
        <w:t>29.9.2021</w:t>
      </w:r>
      <w:r w:rsidR="00FF4079" w:rsidRPr="00713F2B">
        <w:rPr>
          <w:rFonts w:ascii="Tahoma" w:hAnsi="Tahoma" w:cs="Tahoma"/>
          <w:bCs/>
          <w:sz w:val="20"/>
          <w:szCs w:val="20"/>
        </w:rPr>
        <w:t>.</w:t>
      </w:r>
    </w:p>
    <w:p w14:paraId="734404AF" w14:textId="36D4E57E" w:rsidR="006C69F8" w:rsidRPr="004F1665" w:rsidRDefault="00954EFF" w:rsidP="006C69F8">
      <w:pPr>
        <w:ind w:left="705"/>
        <w:jc w:val="both"/>
        <w:rPr>
          <w:rFonts w:ascii="Tahoma" w:hAnsi="Tahoma" w:cs="Tahoma"/>
          <w:b/>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6C69F8" w:rsidRPr="004F1665">
        <w:rPr>
          <w:rFonts w:ascii="Tahoma" w:hAnsi="Tahoma" w:cs="Tahoma"/>
          <w:bCs/>
          <w:sz w:val="20"/>
          <w:szCs w:val="20"/>
        </w:rPr>
        <w:t>vyhláška Ministerstva pôdohospodárstva a rozvoja vidieka Slovenskej republiky č.</w:t>
      </w:r>
      <w:r w:rsidR="00CF7E2D">
        <w:rPr>
          <w:rFonts w:ascii="Tahoma" w:hAnsi="Tahoma" w:cs="Tahoma"/>
          <w:bCs/>
          <w:sz w:val="20"/>
          <w:szCs w:val="20"/>
        </w:rPr>
        <w:t> </w:t>
      </w:r>
      <w:r w:rsidR="006C69F8" w:rsidRPr="004F1665">
        <w:rPr>
          <w:rFonts w:ascii="Tahoma" w:hAnsi="Tahoma" w:cs="Tahoma"/>
          <w:bCs/>
          <w:sz w:val="20"/>
          <w:szCs w:val="20"/>
        </w:rPr>
        <w:t>423/2012 Z. z. o mäse jatočných zvierat v znení neskorších predpisov.</w:t>
      </w:r>
    </w:p>
    <w:p w14:paraId="30201DA6" w14:textId="77777777" w:rsidR="004F1665" w:rsidRDefault="004F1665" w:rsidP="00164D11">
      <w:pPr>
        <w:ind w:left="703"/>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5" w:name="_Hlk130214585"/>
      <w:r w:rsidR="003435EF" w:rsidRPr="004F1665">
        <w:rPr>
          <w:rFonts w:ascii="Tahoma" w:hAnsi="Tahoma" w:cs="Tahoma"/>
          <w:bCs/>
          <w:sz w:val="20"/>
          <w:szCs w:val="20"/>
        </w:rPr>
        <w:t>v znení neskorších predpisov.</w:t>
      </w:r>
      <w:bookmarkEnd w:id="5"/>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49D5A4A3"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zákon č. 315/2016 Z. z. o registri partnerov verejného sektora a o zmene a</w:t>
      </w:r>
      <w:r w:rsidR="00066B42">
        <w:rPr>
          <w:rFonts w:ascii="Tahoma" w:hAnsi="Tahoma" w:cs="Tahoma"/>
          <w:bCs/>
          <w:sz w:val="20"/>
          <w:szCs w:val="20"/>
        </w:rPr>
        <w:t> </w:t>
      </w:r>
      <w:r w:rsidRPr="004F1665">
        <w:rPr>
          <w:rFonts w:ascii="Tahoma" w:hAnsi="Tahoma" w:cs="Tahoma"/>
          <w:bCs/>
          <w:sz w:val="20"/>
          <w:szCs w:val="20"/>
        </w:rPr>
        <w:t>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lastRenderedPageBreak/>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10262C0D"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066B42">
        <w:rPr>
          <w:rFonts w:ascii="Tahoma" w:hAnsi="Tahoma" w:cs="Tahoma"/>
          <w:sz w:val="20"/>
          <w:szCs w:val="20"/>
        </w:rPr>
        <w:t> </w:t>
      </w:r>
      <w:r w:rsidRPr="004F166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9F9B03B"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066B42">
        <w:rPr>
          <w:rFonts w:ascii="Tahoma" w:hAnsi="Tahoma" w:cs="Tahoma"/>
          <w:sz w:val="20"/>
          <w:szCs w:val="20"/>
        </w:rPr>
        <w:t> </w:t>
      </w:r>
      <w:r w:rsidRPr="004F1665">
        <w:rPr>
          <w:rFonts w:ascii="Tahoma" w:hAnsi="Tahoma" w:cs="Tahoma"/>
          <w:sz w:val="20"/>
          <w:szCs w:val="20"/>
        </w:rPr>
        <w:t>na</w:t>
      </w:r>
      <w:r w:rsidR="00066B42">
        <w:rPr>
          <w:rFonts w:ascii="Tahoma" w:hAnsi="Tahoma" w:cs="Tahoma"/>
          <w:sz w:val="20"/>
          <w:szCs w:val="20"/>
        </w:rPr>
        <w:t> </w:t>
      </w:r>
      <w:r w:rsidRPr="004F1665">
        <w:rPr>
          <w:rFonts w:ascii="Tahoma" w:hAnsi="Tahoma" w:cs="Tahoma"/>
          <w:sz w:val="20"/>
          <w:szCs w:val="20"/>
        </w:rPr>
        <w:t>vyplnenie medzier sa použije právna úprava, ktorá</w:t>
      </w:r>
      <w:r w:rsidR="00F2521A">
        <w:rPr>
          <w:rFonts w:ascii="Tahoma" w:hAnsi="Tahoma" w:cs="Tahoma"/>
          <w:sz w:val="20"/>
          <w:szCs w:val="20"/>
        </w:rPr>
        <w:t xml:space="preserve"> sa</w:t>
      </w:r>
      <w:r w:rsidRPr="004F1665">
        <w:rPr>
          <w:rFonts w:ascii="Tahoma" w:hAnsi="Tahoma" w:cs="Tahoma"/>
          <w:sz w:val="20"/>
          <w:szCs w:val="20"/>
        </w:rPr>
        <w:t>, pokiaľ je to právne možné, čo</w:t>
      </w:r>
      <w:r w:rsidR="00F2521A">
        <w:rPr>
          <w:rFonts w:ascii="Tahoma" w:hAnsi="Tahoma" w:cs="Tahoma"/>
          <w:sz w:val="20"/>
          <w:szCs w:val="20"/>
        </w:rPr>
        <w:t> </w:t>
      </w:r>
      <w:r w:rsidRPr="004F1665">
        <w:rPr>
          <w:rFonts w:ascii="Tahoma" w:hAnsi="Tahoma" w:cs="Tahoma"/>
          <w:sz w:val="20"/>
          <w:szCs w:val="20"/>
        </w:rPr>
        <w:t>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w:t>
      </w:r>
      <w:proofErr w:type="spellStart"/>
      <w:r w:rsidRPr="004F1665">
        <w:rPr>
          <w:rFonts w:ascii="Tahoma" w:hAnsi="Tahoma" w:cs="Tahoma"/>
          <w:sz w:val="20"/>
          <w:szCs w:val="20"/>
        </w:rPr>
        <w:t>podbodov</w:t>
      </w:r>
      <w:proofErr w:type="spellEnd"/>
      <w:r w:rsidRPr="004F1665">
        <w:rPr>
          <w:rFonts w:ascii="Tahoma" w:hAnsi="Tahoma" w:cs="Tahoma"/>
          <w:sz w:val="20"/>
          <w:szCs w:val="20"/>
        </w:rPr>
        <w:t xml:space="preserve"> a/alebo odsekov v ňom zahrnutých, a to aj v prípade, ak nie sú označené číslom alebo písmenom.</w:t>
      </w:r>
    </w:p>
    <w:p w14:paraId="26677CAE" w14:textId="1844F4A4"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w:t>
      </w:r>
      <w:r w:rsidR="00F2521A">
        <w:rPr>
          <w:rFonts w:ascii="Tahoma" w:hAnsi="Tahoma" w:cs="Tahoma"/>
          <w:sz w:val="20"/>
          <w:szCs w:val="20"/>
        </w:rPr>
        <w:t> </w:t>
      </w:r>
      <w:r w:rsidR="00FC2145" w:rsidRPr="004F1665">
        <w:rPr>
          <w:rFonts w:ascii="Tahoma" w:hAnsi="Tahoma" w:cs="Tahoma"/>
          <w:sz w:val="20"/>
          <w:szCs w:val="20"/>
        </w:rPr>
        <w:t>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5FD60A3"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F2521A">
        <w:rPr>
          <w:rFonts w:ascii="Tahoma" w:hAnsi="Tahoma" w:cs="Tahoma"/>
          <w:sz w:val="20"/>
          <w:szCs w:val="20"/>
        </w:rPr>
        <w:t> </w:t>
      </w:r>
      <w:r w:rsidRPr="004F1665">
        <w:rPr>
          <w:rFonts w:ascii="Tahoma" w:hAnsi="Tahoma" w:cs="Tahoma"/>
          <w:sz w:val="20"/>
          <w:szCs w:val="20"/>
        </w:rPr>
        <w:t>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70FA0AE6" w:rsidR="00FF4079" w:rsidRPr="004F1665" w:rsidRDefault="00FF4079" w:rsidP="00FF4079">
      <w:pPr>
        <w:widowControl/>
        <w:autoSpaceDE/>
        <w:autoSpaceDN/>
        <w:ind w:left="709" w:hanging="709"/>
        <w:jc w:val="both"/>
        <w:rPr>
          <w:rFonts w:ascii="Tahoma" w:hAnsi="Tahoma" w:cs="Tahoma"/>
          <w:color w:val="000000"/>
          <w:sz w:val="20"/>
          <w:szCs w:val="20"/>
        </w:rPr>
      </w:pPr>
      <w:bookmarkStart w:id="6" w:name="_Hlk126779480"/>
      <w:r w:rsidRPr="004F1665">
        <w:rPr>
          <w:rFonts w:ascii="Tahoma" w:hAnsi="Tahoma" w:cs="Tahoma"/>
          <w:sz w:val="20"/>
          <w:szCs w:val="20"/>
        </w:rPr>
        <w:t>2.1</w:t>
      </w:r>
      <w:r w:rsidRPr="004F1665">
        <w:rPr>
          <w:rFonts w:ascii="Tahoma" w:hAnsi="Tahoma" w:cs="Tahoma"/>
          <w:sz w:val="20"/>
          <w:szCs w:val="20"/>
        </w:rPr>
        <w:tab/>
      </w:r>
      <w:bookmarkStart w:id="7" w:name="_Hlk130214621"/>
      <w:r w:rsidR="0075280B" w:rsidRPr="004F1665">
        <w:rPr>
          <w:rFonts w:ascii="Tahoma" w:hAnsi="Tahoma" w:cs="Tahoma"/>
          <w:sz w:val="20"/>
          <w:szCs w:val="20"/>
        </w:rPr>
        <w:t xml:space="preserve">Dňa </w:t>
      </w:r>
      <w:r w:rsidR="0075280B" w:rsidRPr="00D459F1">
        <w:rPr>
          <w:rFonts w:ascii="Tahoma" w:hAnsi="Tahoma" w:cs="Tahoma"/>
          <w:bCs/>
          <w:sz w:val="20"/>
          <w:szCs w:val="20"/>
          <w:highlight w:val="yellow"/>
        </w:rPr>
        <w:t>[</w:t>
      </w:r>
      <w:r w:rsidR="0075280B" w:rsidRPr="004F1665">
        <w:rPr>
          <w:rFonts w:ascii="Tahoma" w:hAnsi="Tahoma" w:cs="Tahoma"/>
          <w:bCs/>
          <w:sz w:val="20"/>
          <w:szCs w:val="20"/>
          <w:highlight w:val="yellow"/>
          <w:lang w:val="en-GB"/>
        </w:rPr>
        <w:sym w:font="Wingdings" w:char="F09F"/>
      </w:r>
      <w:r w:rsidR="0075280B" w:rsidRPr="00D459F1">
        <w:rPr>
          <w:rFonts w:ascii="Tahoma" w:hAnsi="Tahoma" w:cs="Tahoma"/>
          <w:bCs/>
          <w:sz w:val="20"/>
          <w:szCs w:val="20"/>
          <w:highlight w:val="yellow"/>
        </w:rPr>
        <w:t>]</w:t>
      </w:r>
      <w:r w:rsidR="0075280B" w:rsidRPr="00D459F1">
        <w:rPr>
          <w:rFonts w:ascii="Tahoma" w:hAnsi="Tahoma" w:cs="Tahoma"/>
          <w:bCs/>
          <w:sz w:val="20"/>
          <w:szCs w:val="20"/>
        </w:rPr>
        <w:t xml:space="preserve"> </w:t>
      </w:r>
      <w:r w:rsidR="0075280B" w:rsidRPr="004F1665">
        <w:rPr>
          <w:rFonts w:ascii="Tahoma" w:hAnsi="Tahoma" w:cs="Tahoma"/>
          <w:bCs/>
          <w:sz w:val="20"/>
          <w:szCs w:val="20"/>
        </w:rPr>
        <w:t>bol</w:t>
      </w:r>
      <w:r w:rsidR="0075280B" w:rsidRPr="004F1665">
        <w:rPr>
          <w:rFonts w:ascii="Tahoma" w:hAnsi="Tahoma" w:cs="Tahoma"/>
          <w:sz w:val="20"/>
          <w:szCs w:val="20"/>
        </w:rPr>
        <w:t xml:space="preserve"> </w:t>
      </w:r>
      <w:r w:rsidR="003435EF" w:rsidRPr="004F1665">
        <w:rPr>
          <w:rFonts w:ascii="Tahoma" w:hAnsi="Tahoma" w:cs="Tahoma"/>
          <w:sz w:val="20"/>
          <w:szCs w:val="20"/>
        </w:rPr>
        <w:t>Predávajúci</w:t>
      </w:r>
      <w:r w:rsidR="00301CCF" w:rsidRPr="004F1665">
        <w:rPr>
          <w:rFonts w:ascii="Tahoma" w:hAnsi="Tahoma" w:cs="Tahoma"/>
          <w:sz w:val="20"/>
          <w:szCs w:val="20"/>
        </w:rPr>
        <w:t xml:space="preserve"> </w:t>
      </w:r>
      <w:r w:rsidR="003435EF" w:rsidRPr="004F1665">
        <w:rPr>
          <w:rFonts w:ascii="Tahoma" w:hAnsi="Tahoma" w:cs="Tahoma"/>
          <w:sz w:val="20"/>
          <w:szCs w:val="20"/>
        </w:rPr>
        <w:t>identifikovaný ako úspešný uchádzač vo Verejnom obstarávaní</w:t>
      </w:r>
      <w:r w:rsidR="000037C6" w:rsidRPr="004F1665">
        <w:rPr>
          <w:rFonts w:ascii="Tahoma" w:hAnsi="Tahoma" w:cs="Tahoma"/>
          <w:sz w:val="20"/>
          <w:szCs w:val="20"/>
        </w:rPr>
        <w:t>.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6"/>
    <w:bookmarkEnd w:id="7"/>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4F1665" w:rsidRDefault="003037D2" w:rsidP="00D970D3">
      <w:pPr>
        <w:ind w:left="709" w:hanging="709"/>
        <w:jc w:val="both"/>
        <w:rPr>
          <w:rFonts w:ascii="Tahoma" w:hAnsi="Tahoma" w:cs="Tahoma"/>
          <w:sz w:val="20"/>
          <w:szCs w:val="20"/>
        </w:rPr>
      </w:pPr>
      <w:r w:rsidRPr="004F1665">
        <w:rPr>
          <w:rFonts w:ascii="Tahoma" w:hAnsi="Tahoma" w:cs="Tahoma"/>
          <w:sz w:val="20"/>
          <w:szCs w:val="20"/>
        </w:rPr>
        <w:lastRenderedPageBreak/>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na všetky tieto aspekty.</w:t>
      </w:r>
    </w:p>
    <w:p w14:paraId="5693E013" w14:textId="5FC8C49C" w:rsidR="00D970D3" w:rsidRPr="004F1665" w:rsidRDefault="00FF484B"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.4</w:t>
      </w:r>
      <w:r w:rsidR="00D970D3" w:rsidRPr="004F1665">
        <w:rPr>
          <w:rFonts w:ascii="Tahoma" w:hAnsi="Tahoma" w:cs="Tahoma"/>
          <w:sz w:val="20"/>
          <w:szCs w:val="20"/>
        </w:rPr>
        <w:tab/>
      </w:r>
      <w:r w:rsidR="003037D2" w:rsidRPr="004F1665">
        <w:rPr>
          <w:rFonts w:ascii="Tahoma" w:hAnsi="Tahoma" w:cs="Tahoma"/>
          <w:sz w:val="20"/>
          <w:szCs w:val="20"/>
        </w:rPr>
        <w:t>Predávajúci</w:t>
      </w:r>
      <w:r w:rsidR="00D970D3" w:rsidRPr="004F1665">
        <w:rPr>
          <w:rFonts w:ascii="Tahoma" w:hAnsi="Tahoma" w:cs="Tahoma"/>
          <w:sz w:val="20"/>
          <w:szCs w:val="20"/>
        </w:rPr>
        <w:t xml:space="preserve"> vyhlasuje, že mu je známy rozsah plnenia podľa tejto Zmluvy, ako aj všetky ďalšie okolnosti majúce vplyv na plnenie Zmluvy a</w:t>
      </w:r>
      <w:r w:rsidR="003037D2" w:rsidRPr="004F1665">
        <w:rPr>
          <w:rFonts w:ascii="Tahoma" w:hAnsi="Tahoma" w:cs="Tahoma"/>
          <w:sz w:val="20"/>
          <w:szCs w:val="20"/>
        </w:rPr>
        <w:t xml:space="preserve"> dodanie Tovaru a že sa pred predložením jeho ponuky do Verejného obstarávania </w:t>
      </w:r>
      <w:r w:rsidR="00444884" w:rsidRPr="004F1665">
        <w:rPr>
          <w:rFonts w:ascii="Tahoma" w:hAnsi="Tahoma" w:cs="Tahoma"/>
          <w:sz w:val="20"/>
          <w:szCs w:val="20"/>
        </w:rPr>
        <w:t xml:space="preserve">s odbornou </w:t>
      </w:r>
      <w:r w:rsidR="003037D2" w:rsidRPr="004F1665">
        <w:rPr>
          <w:rStyle w:val="markedcontent"/>
          <w:rFonts w:ascii="Tahoma" w:hAnsi="Tahoma" w:cs="Tahoma"/>
          <w:sz w:val="20"/>
          <w:szCs w:val="20"/>
        </w:rPr>
        <w:t>starostlivo</w:t>
      </w:r>
      <w:r w:rsidR="00444884" w:rsidRPr="004F1665">
        <w:rPr>
          <w:rStyle w:val="markedcontent"/>
          <w:rFonts w:ascii="Tahoma" w:hAnsi="Tahoma" w:cs="Tahoma"/>
          <w:sz w:val="20"/>
          <w:szCs w:val="20"/>
        </w:rPr>
        <w:t>sťou</w:t>
      </w:r>
      <w:r w:rsidR="003037D2" w:rsidRPr="004F1665">
        <w:rPr>
          <w:rStyle w:val="markedcontent"/>
          <w:rFonts w:ascii="Tahoma" w:hAnsi="Tahoma" w:cs="Tahoma"/>
          <w:sz w:val="20"/>
          <w:szCs w:val="20"/>
        </w:rPr>
        <w:t xml:space="preserve"> oboznámil so Zmluvou </w:t>
      </w:r>
      <w:r w:rsidR="003037D2" w:rsidRPr="00260DE0">
        <w:rPr>
          <w:rStyle w:val="markedcontent"/>
          <w:rFonts w:ascii="Tahoma" w:hAnsi="Tahoma" w:cs="Tahoma"/>
          <w:sz w:val="20"/>
          <w:szCs w:val="20"/>
        </w:rPr>
        <w:t xml:space="preserve">a požiadavkami na Tovar podľa </w:t>
      </w:r>
      <w:r w:rsidR="008E7F0F" w:rsidRPr="00260DE0">
        <w:rPr>
          <w:rStyle w:val="markedcontent"/>
          <w:rFonts w:ascii="Tahoma" w:hAnsi="Tahoma" w:cs="Tahoma"/>
          <w:sz w:val="20"/>
          <w:szCs w:val="20"/>
        </w:rPr>
        <w:t>P</w:t>
      </w:r>
      <w:r w:rsidR="003037D2" w:rsidRPr="00260DE0">
        <w:rPr>
          <w:rStyle w:val="markedcontent"/>
          <w:rFonts w:ascii="Tahoma" w:hAnsi="Tahoma" w:cs="Tahoma"/>
          <w:sz w:val="20"/>
          <w:szCs w:val="20"/>
        </w:rPr>
        <w:t>rílohy č. 1</w:t>
      </w:r>
      <w:r w:rsidR="00D970D3" w:rsidRPr="00260DE0">
        <w:rPr>
          <w:rFonts w:ascii="Tahoma" w:hAnsi="Tahoma" w:cs="Tahoma"/>
          <w:sz w:val="20"/>
          <w:szCs w:val="20"/>
        </w:rPr>
        <w:t xml:space="preserve">. V tejto súvislosti sa </w:t>
      </w:r>
      <w:r w:rsidR="003037D2" w:rsidRPr="00260DE0">
        <w:rPr>
          <w:rFonts w:ascii="Tahoma" w:hAnsi="Tahoma" w:cs="Tahoma"/>
          <w:sz w:val="20"/>
          <w:szCs w:val="20"/>
        </w:rPr>
        <w:t>Predávajúci</w:t>
      </w:r>
      <w:r w:rsidR="00D970D3" w:rsidRPr="00260DE0">
        <w:rPr>
          <w:rFonts w:ascii="Tahoma" w:hAnsi="Tahoma" w:cs="Tahoma"/>
          <w:sz w:val="20"/>
          <w:szCs w:val="20"/>
        </w:rPr>
        <w:t xml:space="preserve"> nebude odvolávať</w:t>
      </w:r>
      <w:r w:rsidR="00D970D3" w:rsidRPr="004F1665">
        <w:rPr>
          <w:rFonts w:ascii="Tahoma" w:hAnsi="Tahoma" w:cs="Tahoma"/>
          <w:sz w:val="20"/>
          <w:szCs w:val="20"/>
        </w:rPr>
        <w:t xml:space="preserve"> na chybu alebo konanie v omyle.</w:t>
      </w:r>
      <w:r w:rsidR="00440E52" w:rsidRPr="004F1665">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w:t>
      </w:r>
      <w:r w:rsidR="00D970D3" w:rsidRPr="004F1665">
        <w:rPr>
          <w:sz w:val="20"/>
          <w:szCs w:val="20"/>
        </w:rPr>
        <w:t>.</w:t>
      </w:r>
      <w:r w:rsidR="003037D2" w:rsidRPr="004F1665">
        <w:rPr>
          <w:sz w:val="20"/>
          <w:szCs w:val="20"/>
        </w:rPr>
        <w:t>5</w:t>
      </w:r>
      <w:r w:rsidR="00D970D3" w:rsidRPr="004F1665">
        <w:rPr>
          <w:sz w:val="20"/>
          <w:szCs w:val="20"/>
        </w:rPr>
        <w:tab/>
      </w:r>
      <w:r w:rsidR="003037D2" w:rsidRPr="004F1665">
        <w:rPr>
          <w:sz w:val="20"/>
          <w:szCs w:val="20"/>
        </w:rPr>
        <w:t xml:space="preserve">Predávajúci vyhlasuje, </w:t>
      </w:r>
      <w:r w:rsidR="00D970D3" w:rsidRPr="004F1665">
        <w:rPr>
          <w:sz w:val="20"/>
          <w:szCs w:val="20"/>
        </w:rPr>
        <w:t xml:space="preserve">že v jeho ponuke predloženej do Verejného obstarávania vzal do úvahy komplexný rozsah služieb, personálnych nákladov a iných nákladov potrebných na riadne </w:t>
      </w:r>
      <w:r w:rsidR="003037D2" w:rsidRPr="004F1665">
        <w:rPr>
          <w:sz w:val="20"/>
          <w:szCs w:val="20"/>
        </w:rPr>
        <w:t>dodanie Tovaru</w:t>
      </w:r>
      <w:r w:rsidR="00A60BC5" w:rsidRPr="004F1665">
        <w:rPr>
          <w:sz w:val="20"/>
          <w:szCs w:val="20"/>
        </w:rPr>
        <w:t xml:space="preserve"> alebo plnenie iných povinností</w:t>
      </w:r>
      <w:r w:rsidR="003037D2" w:rsidRPr="004F1665">
        <w:rPr>
          <w:sz w:val="20"/>
          <w:szCs w:val="20"/>
        </w:rPr>
        <w:t xml:space="preserve"> v</w:t>
      </w:r>
      <w:r w:rsidR="00A60BC5" w:rsidRPr="004F1665">
        <w:rPr>
          <w:sz w:val="20"/>
          <w:szCs w:val="20"/>
        </w:rPr>
        <w:t> zmysle Zmluvy</w:t>
      </w:r>
      <w:r w:rsidR="00EF5058" w:rsidRPr="004F1665">
        <w:rPr>
          <w:sz w:val="20"/>
          <w:szCs w:val="20"/>
        </w:rPr>
        <w:t xml:space="preserve"> </w:t>
      </w:r>
      <w:r w:rsidR="00A60BC5" w:rsidRPr="004F1665">
        <w:rPr>
          <w:sz w:val="20"/>
          <w:szCs w:val="20"/>
        </w:rPr>
        <w:t>a v súlade</w:t>
      </w:r>
      <w:r w:rsidR="00D970D3" w:rsidRPr="004F1665">
        <w:rPr>
          <w:sz w:val="20"/>
          <w:szCs w:val="20"/>
        </w:rPr>
        <w:t xml:space="preserve"> s podmienkami Zmluvy, s ktorej obsahom sa vopred </w:t>
      </w:r>
      <w:r w:rsidR="00A60BC5" w:rsidRPr="004F1665">
        <w:rPr>
          <w:sz w:val="20"/>
          <w:szCs w:val="20"/>
        </w:rPr>
        <w:t>dôkladne</w:t>
      </w:r>
      <w:r w:rsidR="00D970D3" w:rsidRPr="004F1665">
        <w:rPr>
          <w:sz w:val="20"/>
          <w:szCs w:val="20"/>
        </w:rPr>
        <w:t xml:space="preserve"> oboznámil, a akékoľvek a všetky takéto náklady starostlivo zahrnul do návrhu </w:t>
      </w:r>
      <w:r w:rsidR="00A60BC5" w:rsidRPr="004F1665">
        <w:rPr>
          <w:sz w:val="20"/>
          <w:szCs w:val="20"/>
        </w:rPr>
        <w:t>C</w:t>
      </w:r>
      <w:r w:rsidR="00D970D3" w:rsidRPr="004F1665">
        <w:rPr>
          <w:sz w:val="20"/>
          <w:szCs w:val="20"/>
        </w:rPr>
        <w:t xml:space="preserve">eny v ponuke, ktorú predložil do Verejného obstarávania, pričom do cenotvorby starostlivo zahrnul všetky </w:t>
      </w:r>
      <w:r w:rsidR="00CA691C" w:rsidRPr="004F1665">
        <w:rPr>
          <w:sz w:val="20"/>
          <w:szCs w:val="20"/>
        </w:rPr>
        <w:t>úkony</w:t>
      </w:r>
      <w:r w:rsidR="00D970D3" w:rsidRPr="004F1665">
        <w:rPr>
          <w:sz w:val="20"/>
          <w:szCs w:val="20"/>
        </w:rPr>
        <w:t xml:space="preserve"> potrebné na</w:t>
      </w:r>
      <w:r w:rsidR="00A60BC5" w:rsidRPr="004F1665">
        <w:rPr>
          <w:sz w:val="20"/>
          <w:szCs w:val="20"/>
        </w:rPr>
        <w:t xml:space="preserve"> riadne</w:t>
      </w:r>
      <w:r w:rsidR="00D970D3" w:rsidRPr="004F1665">
        <w:rPr>
          <w:sz w:val="20"/>
          <w:szCs w:val="20"/>
        </w:rPr>
        <w:t xml:space="preserve"> </w:t>
      </w:r>
      <w:r w:rsidR="00A60BC5" w:rsidRPr="004F1665">
        <w:rPr>
          <w:sz w:val="20"/>
          <w:szCs w:val="20"/>
        </w:rPr>
        <w:t xml:space="preserve">dodanie </w:t>
      </w:r>
      <w:r w:rsidR="008E7F0F" w:rsidRPr="004F1665">
        <w:rPr>
          <w:sz w:val="20"/>
          <w:szCs w:val="20"/>
        </w:rPr>
        <w:t>Tovaru</w:t>
      </w:r>
      <w:r w:rsidR="00D970D3" w:rsidRPr="004F1665">
        <w:rPr>
          <w:sz w:val="20"/>
          <w:szCs w:val="20"/>
        </w:rPr>
        <w:t xml:space="preserve"> aj v prípade, </w:t>
      </w:r>
      <w:r w:rsidR="00D970D3" w:rsidRPr="00260DE0">
        <w:rPr>
          <w:sz w:val="20"/>
          <w:szCs w:val="20"/>
        </w:rPr>
        <w:t>ak neboli výslovne</w:t>
      </w:r>
      <w:r w:rsidR="00A60BC5" w:rsidRPr="00260DE0">
        <w:rPr>
          <w:sz w:val="20"/>
          <w:szCs w:val="20"/>
        </w:rPr>
        <w:t xml:space="preserve"> vymienené</w:t>
      </w:r>
      <w:r w:rsidR="00D970D3" w:rsidRPr="00260DE0">
        <w:rPr>
          <w:sz w:val="20"/>
          <w:szCs w:val="20"/>
        </w:rPr>
        <w:t xml:space="preserve"> v opise predmetu zákazky podľa </w:t>
      </w:r>
      <w:r w:rsidR="008E7F0F" w:rsidRPr="00260DE0">
        <w:rPr>
          <w:sz w:val="20"/>
          <w:szCs w:val="20"/>
        </w:rPr>
        <w:t>P</w:t>
      </w:r>
      <w:r w:rsidR="00D970D3" w:rsidRPr="00260DE0">
        <w:rPr>
          <w:sz w:val="20"/>
          <w:szCs w:val="20"/>
        </w:rPr>
        <w:t>rílohy č. 1</w:t>
      </w:r>
      <w:r w:rsidR="00FF57AD" w:rsidRPr="00260DE0">
        <w:rPr>
          <w:sz w:val="20"/>
          <w:szCs w:val="20"/>
        </w:rPr>
        <w:t>, ale vznik nákladov</w:t>
      </w:r>
      <w:r w:rsidR="00FF57AD" w:rsidRPr="004F1665">
        <w:rPr>
          <w:sz w:val="20"/>
          <w:szCs w:val="20"/>
        </w:rPr>
        <w:t xml:space="preserve"> na ne možno v zmysle tejto Zmluvy predpokladať</w:t>
      </w:r>
      <w:r w:rsidR="00D970D3" w:rsidRPr="004F1665">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5D37635A"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Tam, kde sa</w:t>
      </w:r>
      <w:r w:rsidR="00F2521A">
        <w:rPr>
          <w:rFonts w:ascii="Tahoma" w:hAnsi="Tahoma" w:cs="Tahoma"/>
          <w:bCs/>
          <w:sz w:val="20"/>
          <w:szCs w:val="20"/>
        </w:rPr>
        <w:t> </w:t>
      </w:r>
      <w:r w:rsidR="00EE0633" w:rsidRPr="004F1665">
        <w:rPr>
          <w:rFonts w:ascii="Tahoma" w:hAnsi="Tahoma" w:cs="Tahoma"/>
          <w:bCs/>
          <w:sz w:val="20"/>
          <w:szCs w:val="20"/>
        </w:rPr>
        <w:t xml:space="preserve">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 xml:space="preserve">prostredníctvom informačného systému </w:t>
      </w:r>
      <w:proofErr w:type="spellStart"/>
      <w:r w:rsidR="00BC76EC" w:rsidRPr="004F1665">
        <w:rPr>
          <w:rFonts w:ascii="Tahoma" w:hAnsi="Tahoma" w:cs="Tahoma"/>
          <w:sz w:val="20"/>
          <w:szCs w:val="20"/>
        </w:rPr>
        <w:t>Marquet</w:t>
      </w:r>
      <w:proofErr w:type="spellEnd"/>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w:t>
      </w:r>
      <w:proofErr w:type="spellStart"/>
      <w:r w:rsidR="00A34740" w:rsidRPr="004F1665">
        <w:rPr>
          <w:rFonts w:ascii="Tahoma" w:hAnsi="Tahoma" w:cs="Tahoma"/>
          <w:sz w:val="20"/>
          <w:szCs w:val="20"/>
        </w:rPr>
        <w:t>Marquet</w:t>
      </w:r>
      <w:proofErr w:type="spellEnd"/>
      <w:r w:rsidR="00A34740" w:rsidRPr="004F1665">
        <w:rPr>
          <w:rFonts w:ascii="Tahoma" w:hAnsi="Tahoma" w:cs="Tahoma"/>
          <w:sz w:val="20"/>
          <w:szCs w:val="20"/>
        </w:rPr>
        <w:t xml:space="preserve">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w:t>
      </w:r>
      <w:proofErr w:type="spellStart"/>
      <w:r w:rsidR="009808F6" w:rsidRPr="004F1665">
        <w:rPr>
          <w:rFonts w:ascii="Tahoma" w:hAnsi="Tahoma" w:cs="Tahoma"/>
          <w:sz w:val="20"/>
          <w:szCs w:val="20"/>
        </w:rPr>
        <w:t>Marquet</w:t>
      </w:r>
      <w:proofErr w:type="spellEnd"/>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4CBCDFEB"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lastRenderedPageBreak/>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w:t>
      </w:r>
      <w:proofErr w:type="spellStart"/>
      <w:r w:rsidR="007712F7" w:rsidRPr="004F1665">
        <w:rPr>
          <w:rFonts w:ascii="Tahoma" w:hAnsi="Tahoma" w:cs="Tahoma"/>
          <w:sz w:val="20"/>
          <w:szCs w:val="20"/>
        </w:rPr>
        <w:t>Marquet</w:t>
      </w:r>
      <w:proofErr w:type="spellEnd"/>
      <w:r w:rsidR="007712F7" w:rsidRPr="004F1665">
        <w:rPr>
          <w:rFonts w:ascii="Tahoma" w:hAnsi="Tahoma" w:cs="Tahoma"/>
          <w:sz w:val="20"/>
          <w:szCs w:val="20"/>
        </w:rPr>
        <w:t xml:space="preserve"> zavinené tretími 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príp. poruchou na</w:t>
      </w:r>
      <w:r w:rsidR="00CC525D">
        <w:rPr>
          <w:rFonts w:ascii="Tahoma" w:hAnsi="Tahoma" w:cs="Tahoma"/>
          <w:sz w:val="20"/>
          <w:szCs w:val="20"/>
        </w:rPr>
        <w:t> </w:t>
      </w:r>
      <w:r w:rsidR="0035367C" w:rsidRPr="004F1665">
        <w:rPr>
          <w:rFonts w:ascii="Tahoma" w:hAnsi="Tahoma" w:cs="Tahoma"/>
          <w:sz w:val="20"/>
          <w:szCs w:val="20"/>
        </w:rPr>
        <w:t xml:space="preserve">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065A03E0" w:rsidR="004E598E" w:rsidRPr="00D459F1" w:rsidRDefault="00986955" w:rsidP="004E598E">
      <w:pPr>
        <w:pStyle w:val="Zkladntext"/>
        <w:tabs>
          <w:tab w:val="left" w:pos="0"/>
        </w:tabs>
        <w:ind w:left="1134" w:right="-46" w:hanging="425"/>
        <w:jc w:val="both"/>
        <w:rPr>
          <w:rFonts w:ascii="Tahoma" w:hAnsi="Tahoma" w:cs="Tahoma"/>
          <w:bCs/>
          <w:sz w:val="20"/>
          <w:szCs w:val="20"/>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 xml:space="preserve">Predávajúcemu doručená prostredníctvom systému </w:t>
      </w:r>
      <w:proofErr w:type="spellStart"/>
      <w:r w:rsidR="006A4DEC" w:rsidRPr="004F1665">
        <w:rPr>
          <w:rFonts w:ascii="Tahoma" w:hAnsi="Tahoma" w:cs="Tahoma"/>
          <w:sz w:val="20"/>
          <w:szCs w:val="20"/>
        </w:rPr>
        <w:t>Marquet</w:t>
      </w:r>
      <w:proofErr w:type="spellEnd"/>
      <w:r w:rsidR="006A4DEC" w:rsidRPr="004F1665">
        <w:rPr>
          <w:rFonts w:ascii="Tahoma" w:hAnsi="Tahoma" w:cs="Tahoma"/>
          <w:sz w:val="20"/>
          <w:szCs w:val="20"/>
        </w:rPr>
        <w:t xml:space="preserve"> na</w:t>
      </w:r>
      <w:r w:rsidR="00CC525D">
        <w:rPr>
          <w:rFonts w:ascii="Tahoma" w:hAnsi="Tahoma" w:cs="Tahoma"/>
          <w:sz w:val="20"/>
          <w:szCs w:val="20"/>
        </w:rPr>
        <w:t> </w:t>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 xml:space="preserve">mailovú adresu </w:t>
      </w:r>
      <w:r w:rsidR="006A4DEC" w:rsidRPr="00D459F1">
        <w:rPr>
          <w:rFonts w:ascii="Tahoma" w:hAnsi="Tahoma" w:cs="Tahoma"/>
          <w:bCs/>
          <w:sz w:val="20"/>
          <w:szCs w:val="20"/>
          <w:highlight w:val="yellow"/>
        </w:rPr>
        <w:t>[</w:t>
      </w:r>
      <w:r w:rsidR="006A4DEC" w:rsidRPr="004F1665">
        <w:rPr>
          <w:rFonts w:ascii="Tahoma" w:hAnsi="Tahoma" w:cs="Tahoma"/>
          <w:bCs/>
          <w:sz w:val="20"/>
          <w:szCs w:val="20"/>
          <w:highlight w:val="yellow"/>
          <w:lang w:val="en-GB"/>
        </w:rPr>
        <w:sym w:font="Wingdings" w:char="F09F"/>
      </w:r>
      <w:r w:rsidR="006A4DEC" w:rsidRPr="00D459F1">
        <w:rPr>
          <w:rFonts w:ascii="Tahoma" w:hAnsi="Tahoma" w:cs="Tahoma"/>
          <w:bCs/>
          <w:sz w:val="20"/>
          <w:szCs w:val="20"/>
          <w:highlight w:val="yellow"/>
        </w:rPr>
        <w:t>]</w:t>
      </w:r>
      <w:r w:rsidR="004E598E" w:rsidRPr="00D459F1">
        <w:rPr>
          <w:rFonts w:ascii="Tahoma" w:hAnsi="Tahoma" w:cs="Tahoma"/>
          <w:bCs/>
          <w:sz w:val="20"/>
          <w:szCs w:val="20"/>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D459F1">
        <w:rPr>
          <w:rFonts w:ascii="Tahoma" w:hAnsi="Tahoma" w:cs="Tahoma"/>
          <w:bCs/>
          <w:sz w:val="20"/>
          <w:szCs w:val="20"/>
        </w:rPr>
        <w:t>(b)</w:t>
      </w:r>
      <w:r w:rsidRPr="00D459F1">
        <w:rPr>
          <w:rFonts w:ascii="Tahoma" w:hAnsi="Tahoma" w:cs="Tahoma"/>
          <w:bCs/>
          <w:sz w:val="20"/>
          <w:szCs w:val="20"/>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 xml:space="preserve">prostredníctvom </w:t>
      </w:r>
      <w:proofErr w:type="spellStart"/>
      <w:r w:rsidR="00F70D98" w:rsidRPr="004F1665">
        <w:rPr>
          <w:rFonts w:ascii="Tahoma" w:hAnsi="Tahoma" w:cs="Tahoma"/>
          <w:sz w:val="20"/>
          <w:szCs w:val="20"/>
        </w:rPr>
        <w:t>widgetu</w:t>
      </w:r>
      <w:proofErr w:type="spellEnd"/>
      <w:r w:rsidR="005F15A1" w:rsidRPr="004F1665">
        <w:rPr>
          <w:rFonts w:ascii="Tahoma" w:hAnsi="Tahoma" w:cs="Tahoma"/>
          <w:sz w:val="20"/>
          <w:szCs w:val="20"/>
        </w:rPr>
        <w:t xml:space="preserve"> s prepojením na systém </w:t>
      </w:r>
      <w:proofErr w:type="spellStart"/>
      <w:r w:rsidR="005F15A1" w:rsidRPr="004F1665">
        <w:rPr>
          <w:rFonts w:ascii="Tahoma" w:hAnsi="Tahoma" w:cs="Tahoma"/>
          <w:sz w:val="20"/>
          <w:szCs w:val="20"/>
        </w:rPr>
        <w:t>Marquet</w:t>
      </w:r>
      <w:proofErr w:type="spellEnd"/>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xml:space="preserve">, systém </w:t>
      </w:r>
      <w:proofErr w:type="spellStart"/>
      <w:r w:rsidR="00F91A6D" w:rsidRPr="004F1665">
        <w:rPr>
          <w:rFonts w:ascii="Tahoma" w:hAnsi="Tahoma" w:cs="Tahoma"/>
          <w:sz w:val="20"/>
          <w:szCs w:val="20"/>
        </w:rPr>
        <w:t>Marquet</w:t>
      </w:r>
      <w:proofErr w:type="spellEnd"/>
      <w:r w:rsidR="00F91A6D" w:rsidRPr="004F1665">
        <w:rPr>
          <w:rFonts w:ascii="Tahoma" w:hAnsi="Tahoma" w:cs="Tahoma"/>
          <w:sz w:val="20"/>
          <w:szCs w:val="20"/>
        </w:rPr>
        <w:t xml:space="preserve">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059BBB85"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w:t>
      </w:r>
      <w:r w:rsidR="00CC525D">
        <w:rPr>
          <w:rFonts w:ascii="Tahoma" w:hAnsi="Tahoma" w:cs="Tahoma"/>
          <w:sz w:val="20"/>
          <w:szCs w:val="20"/>
        </w:rPr>
        <w:t> </w:t>
      </w:r>
      <w:r w:rsidR="00CC010D" w:rsidRPr="004F1665">
        <w:rPr>
          <w:rFonts w:ascii="Tahoma" w:hAnsi="Tahoma" w:cs="Tahoma"/>
          <w:sz w:val="20"/>
          <w:szCs w:val="20"/>
        </w:rPr>
        <w:t>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8"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178930D0"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Tovar bude dodaný buď priamo z</w:t>
      </w:r>
      <w:r w:rsidR="0099269C" w:rsidRPr="004F1665">
        <w:rPr>
          <w:rFonts w:ascii="Tahoma" w:hAnsi="Tahoma" w:cs="Tahoma"/>
          <w:sz w:val="20"/>
          <w:szCs w:val="20"/>
        </w:rPr>
        <w:t> </w:t>
      </w:r>
      <w:r w:rsidR="006B53DE" w:rsidRPr="004F1665">
        <w:rPr>
          <w:rFonts w:ascii="Tahoma" w:hAnsi="Tahoma" w:cs="Tahoma"/>
          <w:sz w:val="20"/>
          <w:szCs w:val="20"/>
        </w:rPr>
        <w:t>pestovateľskej</w:t>
      </w:r>
      <w:r w:rsidR="0099269C"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45380EE4"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 xml:space="preserve">bude Tovar dodaný od niektorého zo subdodávateľov Predávajúceho </w:t>
      </w:r>
      <w:r w:rsidRPr="00D953F7">
        <w:rPr>
          <w:rFonts w:ascii="Tahoma" w:hAnsi="Tahoma" w:cs="Tahoma"/>
          <w:sz w:val="20"/>
          <w:szCs w:val="20"/>
        </w:rPr>
        <w:t xml:space="preserve">uvedeného v Prílohe č. </w:t>
      </w:r>
      <w:r w:rsidR="006D7F20" w:rsidRPr="00D953F7">
        <w:rPr>
          <w:rFonts w:ascii="Tahoma" w:hAnsi="Tahoma" w:cs="Tahoma"/>
          <w:sz w:val="20"/>
          <w:szCs w:val="20"/>
        </w:rPr>
        <w:t>3</w:t>
      </w:r>
      <w:r w:rsidRPr="00D953F7">
        <w:rPr>
          <w:rFonts w:ascii="Tahoma" w:hAnsi="Tahoma" w:cs="Tahoma"/>
          <w:sz w:val="20"/>
          <w:szCs w:val="20"/>
        </w:rPr>
        <w:t xml:space="preserve"> Zmluvy.</w:t>
      </w:r>
    </w:p>
    <w:bookmarkEnd w:id="8"/>
    <w:p w14:paraId="7B4CD883" w14:textId="22D72F80"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w:t>
      </w:r>
      <w:r w:rsidR="00C22C78">
        <w:rPr>
          <w:rFonts w:ascii="Tahoma" w:hAnsi="Tahoma" w:cs="Tahoma"/>
          <w:sz w:val="20"/>
          <w:szCs w:val="20"/>
        </w:rPr>
        <w:t> </w:t>
      </w:r>
      <w:r w:rsidR="003D3F31" w:rsidRPr="004F1665">
        <w:rPr>
          <w:rFonts w:ascii="Tahoma" w:hAnsi="Tahoma" w:cs="Tahoma"/>
          <w:sz w:val="20"/>
          <w:szCs w:val="20"/>
        </w:rPr>
        <w:t>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7F2F3A4F"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proofErr w:type="spellStart"/>
      <w:r w:rsidR="00F13DCA" w:rsidRPr="004F1665">
        <w:rPr>
          <w:rFonts w:ascii="Tahoma" w:hAnsi="Tahoma" w:cs="Tahoma"/>
          <w:bCs/>
          <w:color w:val="000000"/>
          <w:sz w:val="20"/>
          <w:szCs w:val="20"/>
        </w:rPr>
        <w:t>príkladmo</w:t>
      </w:r>
      <w:proofErr w:type="spellEnd"/>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w:t>
      </w:r>
      <w:r w:rsidR="00C22C78">
        <w:rPr>
          <w:rFonts w:ascii="Tahoma" w:hAnsi="Tahoma" w:cs="Tahoma"/>
          <w:bCs/>
          <w:color w:val="000000"/>
          <w:sz w:val="20"/>
          <w:szCs w:val="20"/>
        </w:rPr>
        <w:t> </w:t>
      </w:r>
      <w:r w:rsidR="00024665" w:rsidRPr="004F1665">
        <w:rPr>
          <w:rFonts w:ascii="Tahoma" w:hAnsi="Tahoma" w:cs="Tahoma"/>
          <w:bCs/>
          <w:color w:val="000000"/>
          <w:sz w:val="20"/>
          <w:szCs w:val="20"/>
        </w:rPr>
        <w:t>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24A5E33C"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je povinný Tovar zabaliť alebo vybaviť na prepravu spôsobom, ktorý je</w:t>
      </w:r>
      <w:r w:rsidR="00C22C78">
        <w:rPr>
          <w:rFonts w:ascii="Tahoma" w:hAnsi="Tahoma" w:cs="Tahoma"/>
          <w:sz w:val="20"/>
          <w:szCs w:val="20"/>
        </w:rPr>
        <w:t> </w:t>
      </w:r>
      <w:r w:rsidRPr="004F1665">
        <w:rPr>
          <w:rFonts w:ascii="Tahoma" w:hAnsi="Tahoma" w:cs="Tahoma"/>
          <w:sz w:val="20"/>
          <w:szCs w:val="20"/>
        </w:rPr>
        <w:t xml:space="preserve">obvyklý pre taký Tovar v obchodnom styku, alebo, ak nemožno tento spôsob určiť, spôsobom potrebným na uchovanie a ochranu Tovaru. </w:t>
      </w:r>
      <w:r w:rsidR="00267D41" w:rsidRPr="004F1665">
        <w:rPr>
          <w:rFonts w:ascii="Tahoma" w:hAnsi="Tahoma" w:cs="Tahoma"/>
          <w:sz w:val="20"/>
          <w:szCs w:val="20"/>
        </w:rPr>
        <w:t xml:space="preserve">Predávajúci je povinný zabezpečiť, aby manipulácia s Tovarom pred jeho odovzdaním na prepravu aj počas jeho prepravy, ako aj samotná preprava Tovaru boli v súlade s požiadavkami </w:t>
      </w:r>
      <w:r w:rsidR="00267D41" w:rsidRPr="004F1665">
        <w:rPr>
          <w:rFonts w:ascii="Tahoma" w:hAnsi="Tahoma" w:cs="Tahoma"/>
          <w:sz w:val="20"/>
          <w:szCs w:val="20"/>
        </w:rPr>
        <w:lastRenderedPageBreak/>
        <w:t>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Vyhláškou</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32C6E53"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CC525D">
        <w:rPr>
          <w:rFonts w:ascii="Tahoma" w:hAnsi="Tahoma" w:cs="Tahoma"/>
          <w:sz w:val="20"/>
          <w:szCs w:val="20"/>
        </w:rPr>
        <w:t> </w:t>
      </w:r>
      <w:r w:rsidR="00D50BAD" w:rsidRPr="004F1665">
        <w:rPr>
          <w:rFonts w:ascii="Tahoma" w:hAnsi="Tahoma" w:cs="Tahoma"/>
          <w:sz w:val="20"/>
          <w:szCs w:val="20"/>
        </w:rPr>
        <w:t>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w:t>
      </w:r>
      <w:r w:rsidR="00C22C78">
        <w:rPr>
          <w:rFonts w:ascii="Tahoma" w:hAnsi="Tahoma" w:cs="Tahoma"/>
          <w:sz w:val="20"/>
          <w:szCs w:val="20"/>
        </w:rPr>
        <w:t> </w:t>
      </w:r>
      <w:r w:rsidR="00D50BAD" w:rsidRPr="004F1665">
        <w:rPr>
          <w:rFonts w:ascii="Tahoma" w:hAnsi="Tahoma" w:cs="Tahoma"/>
          <w:sz w:val="20"/>
          <w:szCs w:val="20"/>
        </w:rPr>
        <w:t>Predávajúci  povinný zabezpečiť nápravu bez zbytočného odkladu, najneskôr do</w:t>
      </w:r>
      <w:r w:rsidR="00C22C78">
        <w:rPr>
          <w:rFonts w:ascii="Tahoma" w:hAnsi="Tahoma" w:cs="Tahoma"/>
          <w:sz w:val="20"/>
          <w:szCs w:val="20"/>
        </w:rPr>
        <w:t> </w:t>
      </w:r>
      <w:r w:rsidR="00D50BAD" w:rsidRPr="004F1665">
        <w:rPr>
          <w:rFonts w:ascii="Tahoma" w:hAnsi="Tahoma" w:cs="Tahoma"/>
          <w:sz w:val="20"/>
          <w:szCs w:val="20"/>
        </w:rPr>
        <w:t>30 dní odo dňa doručenia výzvy na nápravu, o čom je povinný Kupujúceho písomne informovať.</w:t>
      </w:r>
    </w:p>
    <w:p w14:paraId="51846C8F" w14:textId="155AC5E6" w:rsidR="00D50BAD"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(vii)</w:t>
      </w:r>
      <w:r w:rsidRPr="004F1665">
        <w:rPr>
          <w:rFonts w:ascii="Tahoma" w:hAnsi="Tahoma" w:cs="Tahoma"/>
          <w:sz w:val="20"/>
          <w:szCs w:val="20"/>
        </w:rPr>
        <w:tab/>
      </w:r>
      <w:r w:rsidR="00D50BAD" w:rsidRPr="004F166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w:t>
      </w:r>
      <w:r w:rsidR="00D50BAD" w:rsidRPr="00477E1D">
        <w:rPr>
          <w:rFonts w:ascii="Tahoma" w:hAnsi="Tahoma" w:cs="Tahoma"/>
          <w:sz w:val="20"/>
          <w:szCs w:val="20"/>
        </w:rPr>
        <w:t xml:space="preserve">s pôvodom podľa bodu </w:t>
      </w:r>
      <w:r w:rsidR="00BC1BE6" w:rsidRPr="00477E1D">
        <w:rPr>
          <w:rFonts w:ascii="Tahoma" w:hAnsi="Tahoma" w:cs="Tahoma"/>
          <w:sz w:val="20"/>
          <w:szCs w:val="20"/>
        </w:rPr>
        <w:t>6</w:t>
      </w:r>
      <w:r w:rsidR="00D50BAD" w:rsidRPr="00477E1D">
        <w:rPr>
          <w:rFonts w:ascii="Tahoma" w:hAnsi="Tahoma" w:cs="Tahoma"/>
          <w:sz w:val="20"/>
          <w:szCs w:val="20"/>
        </w:rPr>
        <w:t>.1</w:t>
      </w:r>
      <w:r w:rsidR="001B20FC" w:rsidRPr="00477E1D">
        <w:rPr>
          <w:rFonts w:ascii="Tahoma" w:hAnsi="Tahoma" w:cs="Tahoma"/>
          <w:sz w:val="20"/>
          <w:szCs w:val="20"/>
        </w:rPr>
        <w:t xml:space="preserve"> (a)</w:t>
      </w:r>
      <w:r w:rsidR="00D50BAD" w:rsidRPr="00477E1D">
        <w:rPr>
          <w:rFonts w:ascii="Tahoma" w:hAnsi="Tahoma" w:cs="Tahoma"/>
          <w:sz w:val="20"/>
          <w:szCs w:val="20"/>
        </w:rPr>
        <w:t xml:space="preserve"> </w:t>
      </w:r>
      <w:proofErr w:type="spellStart"/>
      <w:r w:rsidR="00AF3D43" w:rsidRPr="00477E1D">
        <w:rPr>
          <w:rFonts w:ascii="Tahoma" w:hAnsi="Tahoma" w:cs="Tahoma"/>
          <w:sz w:val="20"/>
          <w:szCs w:val="20"/>
        </w:rPr>
        <w:t>podbod</w:t>
      </w:r>
      <w:proofErr w:type="spellEnd"/>
      <w:r w:rsidR="00D50BAD" w:rsidRPr="00477E1D">
        <w:rPr>
          <w:rFonts w:ascii="Tahoma" w:hAnsi="Tahoma" w:cs="Tahoma"/>
          <w:sz w:val="20"/>
          <w:szCs w:val="20"/>
        </w:rPr>
        <w:t xml:space="preserve"> </w:t>
      </w:r>
      <w:r w:rsidR="001B1E28" w:rsidRPr="00477E1D">
        <w:rPr>
          <w:rFonts w:ascii="Tahoma" w:hAnsi="Tahoma" w:cs="Tahoma"/>
          <w:sz w:val="20"/>
          <w:szCs w:val="20"/>
        </w:rPr>
        <w:t xml:space="preserve">(ii) </w:t>
      </w:r>
      <w:proofErr w:type="spellStart"/>
      <w:r w:rsidR="001B1E28" w:rsidRPr="00477E1D">
        <w:rPr>
          <w:rFonts w:ascii="Tahoma" w:hAnsi="Tahoma" w:cs="Tahoma"/>
          <w:sz w:val="20"/>
          <w:szCs w:val="20"/>
        </w:rPr>
        <w:t>podpísm</w:t>
      </w:r>
      <w:proofErr w:type="spellEnd"/>
      <w:r w:rsidR="001B1E28" w:rsidRPr="00477E1D">
        <w:rPr>
          <w:rFonts w:ascii="Tahoma" w:hAnsi="Tahoma" w:cs="Tahoma"/>
          <w:sz w:val="20"/>
          <w:szCs w:val="20"/>
        </w:rPr>
        <w:t>. (b)</w:t>
      </w:r>
      <w:r w:rsidR="00D50BAD" w:rsidRPr="00477E1D">
        <w:rPr>
          <w:rFonts w:ascii="Tahoma" w:hAnsi="Tahoma" w:cs="Tahoma"/>
          <w:sz w:val="20"/>
          <w:szCs w:val="20"/>
        </w:rPr>
        <w:t xml:space="preserve"> a Predávajúci je povinný</w:t>
      </w:r>
      <w:r w:rsidR="00D50BAD" w:rsidRPr="004F1665">
        <w:rPr>
          <w:rFonts w:ascii="Tahoma" w:hAnsi="Tahoma" w:cs="Tahoma"/>
          <w:sz w:val="20"/>
          <w:szCs w:val="20"/>
        </w:rPr>
        <w:t xml:space="preserve">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4F166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34B64098"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a</w:t>
      </w:r>
      <w:r w:rsidR="00CC525D">
        <w:rPr>
          <w:rFonts w:ascii="Tahoma" w:hAnsi="Tahoma" w:cs="Tahoma"/>
          <w:sz w:val="20"/>
          <w:szCs w:val="20"/>
        </w:rPr>
        <w:t> </w:t>
      </w:r>
      <w:r w:rsidR="00DA1B5A" w:rsidRPr="004F1665">
        <w:rPr>
          <w:rFonts w:ascii="Tahoma" w:hAnsi="Tahoma" w:cs="Tahoma"/>
          <w:sz w:val="20"/>
          <w:szCs w:val="20"/>
        </w:rPr>
        <w:t xml:space="preserve">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Predávajúci je v tejto súvislosti povinný s</w:t>
      </w:r>
      <w:r w:rsidR="00CC525D">
        <w:rPr>
          <w:rFonts w:ascii="Tahoma" w:hAnsi="Tahoma" w:cs="Tahoma"/>
          <w:sz w:val="20"/>
          <w:szCs w:val="20"/>
        </w:rPr>
        <w:t> </w:t>
      </w:r>
      <w:r w:rsidR="00DA1B5A" w:rsidRPr="004F166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055F898"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C525D">
        <w:rPr>
          <w:rFonts w:ascii="Tahoma" w:hAnsi="Tahoma" w:cs="Tahoma"/>
          <w:sz w:val="20"/>
          <w:szCs w:val="20"/>
          <w:lang w:eastAsia="en-US"/>
        </w:rPr>
        <w:t> </w:t>
      </w:r>
      <w:r w:rsidRPr="004F1665">
        <w:rPr>
          <w:rFonts w:ascii="Tahoma" w:hAnsi="Tahoma" w:cs="Tahoma"/>
          <w:sz w:val="20"/>
          <w:szCs w:val="20"/>
          <w:lang w:eastAsia="en-US"/>
        </w:rPr>
        <w:t>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 xml:space="preserve">dodržiavať všetky aplikovateľné všeobecne záväzné právne predpisy a pokyny udelené mu Kupujúcim alebo treťou osobou určenou </w:t>
      </w:r>
      <w:r w:rsidRPr="004F1665">
        <w:rPr>
          <w:rFonts w:ascii="Tahoma" w:hAnsi="Tahoma" w:cs="Tahoma"/>
          <w:sz w:val="20"/>
          <w:szCs w:val="20"/>
          <w:lang w:eastAsia="en-US"/>
        </w:rPr>
        <w:lastRenderedPageBreak/>
        <w:t>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ubdodávatelia do takýchto 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7874F877" w:rsidR="00AC2240"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xml:space="preserve"> Mieste dodania </w:t>
      </w:r>
      <w:r w:rsidRPr="004F1665">
        <w:rPr>
          <w:rFonts w:ascii="Tahoma" w:hAnsi="Tahoma" w:cs="Tahoma"/>
          <w:sz w:val="20"/>
          <w:szCs w:val="20"/>
          <w:lang w:eastAsia="en-US"/>
        </w:rPr>
        <w:t>vyhotovovať písomný, obrazový, zvukový alebo iný záznam</w:t>
      </w:r>
      <w:r w:rsidR="00351000" w:rsidRPr="004F1665">
        <w:rPr>
          <w:rFonts w:ascii="Tahoma" w:hAnsi="Tahoma" w:cs="Tahoma"/>
          <w:sz w:val="20"/>
          <w:szCs w:val="20"/>
          <w:lang w:eastAsia="en-US"/>
        </w:rPr>
        <w:t xml:space="preserve">, osobitne má zakázané vyhotovovať takýto záznam o akýchkoľvek osobách, ktoré sa budú v čase dodávania </w:t>
      </w:r>
      <w:r w:rsidR="00700BC1" w:rsidRPr="004F1665">
        <w:rPr>
          <w:rFonts w:ascii="Tahoma" w:hAnsi="Tahoma" w:cs="Tahoma"/>
          <w:sz w:val="20"/>
          <w:szCs w:val="20"/>
        </w:rPr>
        <w:t>Tovaru</w:t>
      </w:r>
      <w:r w:rsidR="00351000" w:rsidRPr="004F1665">
        <w:rPr>
          <w:rFonts w:ascii="Tahoma" w:hAnsi="Tahoma" w:cs="Tahoma"/>
          <w:sz w:val="20"/>
          <w:szCs w:val="20"/>
          <w:lang w:eastAsia="en-US"/>
        </w:rPr>
        <w:t xml:space="preserve"> na Mieste dodania vyskytovať, a to bez ohľadu na</w:t>
      </w:r>
      <w:r w:rsidR="00CC525D">
        <w:rPr>
          <w:rFonts w:ascii="Tahoma" w:hAnsi="Tahoma" w:cs="Tahoma"/>
          <w:sz w:val="20"/>
          <w:szCs w:val="20"/>
          <w:lang w:eastAsia="en-US"/>
        </w:rPr>
        <w:t> </w:t>
      </w:r>
      <w:r w:rsidR="00351000" w:rsidRPr="004F1665">
        <w:rPr>
          <w:rFonts w:ascii="Tahoma" w:hAnsi="Tahoma" w:cs="Tahoma"/>
          <w:sz w:val="20"/>
          <w:szCs w:val="20"/>
          <w:lang w:eastAsia="en-US"/>
        </w:rPr>
        <w:t>to, či sa na Mieste dodania nachádzajú v súvislosti s</w:t>
      </w:r>
      <w:r w:rsidR="00700BC1" w:rsidRPr="004F1665">
        <w:rPr>
          <w:rFonts w:ascii="Tahoma" w:hAnsi="Tahoma" w:cs="Tahoma"/>
          <w:sz w:val="20"/>
          <w:szCs w:val="20"/>
          <w:lang w:eastAsia="en-US"/>
        </w:rPr>
        <w:t> dodávkou Tovaru</w:t>
      </w:r>
      <w:r w:rsidR="00351000" w:rsidRPr="004F1665">
        <w:rPr>
          <w:rFonts w:ascii="Tahoma" w:hAnsi="Tahoma" w:cs="Tahoma"/>
          <w:sz w:val="20"/>
          <w:szCs w:val="20"/>
          <w:lang w:eastAsia="en-US"/>
        </w:rPr>
        <w:t xml:space="preserve"> alebo nie</w:t>
      </w:r>
      <w:r w:rsidRPr="004F1665">
        <w:rPr>
          <w:rFonts w:ascii="Tahoma" w:hAnsi="Tahoma" w:cs="Tahoma"/>
          <w:sz w:val="20"/>
          <w:szCs w:val="20"/>
          <w:lang w:eastAsia="en-US"/>
        </w:rPr>
        <w:t>.</w:t>
      </w:r>
    </w:p>
    <w:p w14:paraId="70585763" w14:textId="7CC6E3C1" w:rsidR="00025696" w:rsidRPr="004F1665" w:rsidRDefault="00DA2F3A" w:rsidP="00E87B45">
      <w:pPr>
        <w:rPr>
          <w:rFonts w:ascii="Tahoma" w:hAnsi="Tahoma" w:cs="Tahoma"/>
          <w:b/>
          <w:bCs/>
          <w:sz w:val="20"/>
          <w:szCs w:val="20"/>
        </w:rPr>
      </w:pPr>
      <w:r w:rsidRPr="004F1665">
        <w:rPr>
          <w:rFonts w:ascii="Tahoma" w:hAnsi="Tahoma" w:cs="Tahoma"/>
          <w:b/>
          <w:bCs/>
          <w:sz w:val="20"/>
          <w:szCs w:val="20"/>
        </w:rPr>
        <w:t>6</w:t>
      </w:r>
      <w:r w:rsidR="00D970D3" w:rsidRPr="004F1665">
        <w:rPr>
          <w:rFonts w:ascii="Tahoma" w:hAnsi="Tahoma" w:cs="Tahoma"/>
          <w:b/>
          <w:bCs/>
          <w:sz w:val="20"/>
          <w:szCs w:val="20"/>
        </w:rPr>
        <w:t>.</w:t>
      </w:r>
      <w:r w:rsidR="00400FDF" w:rsidRPr="004F1665">
        <w:rPr>
          <w:rFonts w:ascii="Tahoma" w:hAnsi="Tahoma" w:cs="Tahoma"/>
          <w:b/>
          <w:bCs/>
          <w:sz w:val="20"/>
          <w:szCs w:val="20"/>
        </w:rPr>
        <w:t>5</w:t>
      </w:r>
      <w:r w:rsidR="00D970D3" w:rsidRPr="004F1665">
        <w:rPr>
          <w:rFonts w:ascii="Tahoma" w:hAnsi="Tahoma" w:cs="Tahoma"/>
          <w:b/>
          <w:bCs/>
          <w:sz w:val="20"/>
          <w:szCs w:val="20"/>
        </w:rPr>
        <w:tab/>
      </w:r>
      <w:r w:rsidR="00846445" w:rsidRPr="004F1665">
        <w:rPr>
          <w:rFonts w:ascii="Tahoma" w:hAnsi="Tahoma" w:cs="Tahoma"/>
          <w:b/>
          <w:bCs/>
          <w:sz w:val="20"/>
          <w:szCs w:val="20"/>
        </w:rPr>
        <w:t>Dodanie</w:t>
      </w:r>
      <w:r w:rsidR="00025696" w:rsidRPr="004F1665">
        <w:rPr>
          <w:rFonts w:ascii="Tahoma" w:hAnsi="Tahoma" w:cs="Tahoma"/>
          <w:b/>
          <w:bCs/>
          <w:sz w:val="20"/>
          <w:szCs w:val="20"/>
        </w:rPr>
        <w:t xml:space="preserve"> </w:t>
      </w:r>
      <w:r w:rsidR="00700BC1" w:rsidRPr="004F1665">
        <w:rPr>
          <w:rFonts w:ascii="Tahoma" w:hAnsi="Tahoma" w:cs="Tahoma"/>
          <w:b/>
          <w:bCs/>
          <w:sz w:val="20"/>
          <w:szCs w:val="20"/>
        </w:rPr>
        <w:t>Tovaru</w:t>
      </w:r>
    </w:p>
    <w:p w14:paraId="702A49B7" w14:textId="004228A0" w:rsidR="0095609C" w:rsidRPr="004F1665" w:rsidRDefault="00700BC1"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Tovar</w:t>
      </w:r>
      <w:r w:rsidR="0095609C" w:rsidRPr="004F1665">
        <w:rPr>
          <w:rFonts w:ascii="Tahoma" w:hAnsi="Tahoma" w:cs="Tahoma"/>
          <w:sz w:val="20"/>
          <w:szCs w:val="20"/>
        </w:rPr>
        <w:t xml:space="preserve"> sa považuje za dodan</w:t>
      </w:r>
      <w:r w:rsidRPr="004F1665">
        <w:rPr>
          <w:rFonts w:ascii="Tahoma" w:hAnsi="Tahoma" w:cs="Tahoma"/>
          <w:sz w:val="20"/>
          <w:szCs w:val="20"/>
        </w:rPr>
        <w:t>ý</w:t>
      </w:r>
      <w:r w:rsidR="0095609C" w:rsidRPr="004F1665">
        <w:rPr>
          <w:rFonts w:ascii="Tahoma" w:hAnsi="Tahoma" w:cs="Tahoma"/>
          <w:sz w:val="20"/>
          <w:szCs w:val="20"/>
        </w:rPr>
        <w:t xml:space="preserve"> dňom, v ktorom obe Zmluvné strany podpíšu </w:t>
      </w:r>
      <w:r w:rsidR="00F42B8C" w:rsidRPr="004F1665">
        <w:rPr>
          <w:rFonts w:ascii="Tahoma" w:hAnsi="Tahoma" w:cs="Tahoma"/>
          <w:sz w:val="20"/>
          <w:szCs w:val="20"/>
        </w:rPr>
        <w:t>d</w:t>
      </w:r>
      <w:r w:rsidR="0095609C" w:rsidRPr="004F1665">
        <w:rPr>
          <w:rFonts w:ascii="Tahoma" w:hAnsi="Tahoma" w:cs="Tahoma"/>
          <w:sz w:val="20"/>
          <w:szCs w:val="20"/>
        </w:rPr>
        <w:t xml:space="preserve">odací list, ktorý </w:t>
      </w:r>
      <w:r w:rsidR="0095609C" w:rsidRPr="00477E1D">
        <w:rPr>
          <w:rFonts w:ascii="Tahoma" w:hAnsi="Tahoma" w:cs="Tahoma"/>
          <w:sz w:val="20"/>
          <w:szCs w:val="20"/>
        </w:rPr>
        <w:t xml:space="preserve">má náležitosti v zmysle bodu </w:t>
      </w:r>
      <w:r w:rsidR="004D6336" w:rsidRPr="00477E1D">
        <w:rPr>
          <w:rFonts w:ascii="Tahoma" w:hAnsi="Tahoma" w:cs="Tahoma"/>
          <w:sz w:val="20"/>
          <w:szCs w:val="20"/>
        </w:rPr>
        <w:t>6</w:t>
      </w:r>
      <w:r w:rsidR="0095609C" w:rsidRPr="00477E1D">
        <w:rPr>
          <w:rFonts w:ascii="Tahoma" w:hAnsi="Tahoma" w:cs="Tahoma"/>
          <w:sz w:val="20"/>
          <w:szCs w:val="20"/>
        </w:rPr>
        <w:t>.</w:t>
      </w:r>
      <w:r w:rsidR="00994782" w:rsidRPr="00477E1D">
        <w:rPr>
          <w:rFonts w:ascii="Tahoma" w:hAnsi="Tahoma" w:cs="Tahoma"/>
          <w:sz w:val="20"/>
          <w:szCs w:val="20"/>
        </w:rPr>
        <w:t>5</w:t>
      </w:r>
      <w:r w:rsidR="0095609C" w:rsidRPr="00477E1D">
        <w:rPr>
          <w:rFonts w:ascii="Tahoma" w:hAnsi="Tahoma" w:cs="Tahoma"/>
          <w:sz w:val="20"/>
          <w:szCs w:val="20"/>
        </w:rPr>
        <w:t xml:space="preserve"> písm. d) a obsahuje vyhlásenie Kupujúceho o tom,</w:t>
      </w:r>
      <w:r w:rsidR="0095609C" w:rsidRPr="004F1665">
        <w:rPr>
          <w:rFonts w:ascii="Tahoma" w:hAnsi="Tahoma" w:cs="Tahoma"/>
          <w:sz w:val="20"/>
          <w:szCs w:val="20"/>
        </w:rPr>
        <w:t xml:space="preserve"> že</w:t>
      </w:r>
      <w:r w:rsidR="00CC525D">
        <w:rPr>
          <w:rFonts w:ascii="Tahoma" w:hAnsi="Tahoma" w:cs="Tahoma"/>
          <w:sz w:val="20"/>
          <w:szCs w:val="20"/>
        </w:rPr>
        <w:t> </w:t>
      </w:r>
      <w:r w:rsidRPr="004F1665">
        <w:rPr>
          <w:rFonts w:ascii="Tahoma" w:hAnsi="Tahoma" w:cs="Tahoma"/>
          <w:sz w:val="20"/>
          <w:szCs w:val="20"/>
        </w:rPr>
        <w:t>Tovar</w:t>
      </w:r>
      <w:r w:rsidR="0095609C" w:rsidRPr="004F1665">
        <w:rPr>
          <w:rFonts w:ascii="Tahoma" w:hAnsi="Tahoma" w:cs="Tahoma"/>
          <w:sz w:val="20"/>
          <w:szCs w:val="20"/>
        </w:rPr>
        <w:t xml:space="preserve"> preberá.</w:t>
      </w:r>
    </w:p>
    <w:p w14:paraId="26892A55" w14:textId="21057978" w:rsidR="0095609C" w:rsidRPr="004F1665" w:rsidRDefault="0095609C"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sa podpisuje na mieste, ktoré určí Kupujúci. Dodací list nie je možné podpísať skôr, než dôjde k dodávke </w:t>
      </w:r>
      <w:r w:rsidR="00700BC1" w:rsidRPr="004F1665">
        <w:rPr>
          <w:rFonts w:ascii="Tahoma" w:hAnsi="Tahoma" w:cs="Tahoma"/>
          <w:sz w:val="20"/>
          <w:szCs w:val="20"/>
        </w:rPr>
        <w:t>Tovaru</w:t>
      </w:r>
      <w:r w:rsidRPr="004F1665">
        <w:rPr>
          <w:rFonts w:ascii="Tahoma" w:hAnsi="Tahoma" w:cs="Tahoma"/>
          <w:sz w:val="20"/>
          <w:szCs w:val="20"/>
        </w:rPr>
        <w:t xml:space="preserve">. Podpísaním </w:t>
      </w:r>
      <w:r w:rsidR="00F42B8C" w:rsidRPr="004F1665">
        <w:rPr>
          <w:rFonts w:ascii="Tahoma" w:hAnsi="Tahoma" w:cs="Tahoma"/>
          <w:sz w:val="20"/>
          <w:szCs w:val="20"/>
        </w:rPr>
        <w:t>d</w:t>
      </w:r>
      <w:r w:rsidRPr="004F1665">
        <w:rPr>
          <w:rFonts w:ascii="Tahoma" w:hAnsi="Tahoma" w:cs="Tahoma"/>
          <w:sz w:val="20"/>
          <w:szCs w:val="20"/>
        </w:rPr>
        <w:t>odacieho listu oboma Zmluvnými stranami prechádza na Kupujúceho nebezpečenstvo škody na Tovare.</w:t>
      </w:r>
    </w:p>
    <w:p w14:paraId="25CB99D4" w14:textId="77777777" w:rsidR="0095609C" w:rsidRPr="004F1665" w:rsidRDefault="00DE3314"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vyhotovuje Predávajúci. </w:t>
      </w:r>
      <w:r w:rsidR="00025696" w:rsidRPr="004F1665">
        <w:rPr>
          <w:rFonts w:ascii="Tahoma" w:hAnsi="Tahoma" w:cs="Tahoma"/>
          <w:sz w:val="20"/>
          <w:szCs w:val="20"/>
        </w:rPr>
        <w:t xml:space="preserve">Dodací list sa vyhotovuje minimálne </w:t>
      </w:r>
      <w:r w:rsidR="00025696" w:rsidRPr="004F1665">
        <w:rPr>
          <w:rFonts w:ascii="Tahoma" w:hAnsi="Tahoma" w:cs="Tahoma"/>
          <w:b/>
          <w:bCs/>
          <w:sz w:val="20"/>
          <w:szCs w:val="20"/>
        </w:rPr>
        <w:t>v troch origináloch,</w:t>
      </w:r>
      <w:r w:rsidR="00025696" w:rsidRPr="004F1665">
        <w:rPr>
          <w:rFonts w:ascii="Tahoma" w:hAnsi="Tahoma" w:cs="Tahoma"/>
          <w:sz w:val="20"/>
          <w:szCs w:val="20"/>
        </w:rPr>
        <w:t xml:space="preserve"> z ktorých jeden originál dostane Predávajúci a dva originály dostane Kupujúci. </w:t>
      </w:r>
    </w:p>
    <w:p w14:paraId="201DD771" w14:textId="130E4722" w:rsidR="00025696" w:rsidRPr="004F1665" w:rsidRDefault="00025696"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obsahuje minimálne: </w:t>
      </w:r>
    </w:p>
    <w:p w14:paraId="4575C1CD" w14:textId="5646C261" w:rsidR="00596B6A" w:rsidRPr="004F1665" w:rsidRDefault="00596B6A" w:rsidP="00596B6A">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označenie „Dodací list“;</w:t>
      </w:r>
    </w:p>
    <w:p w14:paraId="5F2A8D04" w14:textId="07FD5FA8"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(číslo) Zmluvy;</w:t>
      </w:r>
    </w:p>
    <w:p w14:paraId="33BF3CE5" w14:textId="77A5C0D5"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Zmluvných strán;</w:t>
      </w:r>
    </w:p>
    <w:p w14:paraId="440BFBCA" w14:textId="66BF0F69" w:rsidR="00EE0247" w:rsidRPr="004F1665" w:rsidRDefault="00EE0247" w:rsidP="00EE0247">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dátum prijatia Objednávky Predávajúcim;</w:t>
      </w:r>
    </w:p>
    <w:p w14:paraId="33DEC492" w14:textId="38491741" w:rsidR="00025696"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77E1D">
        <w:rPr>
          <w:rFonts w:ascii="Tahoma" w:hAnsi="Tahoma" w:cs="Tahoma"/>
          <w:sz w:val="20"/>
          <w:szCs w:val="20"/>
        </w:rPr>
        <w:t>identifikáciu dodaného Tovaru</w:t>
      </w:r>
      <w:r w:rsidR="001F01C2" w:rsidRPr="00477E1D">
        <w:rPr>
          <w:rFonts w:ascii="Tahoma" w:hAnsi="Tahoma" w:cs="Tahoma"/>
          <w:sz w:val="20"/>
          <w:szCs w:val="20"/>
        </w:rPr>
        <w:t xml:space="preserve"> podľa</w:t>
      </w:r>
      <w:r w:rsidRPr="00477E1D">
        <w:rPr>
          <w:rFonts w:ascii="Tahoma" w:hAnsi="Tahoma" w:cs="Tahoma"/>
          <w:sz w:val="20"/>
          <w:szCs w:val="20"/>
        </w:rPr>
        <w:t xml:space="preserve"> Príloh</w:t>
      </w:r>
      <w:r w:rsidR="001F01C2" w:rsidRPr="00477E1D">
        <w:rPr>
          <w:rFonts w:ascii="Tahoma" w:hAnsi="Tahoma" w:cs="Tahoma"/>
          <w:sz w:val="20"/>
          <w:szCs w:val="20"/>
        </w:rPr>
        <w:t>y</w:t>
      </w:r>
      <w:r w:rsidRPr="00477E1D">
        <w:rPr>
          <w:rFonts w:ascii="Tahoma" w:hAnsi="Tahoma" w:cs="Tahoma"/>
          <w:sz w:val="20"/>
          <w:szCs w:val="20"/>
        </w:rPr>
        <w:t xml:space="preserve"> č. 1 (</w:t>
      </w:r>
      <w:r w:rsidR="00025696" w:rsidRPr="00477E1D">
        <w:rPr>
          <w:rFonts w:ascii="Tahoma" w:hAnsi="Tahoma" w:cs="Tahoma"/>
          <w:sz w:val="20"/>
          <w:szCs w:val="20"/>
        </w:rPr>
        <w:t xml:space="preserve">s uvedením </w:t>
      </w:r>
      <w:r w:rsidR="001F01C2" w:rsidRPr="00477E1D">
        <w:rPr>
          <w:rFonts w:ascii="Tahoma" w:hAnsi="Tahoma" w:cs="Tahoma"/>
          <w:sz w:val="20"/>
          <w:szCs w:val="20"/>
        </w:rPr>
        <w:t>druhu</w:t>
      </w:r>
      <w:r w:rsidR="003B5715" w:rsidRPr="00477E1D">
        <w:rPr>
          <w:rFonts w:ascii="Tahoma" w:hAnsi="Tahoma" w:cs="Tahoma"/>
          <w:sz w:val="20"/>
          <w:szCs w:val="20"/>
        </w:rPr>
        <w:t xml:space="preserve"> a</w:t>
      </w:r>
      <w:r w:rsidR="001F01C2" w:rsidRPr="00477E1D">
        <w:rPr>
          <w:rFonts w:ascii="Tahoma" w:hAnsi="Tahoma" w:cs="Tahoma"/>
          <w:sz w:val="20"/>
          <w:szCs w:val="20"/>
        </w:rPr>
        <w:t xml:space="preserve"> </w:t>
      </w:r>
      <w:r w:rsidR="00025696" w:rsidRPr="00477E1D">
        <w:rPr>
          <w:rFonts w:ascii="Tahoma" w:hAnsi="Tahoma" w:cs="Tahoma"/>
          <w:sz w:val="20"/>
          <w:szCs w:val="20"/>
        </w:rPr>
        <w:t>príslušných</w:t>
      </w:r>
      <w:r w:rsidR="00025696" w:rsidRPr="004F1665">
        <w:rPr>
          <w:rFonts w:ascii="Tahoma" w:hAnsi="Tahoma" w:cs="Tahoma"/>
          <w:sz w:val="20"/>
          <w:szCs w:val="20"/>
        </w:rPr>
        <w:t xml:space="preserve"> množstiev</w:t>
      </w:r>
      <w:r w:rsidRPr="004F1665">
        <w:rPr>
          <w:rFonts w:ascii="Tahoma" w:hAnsi="Tahoma" w:cs="Tahoma"/>
          <w:sz w:val="20"/>
          <w:szCs w:val="20"/>
        </w:rPr>
        <w:t>)</w:t>
      </w:r>
      <w:r w:rsidR="000A78CA" w:rsidRPr="004F1665">
        <w:rPr>
          <w:rFonts w:ascii="Tahoma" w:hAnsi="Tahoma" w:cs="Tahoma"/>
          <w:sz w:val="20"/>
          <w:szCs w:val="20"/>
        </w:rPr>
        <w:t>;</w:t>
      </w:r>
    </w:p>
    <w:p w14:paraId="1FDFA42E" w14:textId="700258D3" w:rsidR="00346241" w:rsidRPr="004F1665" w:rsidRDefault="00346241" w:rsidP="00346241">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4F1665" w:rsidRDefault="00346241" w:rsidP="00832723">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Miesto dodania Tovaru;</w:t>
      </w:r>
    </w:p>
    <w:p w14:paraId="1DE2DA4D" w14:textId="5922CBEC" w:rsidR="00025696"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(v</w:t>
      </w:r>
      <w:r w:rsidR="00832723" w:rsidRPr="004F1665">
        <w:rPr>
          <w:rFonts w:ascii="Tahoma" w:hAnsi="Tahoma" w:cs="Tahoma"/>
          <w:sz w:val="20"/>
          <w:szCs w:val="20"/>
        </w:rPr>
        <w:t>iii</w:t>
      </w:r>
      <w:r w:rsidRPr="004F1665">
        <w:rPr>
          <w:rFonts w:ascii="Tahoma" w:hAnsi="Tahoma" w:cs="Tahoma"/>
          <w:sz w:val="20"/>
          <w:szCs w:val="20"/>
        </w:rPr>
        <w:t>)</w:t>
      </w:r>
      <w:r w:rsidRPr="004F1665">
        <w:rPr>
          <w:rFonts w:ascii="Tahoma" w:hAnsi="Tahoma" w:cs="Tahoma"/>
          <w:sz w:val="20"/>
          <w:szCs w:val="20"/>
        </w:rPr>
        <w:tab/>
      </w:r>
      <w:r w:rsidR="00DE3314" w:rsidRPr="004F1665">
        <w:rPr>
          <w:rFonts w:ascii="Tahoma" w:hAnsi="Tahoma" w:cs="Tahoma"/>
          <w:sz w:val="20"/>
          <w:szCs w:val="20"/>
        </w:rPr>
        <w:t xml:space="preserve">zjavné vady </w:t>
      </w:r>
      <w:r w:rsidR="00416E2D" w:rsidRPr="004F1665">
        <w:rPr>
          <w:rFonts w:ascii="Tahoma" w:hAnsi="Tahoma" w:cs="Tahoma"/>
          <w:sz w:val="20"/>
          <w:szCs w:val="20"/>
        </w:rPr>
        <w:t>Tovaru</w:t>
      </w:r>
      <w:r w:rsidR="00DE3314" w:rsidRPr="004F1665">
        <w:rPr>
          <w:rFonts w:ascii="Tahoma" w:hAnsi="Tahoma" w:cs="Tahoma"/>
          <w:sz w:val="20"/>
          <w:szCs w:val="20"/>
        </w:rPr>
        <w:t xml:space="preserve">, ak </w:t>
      </w:r>
      <w:r w:rsidR="001F01C2" w:rsidRPr="004F1665">
        <w:rPr>
          <w:rFonts w:ascii="Tahoma" w:hAnsi="Tahoma" w:cs="Tahoma"/>
          <w:sz w:val="20"/>
          <w:szCs w:val="20"/>
        </w:rPr>
        <w:t>ich</w:t>
      </w:r>
      <w:r w:rsidR="00DE3314" w:rsidRPr="004F1665">
        <w:rPr>
          <w:rFonts w:ascii="Tahoma" w:hAnsi="Tahoma" w:cs="Tahoma"/>
          <w:sz w:val="20"/>
          <w:szCs w:val="20"/>
        </w:rPr>
        <w:t xml:space="preserve"> Kupujúci</w:t>
      </w:r>
      <w:r w:rsidR="001F01C2" w:rsidRPr="004F1665">
        <w:rPr>
          <w:rFonts w:ascii="Tahoma" w:hAnsi="Tahoma" w:cs="Tahoma"/>
          <w:sz w:val="20"/>
          <w:szCs w:val="20"/>
        </w:rPr>
        <w:t xml:space="preserve"> zistí p</w:t>
      </w:r>
      <w:r w:rsidR="00DE3314" w:rsidRPr="004F1665">
        <w:rPr>
          <w:rFonts w:ascii="Tahoma" w:hAnsi="Tahoma" w:cs="Tahoma"/>
          <w:sz w:val="20"/>
          <w:szCs w:val="20"/>
        </w:rPr>
        <w:t xml:space="preserve">ri preberaní </w:t>
      </w:r>
      <w:r w:rsidR="00416E2D" w:rsidRPr="004F1665">
        <w:rPr>
          <w:rFonts w:ascii="Tahoma" w:hAnsi="Tahoma" w:cs="Tahoma"/>
          <w:sz w:val="20"/>
          <w:szCs w:val="20"/>
        </w:rPr>
        <w:t>Tovaru</w:t>
      </w:r>
      <w:r w:rsidR="000A78CA" w:rsidRPr="004F1665">
        <w:rPr>
          <w:rFonts w:ascii="Tahoma" w:hAnsi="Tahoma" w:cs="Tahoma"/>
          <w:sz w:val="20"/>
          <w:szCs w:val="20"/>
        </w:rPr>
        <w:t>;</w:t>
      </w:r>
    </w:p>
    <w:p w14:paraId="173B3A01" w14:textId="4A4561A6" w:rsidR="001F01C2"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ix</w:t>
      </w:r>
      <w:r w:rsidRPr="004F1665">
        <w:rPr>
          <w:rFonts w:ascii="Tahoma" w:hAnsi="Tahoma" w:cs="Tahoma"/>
          <w:sz w:val="20"/>
          <w:szCs w:val="20"/>
        </w:rPr>
        <w:t>)</w:t>
      </w:r>
      <w:r w:rsidR="0003722E" w:rsidRPr="004F1665">
        <w:rPr>
          <w:rFonts w:ascii="Tahoma" w:hAnsi="Tahoma" w:cs="Tahoma"/>
          <w:sz w:val="20"/>
          <w:szCs w:val="20"/>
        </w:rPr>
        <w:tab/>
      </w:r>
      <w:r w:rsidRPr="004F1665">
        <w:rPr>
          <w:rFonts w:ascii="Tahoma" w:hAnsi="Tahoma" w:cs="Tahoma"/>
          <w:sz w:val="20"/>
          <w:szCs w:val="20"/>
        </w:rPr>
        <w:t xml:space="preserve">vyjadrenie Kupujúceho, či </w:t>
      </w:r>
      <w:r w:rsidR="00416E2D" w:rsidRPr="004F1665">
        <w:rPr>
          <w:rFonts w:ascii="Tahoma" w:hAnsi="Tahoma" w:cs="Tahoma"/>
          <w:sz w:val="20"/>
          <w:szCs w:val="20"/>
        </w:rPr>
        <w:t>Tovar</w:t>
      </w:r>
      <w:r w:rsidRPr="004F1665">
        <w:rPr>
          <w:rFonts w:ascii="Tahoma" w:hAnsi="Tahoma" w:cs="Tahoma"/>
          <w:sz w:val="20"/>
          <w:szCs w:val="20"/>
        </w:rPr>
        <w:t xml:space="preserve"> preberá alebo nepreberá a v prípade, ak</w:t>
      </w:r>
      <w:r w:rsidR="00CC525D">
        <w:rPr>
          <w:rFonts w:ascii="Tahoma" w:hAnsi="Tahoma" w:cs="Tahoma"/>
          <w:sz w:val="20"/>
          <w:szCs w:val="20"/>
        </w:rPr>
        <w:t> </w:t>
      </w:r>
      <w:r w:rsidR="001F01C2" w:rsidRPr="004F1665">
        <w:rPr>
          <w:rFonts w:ascii="Tahoma" w:hAnsi="Tahoma" w:cs="Tahoma"/>
          <w:sz w:val="20"/>
          <w:szCs w:val="20"/>
        </w:rPr>
        <w:t>nepreberá, uvedenie</w:t>
      </w:r>
      <w:r w:rsidR="00CB1424" w:rsidRPr="004F1665">
        <w:rPr>
          <w:rFonts w:ascii="Tahoma" w:hAnsi="Tahoma" w:cs="Tahoma"/>
          <w:sz w:val="20"/>
          <w:szCs w:val="20"/>
        </w:rPr>
        <w:t xml:space="preserve"> a stručný popis</w:t>
      </w:r>
      <w:r w:rsidR="001F01C2" w:rsidRPr="004F1665">
        <w:rPr>
          <w:rFonts w:ascii="Tahoma" w:hAnsi="Tahoma" w:cs="Tahoma"/>
          <w:sz w:val="20"/>
          <w:szCs w:val="20"/>
        </w:rPr>
        <w:t xml:space="preserve"> vád</w:t>
      </w:r>
      <w:r w:rsidR="00F42B8C" w:rsidRPr="004F1665">
        <w:rPr>
          <w:rFonts w:ascii="Tahoma" w:hAnsi="Tahoma" w:cs="Tahoma"/>
          <w:sz w:val="20"/>
          <w:szCs w:val="20"/>
        </w:rPr>
        <w:t xml:space="preserve"> podľa bodu (v</w:t>
      </w:r>
      <w:r w:rsidR="00832723" w:rsidRPr="004F1665">
        <w:rPr>
          <w:rFonts w:ascii="Tahoma" w:hAnsi="Tahoma" w:cs="Tahoma"/>
          <w:sz w:val="20"/>
          <w:szCs w:val="20"/>
        </w:rPr>
        <w:t>iii</w:t>
      </w:r>
      <w:r w:rsidR="00F42B8C" w:rsidRPr="004F1665">
        <w:rPr>
          <w:rFonts w:ascii="Tahoma" w:hAnsi="Tahoma" w:cs="Tahoma"/>
          <w:sz w:val="20"/>
          <w:szCs w:val="20"/>
        </w:rPr>
        <w:t>) vyššie</w:t>
      </w:r>
      <w:r w:rsidR="000A78CA" w:rsidRPr="004F1665">
        <w:rPr>
          <w:rFonts w:ascii="Tahoma" w:hAnsi="Tahoma" w:cs="Tahoma"/>
          <w:sz w:val="20"/>
          <w:szCs w:val="20"/>
        </w:rPr>
        <w:t>;</w:t>
      </w:r>
    </w:p>
    <w:p w14:paraId="25F6005C" w14:textId="63DECD67" w:rsidR="0095609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w:t>
      </w:r>
      <w:r w:rsidRPr="004F1665">
        <w:rPr>
          <w:rFonts w:ascii="Tahoma" w:hAnsi="Tahoma" w:cs="Tahoma"/>
          <w:sz w:val="20"/>
          <w:szCs w:val="20"/>
        </w:rPr>
        <w:t>)</w:t>
      </w:r>
      <w:r w:rsidRPr="004F1665">
        <w:rPr>
          <w:rFonts w:ascii="Tahoma" w:hAnsi="Tahoma" w:cs="Tahoma"/>
          <w:sz w:val="20"/>
          <w:szCs w:val="20"/>
        </w:rPr>
        <w:tab/>
        <w:t xml:space="preserve">prípadné vyjadrenie Predávajúceho k odovzdaniu </w:t>
      </w:r>
      <w:r w:rsidR="00416E2D" w:rsidRPr="004F1665">
        <w:rPr>
          <w:rFonts w:ascii="Tahoma" w:hAnsi="Tahoma" w:cs="Tahoma"/>
          <w:sz w:val="20"/>
          <w:szCs w:val="20"/>
        </w:rPr>
        <w:t>Tovaru</w:t>
      </w:r>
      <w:r w:rsidRPr="004F1665">
        <w:rPr>
          <w:rFonts w:ascii="Tahoma" w:hAnsi="Tahoma" w:cs="Tahoma"/>
          <w:sz w:val="20"/>
          <w:szCs w:val="20"/>
        </w:rPr>
        <w:t xml:space="preserve"> a</w:t>
      </w:r>
      <w:r w:rsidR="00A47CDD" w:rsidRPr="004F1665">
        <w:rPr>
          <w:rFonts w:ascii="Tahoma" w:hAnsi="Tahoma" w:cs="Tahoma"/>
          <w:sz w:val="20"/>
          <w:szCs w:val="20"/>
        </w:rPr>
        <w:t>/alebo k</w:t>
      </w:r>
      <w:r w:rsidRPr="004F1665">
        <w:rPr>
          <w:rFonts w:ascii="Tahoma" w:hAnsi="Tahoma" w:cs="Tahoma"/>
          <w:sz w:val="20"/>
          <w:szCs w:val="20"/>
        </w:rPr>
        <w:t xml:space="preserve"> vyjadreniu Kupujúceho </w:t>
      </w:r>
      <w:r w:rsidR="00A47CDD" w:rsidRPr="004F1665">
        <w:rPr>
          <w:rFonts w:ascii="Tahoma" w:hAnsi="Tahoma" w:cs="Tahoma"/>
          <w:sz w:val="20"/>
          <w:szCs w:val="20"/>
        </w:rPr>
        <w:t>podľa</w:t>
      </w:r>
      <w:r w:rsidRPr="004F1665">
        <w:rPr>
          <w:rFonts w:ascii="Tahoma" w:hAnsi="Tahoma" w:cs="Tahoma"/>
          <w:sz w:val="20"/>
          <w:szCs w:val="20"/>
        </w:rPr>
        <w:t> bodu (</w:t>
      </w:r>
      <w:r w:rsidR="00832723" w:rsidRPr="004F1665">
        <w:rPr>
          <w:rFonts w:ascii="Tahoma" w:hAnsi="Tahoma" w:cs="Tahoma"/>
          <w:sz w:val="20"/>
          <w:szCs w:val="20"/>
        </w:rPr>
        <w:t>ix</w:t>
      </w:r>
      <w:r w:rsidRPr="004F1665">
        <w:rPr>
          <w:rFonts w:ascii="Tahoma" w:hAnsi="Tahoma" w:cs="Tahoma"/>
          <w:sz w:val="20"/>
          <w:szCs w:val="20"/>
        </w:rPr>
        <w:t>) vyššie</w:t>
      </w:r>
      <w:r w:rsidR="000A78CA" w:rsidRPr="004F1665">
        <w:rPr>
          <w:rFonts w:ascii="Tahoma" w:hAnsi="Tahoma" w:cs="Tahoma"/>
          <w:sz w:val="20"/>
          <w:szCs w:val="20"/>
        </w:rPr>
        <w:t>;</w:t>
      </w:r>
    </w:p>
    <w:p w14:paraId="20267876" w14:textId="6550CB00" w:rsidR="0095609C"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w:t>
      </w:r>
      <w:r w:rsidRPr="004F1665">
        <w:rPr>
          <w:rFonts w:ascii="Tahoma" w:hAnsi="Tahoma" w:cs="Tahoma"/>
          <w:sz w:val="20"/>
          <w:szCs w:val="20"/>
        </w:rPr>
        <w:t>)</w:t>
      </w:r>
      <w:r w:rsidR="00D3266C" w:rsidRPr="004F1665">
        <w:rPr>
          <w:rFonts w:ascii="Tahoma" w:hAnsi="Tahoma" w:cs="Tahoma"/>
          <w:sz w:val="20"/>
          <w:szCs w:val="20"/>
        </w:rPr>
        <w:tab/>
      </w:r>
      <w:r w:rsidR="00832723" w:rsidRPr="004F1665">
        <w:rPr>
          <w:rFonts w:ascii="Tahoma" w:hAnsi="Tahoma" w:cs="Tahoma"/>
          <w:sz w:val="20"/>
          <w:szCs w:val="20"/>
        </w:rPr>
        <w:t xml:space="preserve">dátum a presný čas dodania Tovaru Predávajúcim a prevzatia </w:t>
      </w:r>
      <w:r w:rsidR="008857BC" w:rsidRPr="004F1665">
        <w:rPr>
          <w:rFonts w:ascii="Tahoma" w:hAnsi="Tahoma" w:cs="Tahoma"/>
          <w:sz w:val="20"/>
          <w:szCs w:val="20"/>
        </w:rPr>
        <w:t>T</w:t>
      </w:r>
      <w:r w:rsidR="00832723" w:rsidRPr="004F1665">
        <w:rPr>
          <w:rFonts w:ascii="Tahoma" w:hAnsi="Tahoma" w:cs="Tahoma"/>
          <w:sz w:val="20"/>
          <w:szCs w:val="20"/>
        </w:rPr>
        <w:t>ovaru Kupujúcim</w:t>
      </w:r>
      <w:r w:rsidR="00F42B8C" w:rsidRPr="004F1665">
        <w:rPr>
          <w:rFonts w:ascii="Tahoma" w:hAnsi="Tahoma" w:cs="Tahoma"/>
          <w:sz w:val="20"/>
          <w:szCs w:val="20"/>
        </w:rPr>
        <w:t>;</w:t>
      </w:r>
    </w:p>
    <w:p w14:paraId="512CBDFB" w14:textId="6194260A" w:rsidR="00F42B8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xii</w:t>
      </w:r>
      <w:r w:rsidRPr="004F1665">
        <w:rPr>
          <w:rFonts w:ascii="Tahoma" w:hAnsi="Tahoma" w:cs="Tahoma"/>
          <w:sz w:val="20"/>
          <w:szCs w:val="20"/>
        </w:rPr>
        <w:t>)</w:t>
      </w:r>
      <w:r w:rsidR="00D3266C" w:rsidRPr="004F1665">
        <w:rPr>
          <w:rFonts w:ascii="Tahoma" w:hAnsi="Tahoma" w:cs="Tahoma"/>
          <w:sz w:val="20"/>
          <w:szCs w:val="20"/>
        </w:rPr>
        <w:tab/>
      </w:r>
      <w:r w:rsidRPr="004F1665">
        <w:rPr>
          <w:rFonts w:ascii="Tahoma" w:hAnsi="Tahoma" w:cs="Tahoma"/>
          <w:sz w:val="20"/>
          <w:szCs w:val="20"/>
        </w:rPr>
        <w:t xml:space="preserve">čitateľné mená a priezviská, označenie funkcie/pracovného zaradenia osôb </w:t>
      </w:r>
      <w:r w:rsidR="00E50113" w:rsidRPr="004F1665">
        <w:rPr>
          <w:rFonts w:ascii="Tahoma" w:hAnsi="Tahoma" w:cs="Tahoma"/>
          <w:sz w:val="20"/>
          <w:szCs w:val="20"/>
        </w:rPr>
        <w:t>podpisujúcich dodací list a</w:t>
      </w:r>
      <w:r w:rsidRPr="004F1665">
        <w:rPr>
          <w:rFonts w:ascii="Tahoma" w:hAnsi="Tahoma" w:cs="Tahoma"/>
          <w:sz w:val="20"/>
          <w:szCs w:val="20"/>
        </w:rPr>
        <w:t xml:space="preserve"> podpisy týchto osôb.</w:t>
      </w:r>
    </w:p>
    <w:p w14:paraId="42ADE1FE" w14:textId="4486F82A" w:rsidR="00273439" w:rsidRPr="00477E1D" w:rsidRDefault="00273439" w:rsidP="00273439">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477E1D">
        <w:rPr>
          <w:rFonts w:ascii="Tahoma" w:hAnsi="Tahoma" w:cs="Tahoma"/>
          <w:sz w:val="20"/>
          <w:szCs w:val="20"/>
        </w:rPr>
        <w:t xml:space="preserve">bodu </w:t>
      </w:r>
      <w:r w:rsidR="00BE41DF" w:rsidRPr="00477E1D">
        <w:rPr>
          <w:rFonts w:ascii="Tahoma" w:hAnsi="Tahoma" w:cs="Tahoma"/>
          <w:sz w:val="20"/>
          <w:szCs w:val="20"/>
        </w:rPr>
        <w:t xml:space="preserve">6.1 </w:t>
      </w:r>
      <w:r w:rsidR="003A64A5" w:rsidRPr="00477E1D">
        <w:rPr>
          <w:rFonts w:ascii="Tahoma" w:hAnsi="Tahoma" w:cs="Tahoma"/>
          <w:sz w:val="20"/>
          <w:szCs w:val="20"/>
        </w:rPr>
        <w:t xml:space="preserve">písm. </w:t>
      </w:r>
      <w:r w:rsidR="00BE41DF" w:rsidRPr="00477E1D">
        <w:rPr>
          <w:rFonts w:ascii="Tahoma" w:hAnsi="Tahoma" w:cs="Tahoma"/>
          <w:sz w:val="20"/>
          <w:szCs w:val="20"/>
        </w:rPr>
        <w:t xml:space="preserve">(b) </w:t>
      </w:r>
      <w:proofErr w:type="spellStart"/>
      <w:r w:rsidR="00BE41DF" w:rsidRPr="00477E1D">
        <w:rPr>
          <w:rFonts w:ascii="Tahoma" w:hAnsi="Tahoma" w:cs="Tahoma"/>
          <w:sz w:val="20"/>
          <w:szCs w:val="20"/>
        </w:rPr>
        <w:t>podbodu</w:t>
      </w:r>
      <w:proofErr w:type="spellEnd"/>
      <w:r w:rsidR="00BE41DF" w:rsidRPr="00477E1D">
        <w:rPr>
          <w:rFonts w:ascii="Tahoma" w:hAnsi="Tahoma" w:cs="Tahoma"/>
          <w:sz w:val="20"/>
          <w:szCs w:val="20"/>
        </w:rPr>
        <w:t xml:space="preserve"> </w:t>
      </w:r>
      <w:r w:rsidR="000A7469" w:rsidRPr="00477E1D">
        <w:rPr>
          <w:rFonts w:ascii="Tahoma" w:hAnsi="Tahoma" w:cs="Tahoma"/>
          <w:sz w:val="20"/>
          <w:szCs w:val="20"/>
        </w:rPr>
        <w:t>(vii)</w:t>
      </w:r>
      <w:r w:rsidRPr="00477E1D">
        <w:rPr>
          <w:rFonts w:ascii="Tahoma" w:hAnsi="Tahoma" w:cs="Tahoma"/>
          <w:sz w:val="20"/>
          <w:szCs w:val="20"/>
        </w:rPr>
        <w:t xml:space="preserve"> tejto Zmluvy.</w:t>
      </w:r>
    </w:p>
    <w:p w14:paraId="1B4D5E16" w14:textId="1DB1BA02" w:rsidR="00025696" w:rsidRPr="004F1665" w:rsidRDefault="00F42B8C" w:rsidP="00F42B8C">
      <w:pPr>
        <w:pStyle w:val="Odsekzoznamu"/>
        <w:ind w:left="1134" w:hanging="425"/>
        <w:rPr>
          <w:rFonts w:ascii="Tahoma" w:hAnsi="Tahoma" w:cs="Tahoma"/>
          <w:sz w:val="20"/>
          <w:szCs w:val="20"/>
        </w:rPr>
      </w:pPr>
      <w:r w:rsidRPr="004F1665">
        <w:rPr>
          <w:rFonts w:ascii="Tahoma" w:hAnsi="Tahoma" w:cs="Tahoma"/>
          <w:sz w:val="20"/>
          <w:szCs w:val="20"/>
        </w:rPr>
        <w:t>(</w:t>
      </w:r>
      <w:r w:rsidR="00946FC3" w:rsidRPr="004F1665">
        <w:rPr>
          <w:rFonts w:ascii="Tahoma" w:hAnsi="Tahoma" w:cs="Tahoma"/>
          <w:sz w:val="20"/>
          <w:szCs w:val="20"/>
        </w:rPr>
        <w:t>f</w:t>
      </w:r>
      <w:r w:rsidRPr="004F1665">
        <w:rPr>
          <w:rFonts w:ascii="Tahoma" w:hAnsi="Tahoma" w:cs="Tahoma"/>
          <w:sz w:val="20"/>
          <w:szCs w:val="20"/>
        </w:rPr>
        <w:t>)</w:t>
      </w:r>
      <w:r w:rsidRPr="004F1665">
        <w:rPr>
          <w:rFonts w:ascii="Tahoma" w:hAnsi="Tahoma" w:cs="Tahoma"/>
          <w:sz w:val="20"/>
          <w:szCs w:val="20"/>
        </w:rPr>
        <w:tab/>
      </w:r>
      <w:r w:rsidR="00025696" w:rsidRPr="004F1665">
        <w:rPr>
          <w:rFonts w:ascii="Tahoma" w:hAnsi="Tahoma" w:cs="Tahoma"/>
          <w:sz w:val="20"/>
          <w:szCs w:val="20"/>
        </w:rPr>
        <w:t xml:space="preserve">Pre vylúčenie pochybností platí, že Kupujúci sa zaväzuje prevziať </w:t>
      </w:r>
      <w:r w:rsidR="004C6B28" w:rsidRPr="004F1665">
        <w:rPr>
          <w:rFonts w:ascii="Tahoma" w:hAnsi="Tahoma" w:cs="Tahoma"/>
          <w:sz w:val="20"/>
          <w:szCs w:val="20"/>
        </w:rPr>
        <w:t xml:space="preserve">Tovar </w:t>
      </w:r>
      <w:r w:rsidR="00025696" w:rsidRPr="004F1665">
        <w:rPr>
          <w:rFonts w:ascii="Tahoma" w:hAnsi="Tahoma" w:cs="Tahoma"/>
          <w:sz w:val="20"/>
          <w:szCs w:val="20"/>
        </w:rPr>
        <w:t xml:space="preserve">a podpísať </w:t>
      </w:r>
      <w:r w:rsidRPr="004F1665">
        <w:rPr>
          <w:rFonts w:ascii="Tahoma" w:hAnsi="Tahoma" w:cs="Tahoma"/>
          <w:sz w:val="20"/>
          <w:szCs w:val="20"/>
        </w:rPr>
        <w:t>d</w:t>
      </w:r>
      <w:r w:rsidR="00025696" w:rsidRPr="004F1665">
        <w:rPr>
          <w:rFonts w:ascii="Tahoma" w:hAnsi="Tahoma" w:cs="Tahoma"/>
          <w:sz w:val="20"/>
          <w:szCs w:val="20"/>
        </w:rPr>
        <w:t>odací list iba v prípade, ak:</w:t>
      </w:r>
    </w:p>
    <w:p w14:paraId="28249130" w14:textId="249AC67C" w:rsidR="0068420F" w:rsidRPr="004F1665" w:rsidRDefault="00025696" w:rsidP="00D970D3">
      <w:pPr>
        <w:ind w:left="1560" w:hanging="426"/>
        <w:jc w:val="both"/>
        <w:rPr>
          <w:rFonts w:ascii="Tahoma" w:hAnsi="Tahoma" w:cs="Tahoma"/>
          <w:sz w:val="20"/>
          <w:szCs w:val="20"/>
        </w:rPr>
      </w:pPr>
      <w:r w:rsidRPr="004F1665">
        <w:rPr>
          <w:rFonts w:ascii="Tahoma" w:hAnsi="Tahoma" w:cs="Tahoma"/>
          <w:sz w:val="20"/>
          <w:szCs w:val="20"/>
        </w:rPr>
        <w:t>(i)</w:t>
      </w:r>
      <w:r w:rsidR="0068420F" w:rsidRPr="004F1665">
        <w:rPr>
          <w:rFonts w:ascii="Tahoma" w:hAnsi="Tahoma" w:cs="Tahoma"/>
          <w:sz w:val="20"/>
          <w:szCs w:val="20"/>
        </w:rPr>
        <w:t xml:space="preserve"> </w:t>
      </w:r>
      <w:r w:rsidR="000734D6" w:rsidRPr="004F1665">
        <w:rPr>
          <w:rFonts w:ascii="Tahoma" w:hAnsi="Tahoma" w:cs="Tahoma"/>
          <w:sz w:val="20"/>
          <w:szCs w:val="20"/>
        </w:rPr>
        <w:tab/>
      </w:r>
      <w:r w:rsidR="0068420F" w:rsidRPr="004F166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4F1665">
        <w:rPr>
          <w:rFonts w:ascii="Tahoma" w:hAnsi="Tahoma" w:cs="Tahoma"/>
          <w:sz w:val="20"/>
          <w:szCs w:val="20"/>
        </w:rPr>
        <w:t>T</w:t>
      </w:r>
      <w:r w:rsidR="0068420F" w:rsidRPr="004F1665">
        <w:rPr>
          <w:rFonts w:ascii="Tahoma" w:hAnsi="Tahoma" w:cs="Tahoma"/>
          <w:sz w:val="20"/>
          <w:szCs w:val="20"/>
        </w:rPr>
        <w:t>ovaru</w:t>
      </w:r>
      <w:r w:rsidRPr="004F1665">
        <w:rPr>
          <w:rFonts w:ascii="Tahoma" w:hAnsi="Tahoma" w:cs="Tahoma"/>
          <w:sz w:val="20"/>
          <w:szCs w:val="20"/>
        </w:rPr>
        <w:t xml:space="preserve"> </w:t>
      </w:r>
      <w:r w:rsidRPr="004F1665">
        <w:rPr>
          <w:rFonts w:ascii="Tahoma" w:hAnsi="Tahoma" w:cs="Tahoma"/>
          <w:sz w:val="20"/>
          <w:szCs w:val="20"/>
        </w:rPr>
        <w:tab/>
      </w:r>
    </w:p>
    <w:p w14:paraId="021F2699" w14:textId="3C09ADC3" w:rsidR="00025696"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lastRenderedPageBreak/>
        <w:t>(ii)</w:t>
      </w:r>
      <w:r w:rsidRPr="004F1665">
        <w:rPr>
          <w:rFonts w:ascii="Tahoma" w:hAnsi="Tahoma" w:cs="Tahoma"/>
          <w:sz w:val="20"/>
          <w:szCs w:val="20"/>
        </w:rPr>
        <w:tab/>
      </w:r>
      <w:r w:rsidR="00025696" w:rsidRPr="004F1665">
        <w:rPr>
          <w:rFonts w:ascii="Tahoma" w:hAnsi="Tahoma" w:cs="Tahoma"/>
          <w:sz w:val="20"/>
          <w:szCs w:val="20"/>
        </w:rPr>
        <w:t xml:space="preserve">pri preberaní </w:t>
      </w:r>
      <w:r w:rsidR="00734E11" w:rsidRPr="004F1665">
        <w:rPr>
          <w:rFonts w:ascii="Tahoma" w:hAnsi="Tahoma" w:cs="Tahoma"/>
          <w:sz w:val="20"/>
          <w:szCs w:val="20"/>
        </w:rPr>
        <w:t>T</w:t>
      </w:r>
      <w:r w:rsidR="00025696" w:rsidRPr="004F1665">
        <w:rPr>
          <w:rFonts w:ascii="Tahoma" w:hAnsi="Tahoma" w:cs="Tahoma"/>
          <w:sz w:val="20"/>
          <w:szCs w:val="20"/>
        </w:rPr>
        <w:t>ovaru Kupujúcim nemá Kupujúci dôvodné pochybnosti o tom, že</w:t>
      </w:r>
      <w:r w:rsidR="00CC525D">
        <w:rPr>
          <w:rFonts w:ascii="Tahoma" w:hAnsi="Tahoma" w:cs="Tahoma"/>
          <w:sz w:val="20"/>
          <w:szCs w:val="20"/>
        </w:rPr>
        <w:t> </w:t>
      </w:r>
      <w:r w:rsidR="00025696" w:rsidRPr="004F1665">
        <w:rPr>
          <w:rFonts w:ascii="Tahoma" w:hAnsi="Tahoma" w:cs="Tahoma"/>
          <w:sz w:val="20"/>
          <w:szCs w:val="20"/>
        </w:rPr>
        <w:t xml:space="preserve">dodaný </w:t>
      </w:r>
      <w:r w:rsidR="00734E11" w:rsidRPr="004F1665">
        <w:rPr>
          <w:rFonts w:ascii="Tahoma" w:hAnsi="Tahoma" w:cs="Tahoma"/>
          <w:sz w:val="20"/>
          <w:szCs w:val="20"/>
        </w:rPr>
        <w:t>T</w:t>
      </w:r>
      <w:r w:rsidR="00025696" w:rsidRPr="004F1665">
        <w:rPr>
          <w:rFonts w:ascii="Tahoma" w:hAnsi="Tahoma" w:cs="Tahoma"/>
          <w:sz w:val="20"/>
          <w:szCs w:val="20"/>
        </w:rPr>
        <w:t>ovar môže byť bez akýchkoľvek obmedzení, plne bezpečne a v súlade s</w:t>
      </w:r>
      <w:r w:rsidR="00CC525D">
        <w:rPr>
          <w:rFonts w:ascii="Tahoma" w:hAnsi="Tahoma" w:cs="Tahoma"/>
          <w:sz w:val="20"/>
          <w:szCs w:val="20"/>
        </w:rPr>
        <w:t> </w:t>
      </w:r>
      <w:r w:rsidR="00025696" w:rsidRPr="004F1665">
        <w:rPr>
          <w:rFonts w:ascii="Tahoma" w:hAnsi="Tahoma" w:cs="Tahoma"/>
          <w:sz w:val="20"/>
          <w:szCs w:val="20"/>
        </w:rPr>
        <w:t xml:space="preserve">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tak, ako je</w:t>
      </w:r>
      <w:r w:rsidR="00CC525D">
        <w:rPr>
          <w:rFonts w:ascii="Tahoma" w:hAnsi="Tahoma" w:cs="Tahoma"/>
          <w:sz w:val="20"/>
          <w:szCs w:val="20"/>
        </w:rPr>
        <w:t> </w:t>
      </w:r>
      <w:r w:rsidR="00E50113" w:rsidRPr="004F1665">
        <w:rPr>
          <w:rFonts w:ascii="Tahoma" w:hAnsi="Tahoma" w:cs="Tahoma"/>
          <w:sz w:val="20"/>
          <w:szCs w:val="20"/>
        </w:rPr>
        <w:t xml:space="preserve">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w:t>
      </w:r>
      <w:r w:rsidR="00CC525D">
        <w:rPr>
          <w:rFonts w:ascii="Tahoma" w:hAnsi="Tahoma" w:cs="Tahoma"/>
          <w:sz w:val="20"/>
          <w:szCs w:val="20"/>
        </w:rPr>
        <w:t> </w:t>
      </w:r>
      <w:r w:rsidR="00E50113" w:rsidRPr="004F1665">
        <w:rPr>
          <w:rFonts w:ascii="Tahoma" w:hAnsi="Tahoma" w:cs="Tahoma"/>
          <w:sz w:val="20"/>
          <w:szCs w:val="20"/>
        </w:rPr>
        <w:t>ktorý sa Tovar spravidla používa;</w:t>
      </w:r>
    </w:p>
    <w:p w14:paraId="25E764FC" w14:textId="106246EF" w:rsidR="00270CE4" w:rsidRPr="004F1665"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CC525D">
        <w:rPr>
          <w:rFonts w:ascii="Tahoma" w:hAnsi="Tahoma" w:cs="Tahoma"/>
          <w:sz w:val="20"/>
          <w:szCs w:val="20"/>
        </w:rPr>
        <w:t> </w:t>
      </w:r>
      <w:r w:rsidR="00270CE4" w:rsidRPr="004F1665">
        <w:rPr>
          <w:rFonts w:ascii="Tahoma" w:hAnsi="Tahoma" w:cs="Tahoma"/>
          <w:sz w:val="20"/>
          <w:szCs w:val="20"/>
        </w:rPr>
        <w:t>Objednávkou, nevhodné pachové a/alebo vzhľadové, prípadne chuťové vlastnosti Tovaru a porušenie dohodnutej najvyššej alebo najnižšej teploty Tovaru</w:t>
      </w:r>
    </w:p>
    <w:p w14:paraId="5D94860C" w14:textId="138670B0" w:rsidR="00270CE4"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(iv)</w:t>
      </w:r>
      <w:r w:rsidRPr="004F1665">
        <w:rPr>
          <w:rFonts w:ascii="Tahoma" w:hAnsi="Tahoma" w:cs="Tahoma"/>
          <w:sz w:val="20"/>
          <w:szCs w:val="20"/>
        </w:rPr>
        <w:tab/>
        <w:t>pri preberaní Tovaru neboli zistené žiadne iné porušenia aplikovateľných právnych predpisov alebo tejto Zmluvy</w:t>
      </w:r>
      <w:r w:rsidR="002A581A" w:rsidRPr="004F1665">
        <w:rPr>
          <w:rFonts w:ascii="Tahoma" w:hAnsi="Tahoma" w:cs="Tahoma"/>
          <w:sz w:val="20"/>
          <w:szCs w:val="20"/>
        </w:rPr>
        <w:t>.</w:t>
      </w:r>
    </w:p>
    <w:p w14:paraId="62675231" w14:textId="54B9DF0C" w:rsidR="00474B57" w:rsidRPr="004F1665" w:rsidRDefault="006548BB"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Kupujúci nie je povinný prevziať od Predávajúceho dodávaný Tovar, ak Kupujúci </w:t>
      </w:r>
      <w:r w:rsidRPr="00477E1D">
        <w:rPr>
          <w:rFonts w:ascii="Tahoma" w:hAnsi="Tahoma" w:cs="Tahoma"/>
          <w:sz w:val="20"/>
          <w:szCs w:val="20"/>
        </w:rPr>
        <w:t>pri</w:t>
      </w:r>
      <w:r w:rsidR="00CC525D" w:rsidRPr="00477E1D">
        <w:rPr>
          <w:rFonts w:ascii="Tahoma" w:hAnsi="Tahoma" w:cs="Tahoma"/>
          <w:sz w:val="20"/>
          <w:szCs w:val="20"/>
        </w:rPr>
        <w:t> </w:t>
      </w:r>
      <w:r w:rsidRPr="00477E1D">
        <w:rPr>
          <w:rFonts w:ascii="Tahoma" w:hAnsi="Tahoma" w:cs="Tahoma"/>
          <w:sz w:val="20"/>
          <w:szCs w:val="20"/>
        </w:rPr>
        <w:t xml:space="preserve">preberaní Tovaru zistí existenciu akéhokoľvek dôvodu podľa bodu </w:t>
      </w:r>
      <w:r w:rsidR="00474B57" w:rsidRPr="00477E1D">
        <w:rPr>
          <w:rFonts w:ascii="Tahoma" w:hAnsi="Tahoma" w:cs="Tahoma"/>
          <w:sz w:val="20"/>
          <w:szCs w:val="20"/>
        </w:rPr>
        <w:t>6.5 písm. (g)</w:t>
      </w:r>
      <w:r w:rsidRPr="00477E1D">
        <w:rPr>
          <w:rFonts w:ascii="Tahoma" w:hAnsi="Tahoma" w:cs="Tahoma"/>
          <w:sz w:val="20"/>
          <w:szCs w:val="20"/>
        </w:rPr>
        <w:t>.</w:t>
      </w:r>
      <w:r w:rsidRPr="004F1665">
        <w:rPr>
          <w:rFonts w:ascii="Tahoma" w:hAnsi="Tahoma" w:cs="Tahoma"/>
          <w:sz w:val="20"/>
          <w:szCs w:val="20"/>
        </w:rPr>
        <w:t xml:space="preserve"> V takom prípade Predávajúci nemá nárok na úhradu </w:t>
      </w:r>
      <w:r w:rsidR="00E87621" w:rsidRPr="004F1665">
        <w:rPr>
          <w:rFonts w:ascii="Tahoma" w:hAnsi="Tahoma" w:cs="Tahoma"/>
          <w:sz w:val="20"/>
          <w:szCs w:val="20"/>
        </w:rPr>
        <w:t>C</w:t>
      </w:r>
      <w:r w:rsidRPr="004F166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4F1665">
        <w:rPr>
          <w:rFonts w:ascii="Tahoma" w:hAnsi="Tahoma" w:cs="Tahoma"/>
          <w:sz w:val="20"/>
          <w:szCs w:val="20"/>
        </w:rPr>
        <w:t>.</w:t>
      </w:r>
    </w:p>
    <w:p w14:paraId="7F0B7B72" w14:textId="6143F95A" w:rsidR="0088234E" w:rsidRPr="00477E1D" w:rsidRDefault="00027FED" w:rsidP="00946FC3">
      <w:pPr>
        <w:pStyle w:val="Odsekzoznamu"/>
        <w:numPr>
          <w:ilvl w:val="0"/>
          <w:numId w:val="43"/>
        </w:numPr>
        <w:rPr>
          <w:rFonts w:ascii="Tahoma" w:hAnsi="Tahoma" w:cs="Tahoma"/>
          <w:sz w:val="20"/>
          <w:szCs w:val="20"/>
        </w:rPr>
      </w:pPr>
      <w:r w:rsidRPr="00477E1D">
        <w:rPr>
          <w:rFonts w:ascii="Tahoma" w:hAnsi="Tahoma" w:cs="Tahoma"/>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477E1D">
        <w:rPr>
          <w:rFonts w:ascii="Tahoma" w:hAnsi="Tahoma" w:cs="Tahoma"/>
          <w:sz w:val="20"/>
          <w:szCs w:val="20"/>
        </w:rPr>
        <w:t>11</w:t>
      </w:r>
      <w:r w:rsidR="00025696" w:rsidRPr="00477E1D">
        <w:rPr>
          <w:rFonts w:ascii="Tahoma" w:hAnsi="Tahoma" w:cs="Tahoma"/>
          <w:sz w:val="20"/>
          <w:szCs w:val="20"/>
        </w:rPr>
        <w:t>.</w:t>
      </w:r>
    </w:p>
    <w:p w14:paraId="762FECA6" w14:textId="77777777" w:rsidR="00D37C78" w:rsidRPr="004F1665" w:rsidRDefault="00D37C78" w:rsidP="00D970D3">
      <w:pPr>
        <w:pStyle w:val="Odsekzoznamu"/>
        <w:ind w:left="1134" w:firstLine="0"/>
        <w:rPr>
          <w:rFonts w:ascii="Tahoma" w:hAnsi="Tahoma" w:cs="Tahoma"/>
          <w:sz w:val="20"/>
          <w:szCs w:val="20"/>
        </w:rPr>
      </w:pPr>
    </w:p>
    <w:p w14:paraId="46B1AFEE" w14:textId="77777777" w:rsidR="006B3483" w:rsidRPr="004F1665" w:rsidRDefault="006B3483" w:rsidP="00D970D3">
      <w:pPr>
        <w:pStyle w:val="Odsekzoznamu"/>
        <w:ind w:left="1134" w:firstLine="0"/>
        <w:rPr>
          <w:rFonts w:ascii="Tahoma" w:hAnsi="Tahoma" w:cs="Tahoma"/>
          <w:sz w:val="20"/>
          <w:szCs w:val="20"/>
        </w:rPr>
      </w:pPr>
    </w:p>
    <w:p w14:paraId="0F8A4C62" w14:textId="2977E659" w:rsidR="00D970D3" w:rsidRPr="004F1665" w:rsidRDefault="00D970D3" w:rsidP="00DA2F3A">
      <w:pPr>
        <w:pStyle w:val="Odsekzoznamu"/>
        <w:numPr>
          <w:ilvl w:val="0"/>
          <w:numId w:val="40"/>
        </w:numPr>
        <w:ind w:left="709" w:hanging="709"/>
        <w:rPr>
          <w:rFonts w:ascii="Tahoma" w:hAnsi="Tahoma" w:cs="Tahoma"/>
          <w:vanish/>
          <w:sz w:val="20"/>
          <w:szCs w:val="20"/>
        </w:rPr>
      </w:pPr>
      <w:r w:rsidRPr="004F1665">
        <w:rPr>
          <w:rFonts w:ascii="Tahoma" w:hAnsi="Tahoma" w:cs="Tahoma"/>
          <w:b/>
          <w:bCs/>
          <w:sz w:val="20"/>
          <w:szCs w:val="20"/>
        </w:rPr>
        <w:t>CENA</w:t>
      </w:r>
      <w:r w:rsidR="00A60BC5" w:rsidRPr="004F1665">
        <w:rPr>
          <w:rFonts w:ascii="Tahoma" w:hAnsi="Tahoma" w:cs="Tahoma"/>
          <w:b/>
          <w:bCs/>
          <w:sz w:val="20"/>
          <w:szCs w:val="20"/>
        </w:rPr>
        <w:t>,</w:t>
      </w:r>
      <w:r w:rsidRPr="004F1665">
        <w:rPr>
          <w:rFonts w:ascii="Tahoma" w:hAnsi="Tahoma" w:cs="Tahoma"/>
          <w:b/>
          <w:bCs/>
          <w:sz w:val="20"/>
          <w:szCs w:val="20"/>
        </w:rPr>
        <w:t xml:space="preserve"> PLATOBNÉ</w:t>
      </w:r>
      <w:r w:rsidR="00A60BC5" w:rsidRPr="004F1665">
        <w:rPr>
          <w:rFonts w:ascii="Tahoma" w:hAnsi="Tahoma" w:cs="Tahoma"/>
          <w:b/>
          <w:bCs/>
          <w:sz w:val="20"/>
          <w:szCs w:val="20"/>
        </w:rPr>
        <w:t xml:space="preserve"> A FAKTURAČNÉ</w:t>
      </w:r>
      <w:r w:rsidRPr="004F1665">
        <w:rPr>
          <w:rFonts w:ascii="Tahoma" w:hAnsi="Tahoma" w:cs="Tahoma"/>
          <w:b/>
          <w:bCs/>
          <w:sz w:val="20"/>
          <w:szCs w:val="20"/>
        </w:rPr>
        <w:t xml:space="preserve"> PODMIENKY</w:t>
      </w:r>
    </w:p>
    <w:p w14:paraId="632C7A4A" w14:textId="3F8C1972" w:rsidR="00046E8C" w:rsidRPr="004F1665" w:rsidRDefault="00046E8C" w:rsidP="00DA2F3A">
      <w:pPr>
        <w:pStyle w:val="Odsekzoznamu"/>
        <w:numPr>
          <w:ilvl w:val="1"/>
          <w:numId w:val="41"/>
        </w:numPr>
        <w:rPr>
          <w:rFonts w:ascii="Tahoma" w:hAnsi="Tahoma" w:cs="Tahoma"/>
          <w:b/>
          <w:bCs/>
          <w:sz w:val="20"/>
          <w:szCs w:val="20"/>
        </w:rPr>
      </w:pPr>
      <w:r w:rsidRPr="004F1665">
        <w:rPr>
          <w:rFonts w:ascii="Tahoma" w:hAnsi="Tahoma" w:cs="Tahoma"/>
          <w:sz w:val="20"/>
          <w:szCs w:val="20"/>
        </w:rPr>
        <w:t xml:space="preserve">Predávajúci berie na vedomie, že </w:t>
      </w:r>
      <w:r w:rsidR="00A60BC5" w:rsidRPr="004F1665">
        <w:rPr>
          <w:rFonts w:ascii="Tahoma" w:hAnsi="Tahoma" w:cs="Tahoma"/>
          <w:sz w:val="20"/>
          <w:szCs w:val="20"/>
        </w:rPr>
        <w:t>C</w:t>
      </w:r>
      <w:r w:rsidRPr="004F1665">
        <w:rPr>
          <w:rFonts w:ascii="Tahoma" w:hAnsi="Tahoma" w:cs="Tahoma"/>
          <w:sz w:val="20"/>
          <w:szCs w:val="20"/>
        </w:rPr>
        <w:t>ena je maximálna, úplná, pevná a záväzná a Predávajúci zaručuje</w:t>
      </w:r>
      <w:r w:rsidR="00FF5F3C" w:rsidRPr="004F1665">
        <w:rPr>
          <w:rFonts w:ascii="Tahoma" w:hAnsi="Tahoma" w:cs="Tahoma"/>
          <w:sz w:val="20"/>
          <w:szCs w:val="20"/>
        </w:rPr>
        <w:t xml:space="preserve"> Kupujúcemu</w:t>
      </w:r>
      <w:r w:rsidRPr="004F1665">
        <w:rPr>
          <w:rFonts w:ascii="Tahoma" w:hAnsi="Tahoma" w:cs="Tahoma"/>
          <w:sz w:val="20"/>
          <w:szCs w:val="20"/>
        </w:rPr>
        <w:t xml:space="preserve"> jej úplnosť počas celej doby trvania Zmluvy. Cena bola dohodnutá v</w:t>
      </w:r>
      <w:r w:rsidR="00CC525D">
        <w:rPr>
          <w:rFonts w:ascii="Tahoma" w:hAnsi="Tahoma" w:cs="Tahoma"/>
          <w:sz w:val="20"/>
          <w:szCs w:val="20"/>
        </w:rPr>
        <w:t> </w:t>
      </w:r>
      <w:r w:rsidRPr="004F1665">
        <w:rPr>
          <w:rFonts w:ascii="Tahoma" w:hAnsi="Tahoma" w:cs="Tahoma"/>
          <w:sz w:val="20"/>
          <w:szCs w:val="20"/>
        </w:rPr>
        <w:t xml:space="preserve">súlade so </w:t>
      </w:r>
      <w:r w:rsidR="007537F6" w:rsidRPr="004F1665">
        <w:rPr>
          <w:rFonts w:ascii="Tahoma" w:hAnsi="Tahoma" w:cs="Tahoma"/>
          <w:sz w:val="20"/>
          <w:szCs w:val="20"/>
        </w:rPr>
        <w:t xml:space="preserve">Zákonom </w:t>
      </w:r>
      <w:r w:rsidRPr="004F1665">
        <w:rPr>
          <w:rFonts w:ascii="Tahoma" w:hAnsi="Tahoma" w:cs="Tahoma"/>
          <w:sz w:val="20"/>
          <w:szCs w:val="20"/>
        </w:rPr>
        <w:t xml:space="preserve">o cenách. </w:t>
      </w:r>
    </w:p>
    <w:p w14:paraId="0FE5BCB5" w14:textId="176C47F7" w:rsidR="0000048A" w:rsidRPr="004F1665" w:rsidRDefault="0000048A" w:rsidP="00DA2F3A">
      <w:pPr>
        <w:pStyle w:val="Odsekzoznamu"/>
        <w:numPr>
          <w:ilvl w:val="1"/>
          <w:numId w:val="41"/>
        </w:numPr>
        <w:rPr>
          <w:rFonts w:ascii="Tahoma" w:hAnsi="Tahoma" w:cs="Tahoma"/>
          <w:b/>
          <w:bCs/>
          <w:sz w:val="20"/>
          <w:szCs w:val="20"/>
        </w:rPr>
      </w:pPr>
      <w:r w:rsidRPr="00477E1D">
        <w:rPr>
          <w:rFonts w:ascii="Tahoma" w:hAnsi="Tahoma" w:cs="Tahoma"/>
          <w:color w:val="000000"/>
          <w:sz w:val="20"/>
          <w:szCs w:val="20"/>
        </w:rPr>
        <w:t xml:space="preserve">Cena dohodnutá Zmluvnými stranami za jednotlivé druhy Tovarov je uvedená v </w:t>
      </w:r>
      <w:r w:rsidR="007E200D" w:rsidRPr="00477E1D">
        <w:rPr>
          <w:rFonts w:ascii="Tahoma" w:hAnsi="Tahoma" w:cs="Tahoma"/>
          <w:color w:val="000000"/>
          <w:sz w:val="20"/>
          <w:szCs w:val="20"/>
        </w:rPr>
        <w:t>P</w:t>
      </w:r>
      <w:r w:rsidRPr="00477E1D">
        <w:rPr>
          <w:rFonts w:ascii="Tahoma" w:hAnsi="Tahoma" w:cs="Tahoma"/>
          <w:color w:val="000000"/>
          <w:sz w:val="20"/>
          <w:szCs w:val="20"/>
        </w:rPr>
        <w:t xml:space="preserve">rílohe č. 1 tejto Zmluvy.  </w:t>
      </w:r>
      <w:r w:rsidRPr="00477E1D">
        <w:rPr>
          <w:rFonts w:ascii="Tahoma" w:hAnsi="Tahoma" w:cs="Tahoma"/>
          <w:bCs/>
          <w:sz w:val="20"/>
          <w:szCs w:val="20"/>
        </w:rPr>
        <w:t xml:space="preserve">Zmluvné strany sa môžu dohodnúť na znížení </w:t>
      </w:r>
      <w:r w:rsidR="00D72400" w:rsidRPr="00477E1D">
        <w:rPr>
          <w:rFonts w:ascii="Tahoma" w:hAnsi="Tahoma" w:cs="Tahoma"/>
          <w:bCs/>
          <w:sz w:val="20"/>
          <w:szCs w:val="20"/>
        </w:rPr>
        <w:t>C</w:t>
      </w:r>
      <w:r w:rsidRPr="00477E1D">
        <w:rPr>
          <w:rFonts w:ascii="Tahoma" w:hAnsi="Tahoma" w:cs="Tahoma"/>
          <w:bCs/>
          <w:sz w:val="20"/>
          <w:szCs w:val="20"/>
        </w:rPr>
        <w:t>eny za jednotlivé druhy Tovarov</w:t>
      </w:r>
      <w:r w:rsidRPr="004F1665">
        <w:rPr>
          <w:rFonts w:ascii="Tahoma" w:hAnsi="Tahoma" w:cs="Tahoma"/>
          <w:bCs/>
          <w:sz w:val="20"/>
          <w:szCs w:val="20"/>
        </w:rPr>
        <w:t xml:space="preserve"> podľa </w:t>
      </w:r>
      <w:r w:rsidR="001A14F3" w:rsidRPr="004F1665">
        <w:rPr>
          <w:rFonts w:ascii="Tahoma" w:hAnsi="Tahoma" w:cs="Tahoma"/>
          <w:bCs/>
          <w:sz w:val="20"/>
          <w:szCs w:val="20"/>
        </w:rPr>
        <w:t xml:space="preserve">tohto </w:t>
      </w:r>
      <w:r w:rsidRPr="004F1665">
        <w:rPr>
          <w:rFonts w:ascii="Tahoma" w:hAnsi="Tahoma" w:cs="Tahoma"/>
          <w:bCs/>
          <w:sz w:val="20"/>
          <w:szCs w:val="20"/>
        </w:rPr>
        <w:t xml:space="preserve">bodu </w:t>
      </w:r>
      <w:r w:rsidR="001A14F3" w:rsidRPr="004F1665">
        <w:rPr>
          <w:rFonts w:ascii="Tahoma" w:hAnsi="Tahoma" w:cs="Tahoma"/>
          <w:bCs/>
          <w:sz w:val="20"/>
          <w:szCs w:val="20"/>
        </w:rPr>
        <w:t>Zmluvy</w:t>
      </w:r>
      <w:r w:rsidRPr="004F1665">
        <w:rPr>
          <w:rFonts w:ascii="Tahoma" w:hAnsi="Tahoma" w:cs="Tahoma"/>
          <w:bCs/>
          <w:sz w:val="20"/>
          <w:szCs w:val="20"/>
        </w:rPr>
        <w:t>, ak dôjde k podstatnému zníženiu cien za obdobný tovar, t. j. za tovar pochádzajúci priamo z</w:t>
      </w:r>
      <w:r w:rsidR="009257A7" w:rsidRPr="004F1665">
        <w:rPr>
          <w:rFonts w:ascii="Tahoma" w:hAnsi="Tahoma" w:cs="Tahoma"/>
          <w:bCs/>
          <w:sz w:val="20"/>
          <w:szCs w:val="20"/>
        </w:rPr>
        <w:t> pestovateľskej činnosti</w:t>
      </w:r>
      <w:r w:rsidRPr="004F1665">
        <w:rPr>
          <w:rFonts w:ascii="Tahoma" w:hAnsi="Tahoma" w:cs="Tahoma"/>
          <w:bCs/>
          <w:sz w:val="20"/>
          <w:szCs w:val="20"/>
        </w:rPr>
        <w:t>, na trhu alebo z dôvodu iných podstatných okolností. V takom prípade uzatvoria dodatok k Zmluve.</w:t>
      </w:r>
      <w:r w:rsidRPr="004F1665">
        <w:rPr>
          <w:rFonts w:ascii="Tahoma" w:hAnsi="Tahoma" w:cs="Tahoma"/>
          <w:color w:val="000000"/>
          <w:sz w:val="20"/>
          <w:szCs w:val="20"/>
        </w:rPr>
        <w:t xml:space="preserve">  </w:t>
      </w:r>
    </w:p>
    <w:p w14:paraId="7B853854" w14:textId="0DC301AE" w:rsidR="0000048A" w:rsidRPr="004F1665" w:rsidRDefault="00DA2F3A" w:rsidP="0000048A">
      <w:pPr>
        <w:ind w:left="709" w:hanging="709"/>
        <w:contextualSpacing/>
        <w:rPr>
          <w:rFonts w:ascii="Tahoma" w:hAnsi="Tahoma" w:cs="Tahoma"/>
          <w:b/>
          <w:bCs/>
          <w:color w:val="000000"/>
          <w:sz w:val="20"/>
          <w:szCs w:val="20"/>
        </w:rPr>
      </w:pPr>
      <w:r w:rsidRPr="004F1665">
        <w:rPr>
          <w:rFonts w:ascii="Tahoma" w:hAnsi="Tahoma" w:cs="Tahoma"/>
          <w:b/>
          <w:bCs/>
          <w:color w:val="000000"/>
          <w:sz w:val="20"/>
          <w:szCs w:val="20"/>
        </w:rPr>
        <w:t>7</w:t>
      </w:r>
      <w:r w:rsidR="0000048A" w:rsidRPr="004F1665">
        <w:rPr>
          <w:rFonts w:ascii="Tahoma" w:hAnsi="Tahoma" w:cs="Tahoma"/>
          <w:b/>
          <w:bCs/>
          <w:color w:val="000000"/>
          <w:sz w:val="20"/>
          <w:szCs w:val="20"/>
        </w:rPr>
        <w:t>.3</w:t>
      </w:r>
      <w:r w:rsidR="0000048A" w:rsidRPr="004F1665">
        <w:rPr>
          <w:rFonts w:ascii="Tahoma" w:hAnsi="Tahoma" w:cs="Tahoma"/>
          <w:b/>
          <w:bCs/>
          <w:color w:val="000000"/>
          <w:sz w:val="20"/>
          <w:szCs w:val="20"/>
        </w:rPr>
        <w:tab/>
        <w:t>Maximálna cena</w:t>
      </w:r>
    </w:p>
    <w:p w14:paraId="40CEE0C8" w14:textId="77777777" w:rsidR="0000048A" w:rsidRPr="004F1665" w:rsidRDefault="0000048A" w:rsidP="0000048A">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12ADC38E"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Maximálna cena bez DPH </w:t>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2F33C95F"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DPH </w:t>
      </w:r>
      <w:r w:rsidRPr="004F1665">
        <w:rPr>
          <w:rFonts w:ascii="Tahoma" w:hAnsi="Tahoma" w:cs="Tahoma"/>
          <w:sz w:val="20"/>
          <w:szCs w:val="20"/>
          <w:highlight w:val="yellow"/>
        </w:rPr>
        <w:tab/>
      </w:r>
      <w:r w:rsidRPr="004F1665">
        <w:rPr>
          <w:rFonts w:ascii="Tahoma" w:hAnsi="Tahoma" w:cs="Tahoma"/>
          <w:sz w:val="20"/>
          <w:szCs w:val="20"/>
          <w:highlight w:val="yellow"/>
        </w:rPr>
        <w:tab/>
        <w:t xml:space="preserve">  </w:t>
      </w:r>
      <w:r w:rsidRPr="004F1665">
        <w:rPr>
          <w:rFonts w:ascii="Tahoma" w:hAnsi="Tahoma" w:cs="Tahoma"/>
          <w:sz w:val="20"/>
          <w:szCs w:val="20"/>
          <w:highlight w:val="yellow"/>
        </w:rPr>
        <w:tab/>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1764C4FC" w14:textId="1BCDF00E" w:rsidR="0000048A" w:rsidRPr="004F1665" w:rsidRDefault="0000048A" w:rsidP="00C55D06">
      <w:pPr>
        <w:ind w:left="709"/>
        <w:jc w:val="both"/>
        <w:rPr>
          <w:rFonts w:ascii="Tahoma" w:hAnsi="Tahoma" w:cs="Tahoma"/>
          <w:bCs/>
          <w:sz w:val="20"/>
          <w:szCs w:val="20"/>
        </w:rPr>
      </w:pPr>
      <w:r w:rsidRPr="004F1665">
        <w:rPr>
          <w:rFonts w:ascii="Tahoma" w:hAnsi="Tahoma" w:cs="Tahoma"/>
          <w:b/>
          <w:sz w:val="20"/>
          <w:szCs w:val="20"/>
          <w:highlight w:val="yellow"/>
        </w:rPr>
        <w:t>Maximálna cena s DPH</w:t>
      </w:r>
      <w:r w:rsidRPr="004F1665">
        <w:rPr>
          <w:rFonts w:ascii="Tahoma" w:hAnsi="Tahoma" w:cs="Tahoma"/>
          <w:b/>
          <w:sz w:val="20"/>
          <w:szCs w:val="20"/>
          <w:highlight w:val="yellow"/>
        </w:rPr>
        <w:tab/>
        <w:t>...............................</w:t>
      </w:r>
      <w:r w:rsidRPr="004F1665">
        <w:rPr>
          <w:rFonts w:ascii="Tahoma" w:hAnsi="Tahoma" w:cs="Tahoma"/>
          <w:sz w:val="20"/>
          <w:szCs w:val="20"/>
          <w:highlight w:val="yellow"/>
        </w:rPr>
        <w:tab/>
        <w:t>(slovom: ........................)</w:t>
      </w:r>
    </w:p>
    <w:p w14:paraId="61DE3AA3" w14:textId="646B9DFA"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troch originálnych výtlačkoch.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60A00663"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w:t>
      </w:r>
      <w:r w:rsidR="00CC525D">
        <w:rPr>
          <w:rFonts w:ascii="Tahoma" w:hAnsi="Tahoma" w:cs="Tahoma"/>
          <w:color w:val="000000"/>
          <w:sz w:val="20"/>
          <w:szCs w:val="20"/>
        </w:rPr>
        <w:t> </w:t>
      </w:r>
      <w:r w:rsidRPr="004F1665">
        <w:rPr>
          <w:rFonts w:ascii="Tahoma" w:hAnsi="Tahoma" w:cs="Tahoma"/>
          <w:color w:val="000000"/>
          <w:sz w:val="20"/>
          <w:szCs w:val="20"/>
        </w:rPr>
        <w:t>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55FABB9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lastRenderedPageBreak/>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w:t>
      </w:r>
      <w:r w:rsidR="00CC525D">
        <w:rPr>
          <w:rFonts w:ascii="Tahoma" w:hAnsi="Tahoma" w:cs="Tahoma"/>
          <w:sz w:val="20"/>
          <w:szCs w:val="20"/>
        </w:rPr>
        <w:t> </w:t>
      </w:r>
      <w:r w:rsidR="00F567EC" w:rsidRPr="004F1665">
        <w:rPr>
          <w:rFonts w:ascii="Tahoma" w:hAnsi="Tahoma" w:cs="Tahoma"/>
          <w:sz w:val="20"/>
          <w:szCs w:val="20"/>
        </w:rPr>
        <w:t>Kupujúci nie je v omeškaní s úhradou faktúry</w:t>
      </w:r>
      <w:r w:rsidRPr="004F1665">
        <w:rPr>
          <w:rFonts w:ascii="Tahoma" w:hAnsi="Tahoma" w:cs="Tahoma"/>
          <w:color w:val="000000"/>
          <w:sz w:val="20"/>
          <w:szCs w:val="20"/>
        </w:rPr>
        <w:t>. V takom prípade prestáva plynúť lehota splatnosti 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záväzných právnych predpisov a Zmluvy. Zmluvné strany výslovne súhlasia a</w:t>
      </w:r>
      <w:r w:rsidR="00CC525D">
        <w:rPr>
          <w:rFonts w:ascii="Tahoma" w:hAnsi="Tahoma" w:cs="Tahoma"/>
          <w:color w:val="000000"/>
          <w:sz w:val="20"/>
          <w:szCs w:val="20"/>
        </w:rPr>
        <w:t> </w:t>
      </w:r>
      <w:r w:rsidRPr="004F1665">
        <w:rPr>
          <w:rFonts w:ascii="Tahoma" w:hAnsi="Tahoma" w:cs="Tahoma"/>
          <w:color w:val="000000"/>
          <w:sz w:val="20"/>
          <w:szCs w:val="20"/>
        </w:rPr>
        <w:t>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D5341C1"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1125DF">
        <w:rPr>
          <w:rFonts w:ascii="Tahoma" w:hAnsi="Tahoma" w:cs="Tahoma"/>
          <w:sz w:val="20"/>
          <w:szCs w:val="20"/>
        </w:rPr>
        <w:t> </w:t>
      </w:r>
      <w:r w:rsidRPr="004F1665">
        <w:rPr>
          <w:rFonts w:ascii="Tahoma" w:hAnsi="Tahoma" w:cs="Tahoma"/>
          <w:sz w:val="20"/>
          <w:szCs w:val="20"/>
        </w:rPr>
        <w:t>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26BE4383"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vyhlasuje, že nemá a nebude mať žiadne prepojenie so žiadnou osobou pôsobiacou u</w:t>
      </w:r>
      <w:r w:rsidR="001125DF">
        <w:rPr>
          <w:rFonts w:ascii="Tahoma" w:hAnsi="Tahoma" w:cs="Tahoma"/>
          <w:sz w:val="20"/>
          <w:szCs w:val="20"/>
          <w:lang w:eastAsia="en-US"/>
        </w:rPr>
        <w:t> </w:t>
      </w:r>
      <w:r w:rsidR="007C425C" w:rsidRPr="004F1665">
        <w:rPr>
          <w:rFonts w:ascii="Tahoma" w:hAnsi="Tahoma" w:cs="Tahoma"/>
          <w:sz w:val="20"/>
          <w:szCs w:val="20"/>
          <w:lang w:eastAsia="en-US"/>
        </w:rPr>
        <w:t xml:space="preserve">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w:t>
      </w:r>
      <w:r w:rsidR="001125DF">
        <w:rPr>
          <w:rFonts w:ascii="Tahoma" w:hAnsi="Tahoma" w:cs="Tahoma"/>
          <w:sz w:val="20"/>
          <w:szCs w:val="20"/>
          <w:lang w:eastAsia="en-US"/>
        </w:rPr>
        <w:t> </w:t>
      </w:r>
      <w:r w:rsidR="007C425C" w:rsidRPr="004F1665">
        <w:rPr>
          <w:rFonts w:ascii="Tahoma" w:hAnsi="Tahoma" w:cs="Tahoma"/>
          <w:sz w:val="20"/>
          <w:szCs w:val="20"/>
          <w:lang w:eastAsia="en-US"/>
        </w:rPr>
        <w:t>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 neporušuje zákaz nelegálneho zamestnávania v zmysle ustanovení Zákona o nelegálnom zamestnávaní.</w:t>
      </w:r>
    </w:p>
    <w:p w14:paraId="661C592B" w14:textId="24AA1E4E"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Predávajúci sa zaväzuje nedopustiť sa nekalosúťažného konania, konania v rozpore s</w:t>
      </w:r>
      <w:r w:rsidR="001125DF">
        <w:rPr>
          <w:rFonts w:ascii="Tahoma" w:hAnsi="Tahoma" w:cs="Tahoma"/>
          <w:sz w:val="20"/>
          <w:szCs w:val="20"/>
          <w:lang w:eastAsia="en-US"/>
        </w:rPr>
        <w:t> </w:t>
      </w:r>
      <w:r w:rsidR="007C425C" w:rsidRPr="004F1665">
        <w:rPr>
          <w:rFonts w:ascii="Tahoma" w:hAnsi="Tahoma" w:cs="Tahoma"/>
          <w:sz w:val="20"/>
          <w:szCs w:val="20"/>
          <w:lang w:eastAsia="en-US"/>
        </w:rPr>
        <w:t xml:space="preserve">právnymi predpismi na ochranu hospodárskej súťaže, v rozpore so zásadami poctivého </w:t>
      </w:r>
      <w:r w:rsidR="007C425C" w:rsidRPr="004F1665">
        <w:rPr>
          <w:rFonts w:ascii="Tahoma" w:hAnsi="Tahoma" w:cs="Tahoma"/>
          <w:sz w:val="20"/>
          <w:szCs w:val="20"/>
          <w:lang w:eastAsia="en-US"/>
        </w:rPr>
        <w:lastRenderedPageBreak/>
        <w:t xml:space="preserve">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56127AFE" w:rsidR="007C425C" w:rsidRPr="004F1665" w:rsidRDefault="007C425C" w:rsidP="000A5EB1">
      <w:pPr>
        <w:pStyle w:val="Odsekzoznamu"/>
        <w:numPr>
          <w:ilvl w:val="2"/>
          <w:numId w:val="5"/>
        </w:numPr>
        <w:tabs>
          <w:tab w:val="left" w:pos="1134"/>
        </w:tabs>
        <w:ind w:left="1134"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w:t>
      </w:r>
      <w:r w:rsidR="001125DF">
        <w:rPr>
          <w:rFonts w:ascii="Tahoma" w:hAnsi="Tahoma" w:cs="Tahoma"/>
          <w:sz w:val="20"/>
          <w:szCs w:val="20"/>
          <w:lang w:eastAsia="cs-CZ"/>
        </w:rPr>
        <w:t> </w:t>
      </w:r>
      <w:r w:rsidRPr="004F1665">
        <w:rPr>
          <w:rFonts w:ascii="Tahoma" w:hAnsi="Tahoma" w:cs="Tahoma"/>
          <w:sz w:val="20"/>
          <w:szCs w:val="20"/>
          <w:lang w:eastAsia="cs-CZ"/>
        </w:rPr>
        <w:t>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49B7B804" w:rsidR="007C425C" w:rsidRPr="004F1665" w:rsidRDefault="007C425C" w:rsidP="000A5EB1">
      <w:pPr>
        <w:pStyle w:val="Odsekzoznamu"/>
        <w:numPr>
          <w:ilvl w:val="2"/>
          <w:numId w:val="5"/>
        </w:numPr>
        <w:tabs>
          <w:tab w:val="left" w:pos="1134"/>
        </w:tabs>
        <w:ind w:left="1134" w:hanging="425"/>
        <w:rPr>
          <w:rFonts w:ascii="Tahoma" w:hAnsi="Tahoma" w:cs="Tahoma"/>
          <w:sz w:val="20"/>
          <w:szCs w:val="20"/>
          <w:lang w:eastAsia="cs-CZ"/>
        </w:rPr>
      </w:pPr>
      <w:r w:rsidRPr="004F166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1125DF">
        <w:rPr>
          <w:rFonts w:ascii="Tahoma" w:hAnsi="Tahoma" w:cs="Tahoma"/>
          <w:sz w:val="20"/>
          <w:szCs w:val="20"/>
          <w:lang w:eastAsia="en-US"/>
        </w:rPr>
        <w:t> </w:t>
      </w:r>
      <w:r w:rsidRPr="004F1665">
        <w:rPr>
          <w:rFonts w:ascii="Tahoma" w:hAnsi="Tahoma" w:cs="Tahoma"/>
          <w:sz w:val="20"/>
          <w:szCs w:val="20"/>
          <w:lang w:eastAsia="en-US"/>
        </w:rPr>
        <w:t>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023B2E4D"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684102">
        <w:rPr>
          <w:rFonts w:ascii="Tahoma" w:hAnsi="Tahoma" w:cs="Tahoma"/>
          <w:sz w:val="20"/>
          <w:szCs w:val="20"/>
          <w:lang w:eastAsia="en-US"/>
        </w:rPr>
        <w:t> </w:t>
      </w:r>
      <w:r w:rsidRPr="004F1665">
        <w:rPr>
          <w:rFonts w:ascii="Tahoma" w:hAnsi="Tahoma" w:cs="Tahoma"/>
          <w:sz w:val="20"/>
          <w:szCs w:val="20"/>
          <w:lang w:eastAsia="en-US"/>
        </w:rPr>
        <w:t xml:space="preserve">akéhokoľvek dôvodu. </w:t>
      </w:r>
    </w:p>
    <w:p w14:paraId="780F22E7" w14:textId="4CEEF0E7"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Oprávnené osoby na</w:t>
      </w:r>
      <w:r w:rsidR="00684102">
        <w:rPr>
          <w:rFonts w:ascii="Tahoma" w:hAnsi="Tahoma" w:cs="Tahoma"/>
          <w:color w:val="000000"/>
          <w:sz w:val="20"/>
          <w:szCs w:val="20"/>
        </w:rPr>
        <w:t> </w:t>
      </w:r>
      <w:r w:rsidRPr="004F1665">
        <w:rPr>
          <w:rFonts w:ascii="Tahoma" w:hAnsi="Tahoma" w:cs="Tahoma"/>
          <w:color w:val="000000"/>
          <w:sz w:val="20"/>
          <w:szCs w:val="20"/>
        </w:rPr>
        <w:t xml:space="preserve">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w:t>
      </w:r>
      <w:proofErr w:type="spellStart"/>
      <w:r w:rsidR="00A72803" w:rsidRPr="004F1665">
        <w:rPr>
          <w:rFonts w:ascii="Tahoma" w:hAnsi="Tahoma" w:cs="Tahoma"/>
          <w:color w:val="000000"/>
          <w:sz w:val="20"/>
          <w:szCs w:val="20"/>
        </w:rPr>
        <w:t>auditujúce</w:t>
      </w:r>
      <w:proofErr w:type="spellEnd"/>
      <w:r w:rsidR="00A72803" w:rsidRPr="004F166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9"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9"/>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67216088"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w:t>
      </w:r>
      <w:r w:rsidR="00684102">
        <w:rPr>
          <w:rFonts w:ascii="Tahoma" w:hAnsi="Tahoma" w:cs="Tahoma"/>
          <w:sz w:val="20"/>
          <w:szCs w:val="20"/>
        </w:rPr>
        <w:t> </w:t>
      </w:r>
      <w:r w:rsidRPr="004F1665">
        <w:rPr>
          <w:rFonts w:ascii="Tahoma" w:hAnsi="Tahoma" w:cs="Tahoma"/>
          <w:sz w:val="20"/>
          <w:szCs w:val="20"/>
        </w:rPr>
        <w:t>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26E1794E"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w:t>
      </w:r>
      <w:r w:rsidR="00684102">
        <w:rPr>
          <w:rFonts w:ascii="Tahoma" w:hAnsi="Tahoma" w:cs="Tahoma"/>
          <w:sz w:val="20"/>
          <w:szCs w:val="20"/>
        </w:rPr>
        <w:t> </w:t>
      </w:r>
      <w:r w:rsidRPr="004F1665">
        <w:rPr>
          <w:rFonts w:ascii="Tahoma" w:hAnsi="Tahoma" w:cs="Tahoma"/>
          <w:sz w:val="20"/>
          <w:szCs w:val="20"/>
        </w:rPr>
        <w:t>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lastRenderedPageBreak/>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na adresu sídiel 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ktorá je adresátom takejto korešpondencie</w:t>
      </w:r>
      <w:r w:rsidR="001D40A1" w:rsidRPr="004F1665">
        <w:rPr>
          <w:rFonts w:ascii="Tahoma" w:hAnsi="Tahoma" w:cs="Tahoma"/>
          <w:sz w:val="20"/>
          <w:szCs w:val="20"/>
        </w:rPr>
        <w:t xml:space="preserve">. </w:t>
      </w:r>
    </w:p>
    <w:p w14:paraId="73093C41" w14:textId="2BC1F0D6"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orešpondencie elektronickou formou sa</w:t>
      </w:r>
      <w:r w:rsidR="0036029F">
        <w:rPr>
          <w:rFonts w:ascii="Tahoma" w:hAnsi="Tahoma" w:cs="Tahoma"/>
          <w:sz w:val="20"/>
          <w:szCs w:val="20"/>
        </w:rPr>
        <w:t>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0" w:name="_Toc248119113"/>
      <w:bookmarkStart w:id="11"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0"/>
      <w:bookmarkEnd w:id="11"/>
    </w:p>
    <w:p w14:paraId="07A9C8AA" w14:textId="1EA4411C" w:rsidR="001D40A1" w:rsidRPr="004F1665" w:rsidRDefault="001D40A1" w:rsidP="00D970D3">
      <w:pPr>
        <w:ind w:left="709" w:hanging="1"/>
        <w:rPr>
          <w:rFonts w:ascii="Tahoma" w:hAnsi="Tahoma" w:cs="Tahoma"/>
          <w:b/>
          <w:bCs/>
          <w:sz w:val="20"/>
          <w:szCs w:val="20"/>
          <w:highlight w:val="yellow"/>
        </w:rPr>
      </w:pPr>
      <w:bookmarkStart w:id="12" w:name="_Toc248119116"/>
      <w:bookmarkStart w:id="13"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63"/>
        <w:gridCol w:w="2144"/>
        <w:gridCol w:w="2124"/>
        <w:gridCol w:w="2740"/>
      </w:tblGrid>
      <w:tr w:rsidR="008C3ED2" w14:paraId="1D49445F" w14:textId="77777777" w:rsidTr="002742EE">
        <w:trPr>
          <w:jc w:val="center"/>
        </w:trPr>
        <w:tc>
          <w:tcPr>
            <w:tcW w:w="1094" w:type="pct"/>
            <w:tcBorders>
              <w:top w:val="single" w:sz="4" w:space="0" w:color="auto"/>
              <w:left w:val="single" w:sz="4" w:space="0" w:color="auto"/>
              <w:bottom w:val="single" w:sz="4" w:space="0" w:color="auto"/>
              <w:right w:val="single" w:sz="4" w:space="0" w:color="auto"/>
            </w:tcBorders>
            <w:vAlign w:val="center"/>
            <w:hideMark/>
          </w:tcPr>
          <w:p w14:paraId="1317CF18" w14:textId="77777777" w:rsidR="008C3ED2" w:rsidRDefault="008C3ED2">
            <w:pPr>
              <w:pStyle w:val="TABLE"/>
              <w:spacing w:line="256" w:lineRule="auto"/>
              <w:rPr>
                <w:rFonts w:ascii="Arial" w:hAnsi="Arial" w:cs="Arial"/>
                <w:b/>
                <w:bCs/>
                <w:kern w:val="2"/>
                <w:sz w:val="20"/>
                <w:szCs w:val="20"/>
                <w14:ligatures w14:val="standardContextual"/>
              </w:rPr>
            </w:pPr>
            <w:bookmarkStart w:id="14" w:name="_Toc248119115"/>
            <w:bookmarkStart w:id="15" w:name="_Toc248145700"/>
            <w:bookmarkEnd w:id="12"/>
            <w:bookmarkEnd w:id="13"/>
            <w:r>
              <w:rPr>
                <w:rFonts w:ascii="Arial" w:hAnsi="Arial" w:cs="Arial"/>
                <w:b/>
                <w:bCs/>
                <w:kern w:val="2"/>
                <w:sz w:val="20"/>
                <w:szCs w:val="20"/>
                <w14:ligatures w14:val="standardContextual"/>
              </w:rPr>
              <w:t>Meno  a priezvisko</w:t>
            </w:r>
          </w:p>
        </w:tc>
        <w:tc>
          <w:tcPr>
            <w:tcW w:w="1195" w:type="pct"/>
            <w:tcBorders>
              <w:top w:val="single" w:sz="4" w:space="0" w:color="auto"/>
              <w:left w:val="single" w:sz="4" w:space="0" w:color="auto"/>
              <w:bottom w:val="single" w:sz="4" w:space="0" w:color="auto"/>
              <w:right w:val="single" w:sz="4" w:space="0" w:color="auto"/>
            </w:tcBorders>
            <w:hideMark/>
          </w:tcPr>
          <w:p w14:paraId="137089D6" w14:textId="77777777" w:rsidR="008C3ED2" w:rsidRDefault="008C3ED2">
            <w:pPr>
              <w:pStyle w:val="TABLE"/>
              <w:spacing w:line="256" w:lineRule="auto"/>
              <w:rPr>
                <w:rFonts w:ascii="Arial" w:hAnsi="Arial" w:cs="Arial"/>
                <w:bCs/>
                <w:kern w:val="2"/>
                <w:sz w:val="20"/>
                <w:szCs w:val="20"/>
                <w14:ligatures w14:val="standardContextual"/>
              </w:rPr>
            </w:pPr>
            <w:r>
              <w:rPr>
                <w:rFonts w:ascii="Arial" w:hAnsi="Arial" w:cs="Arial"/>
                <w:bCs/>
                <w:kern w:val="2"/>
                <w:sz w:val="20"/>
                <w:szCs w:val="20"/>
                <w14:ligatures w14:val="standardContextual"/>
              </w:rPr>
              <w:t>Telefón</w:t>
            </w:r>
          </w:p>
        </w:tc>
        <w:tc>
          <w:tcPr>
            <w:tcW w:w="1184" w:type="pct"/>
            <w:tcBorders>
              <w:top w:val="single" w:sz="4" w:space="0" w:color="auto"/>
              <w:left w:val="single" w:sz="4" w:space="0" w:color="auto"/>
              <w:bottom w:val="single" w:sz="4" w:space="0" w:color="auto"/>
              <w:right w:val="single" w:sz="4" w:space="0" w:color="auto"/>
            </w:tcBorders>
            <w:hideMark/>
          </w:tcPr>
          <w:p w14:paraId="5F64A078" w14:textId="77777777" w:rsidR="008C3ED2" w:rsidRDefault="008C3ED2">
            <w:pPr>
              <w:pStyle w:val="TABLE"/>
              <w:spacing w:line="256" w:lineRule="auto"/>
              <w:rPr>
                <w:rFonts w:ascii="Arial" w:hAnsi="Arial" w:cs="Arial"/>
                <w:bCs/>
                <w:kern w:val="2"/>
                <w:sz w:val="20"/>
                <w:szCs w:val="20"/>
                <w14:ligatures w14:val="standardContextual"/>
              </w:rPr>
            </w:pPr>
            <w:r>
              <w:rPr>
                <w:rFonts w:ascii="Arial" w:hAnsi="Arial" w:cs="Arial"/>
                <w:bCs/>
                <w:kern w:val="2"/>
                <w:sz w:val="20"/>
                <w:szCs w:val="20"/>
                <w14:ligatures w14:val="standardContextual"/>
              </w:rPr>
              <w:t>E-mail</w:t>
            </w:r>
          </w:p>
        </w:tc>
        <w:tc>
          <w:tcPr>
            <w:tcW w:w="1527" w:type="pct"/>
            <w:tcBorders>
              <w:top w:val="single" w:sz="4" w:space="0" w:color="auto"/>
              <w:left w:val="single" w:sz="4" w:space="0" w:color="auto"/>
              <w:bottom w:val="single" w:sz="4" w:space="0" w:color="auto"/>
              <w:right w:val="single" w:sz="4" w:space="0" w:color="auto"/>
            </w:tcBorders>
            <w:vAlign w:val="center"/>
            <w:hideMark/>
          </w:tcPr>
          <w:p w14:paraId="326D119B" w14:textId="77777777" w:rsidR="008C3ED2" w:rsidRDefault="008C3ED2">
            <w:pPr>
              <w:pStyle w:val="TABLE"/>
              <w:spacing w:line="256" w:lineRule="auto"/>
              <w:rPr>
                <w:rFonts w:ascii="Arial" w:hAnsi="Arial" w:cs="Arial"/>
                <w:b/>
                <w:bCs/>
                <w:kern w:val="2"/>
                <w:sz w:val="20"/>
                <w:szCs w:val="20"/>
                <w14:ligatures w14:val="standardContextual"/>
              </w:rPr>
            </w:pPr>
            <w:r>
              <w:rPr>
                <w:rFonts w:ascii="Arial" w:hAnsi="Arial" w:cs="Arial"/>
                <w:b/>
                <w:bCs/>
                <w:kern w:val="2"/>
                <w:sz w:val="20"/>
                <w:szCs w:val="20"/>
                <w14:ligatures w14:val="standardContextual"/>
              </w:rPr>
              <w:t>Rozsah oprávnenia</w:t>
            </w:r>
          </w:p>
        </w:tc>
      </w:tr>
      <w:tr w:rsidR="008C3ED2" w14:paraId="5A238B99" w14:textId="77777777" w:rsidTr="002742EE">
        <w:trPr>
          <w:trHeight w:val="402"/>
          <w:jc w:val="center"/>
        </w:trPr>
        <w:tc>
          <w:tcPr>
            <w:tcW w:w="1094" w:type="pct"/>
            <w:tcBorders>
              <w:top w:val="single" w:sz="4" w:space="0" w:color="auto"/>
              <w:left w:val="single" w:sz="4" w:space="0" w:color="auto"/>
              <w:bottom w:val="single" w:sz="4" w:space="0" w:color="auto"/>
              <w:right w:val="single" w:sz="4" w:space="0" w:color="auto"/>
            </w:tcBorders>
            <w:vAlign w:val="center"/>
          </w:tcPr>
          <w:p w14:paraId="1ED0BAEB"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Style w:val="ui-provider"/>
                <w:rFonts w:ascii="Arial" w:hAnsi="Arial" w:cs="Arial"/>
                <w:kern w:val="2"/>
                <w:lang w:eastAsia="en-US"/>
                <w14:ligatures w14:val="standardContextual"/>
              </w:rPr>
              <w:t>Jakub Izák</w:t>
            </w:r>
          </w:p>
          <w:p w14:paraId="489F8B02" w14:textId="77777777" w:rsidR="008C3ED2" w:rsidRDefault="008C3ED2">
            <w:pPr>
              <w:pStyle w:val="TABLE"/>
              <w:spacing w:line="256" w:lineRule="auto"/>
              <w:rPr>
                <w:rFonts w:ascii="Arial" w:hAnsi="Arial" w:cs="Arial"/>
                <w:kern w:val="2"/>
                <w:sz w:val="20"/>
                <w:szCs w:val="20"/>
                <w:highlight w:val="yellow"/>
                <w14:ligatures w14:val="standardContextual"/>
              </w:rPr>
            </w:pPr>
          </w:p>
        </w:tc>
        <w:tc>
          <w:tcPr>
            <w:tcW w:w="1195" w:type="pct"/>
            <w:tcBorders>
              <w:top w:val="single" w:sz="4" w:space="0" w:color="auto"/>
              <w:left w:val="single" w:sz="4" w:space="0" w:color="auto"/>
              <w:bottom w:val="single" w:sz="4" w:space="0" w:color="auto"/>
              <w:right w:val="single" w:sz="4" w:space="0" w:color="auto"/>
            </w:tcBorders>
            <w:hideMark/>
          </w:tcPr>
          <w:p w14:paraId="2BA4AA10"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Fonts w:ascii="Arial" w:hAnsi="Arial" w:cs="Arial"/>
                <w:kern w:val="2"/>
                <w:sz w:val="20"/>
                <w:szCs w:val="20"/>
                <w:lang w:eastAsia="en-US"/>
                <w14:ligatures w14:val="standardContextual"/>
              </w:rPr>
              <w:t xml:space="preserve">+421 </w:t>
            </w:r>
            <w:r>
              <w:rPr>
                <w:rStyle w:val="ui-provider"/>
                <w:rFonts w:ascii="Arial" w:hAnsi="Arial" w:cs="Arial"/>
                <w:kern w:val="2"/>
                <w:lang w:eastAsia="en-US"/>
                <w14:ligatures w14:val="standardContextual"/>
              </w:rPr>
              <w:t>48 436 255 21</w:t>
            </w:r>
          </w:p>
        </w:tc>
        <w:tc>
          <w:tcPr>
            <w:tcW w:w="1184" w:type="pct"/>
            <w:tcBorders>
              <w:top w:val="single" w:sz="4" w:space="0" w:color="auto"/>
              <w:left w:val="single" w:sz="4" w:space="0" w:color="auto"/>
              <w:bottom w:val="single" w:sz="4" w:space="0" w:color="auto"/>
              <w:right w:val="single" w:sz="4" w:space="0" w:color="auto"/>
            </w:tcBorders>
            <w:hideMark/>
          </w:tcPr>
          <w:p w14:paraId="671CF596"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Style w:val="ui-provider"/>
                <w:rFonts w:ascii="Arial" w:hAnsi="Arial" w:cs="Arial"/>
                <w:kern w:val="2"/>
                <w:lang w:eastAsia="en-US"/>
                <w14:ligatures w14:val="standardContextual"/>
              </w:rPr>
              <w:t>jakub.izak@bbsk.sk</w:t>
            </w:r>
          </w:p>
        </w:tc>
        <w:tc>
          <w:tcPr>
            <w:tcW w:w="1527" w:type="pct"/>
            <w:tcBorders>
              <w:top w:val="single" w:sz="4" w:space="0" w:color="auto"/>
              <w:left w:val="single" w:sz="4" w:space="0" w:color="auto"/>
              <w:bottom w:val="single" w:sz="4" w:space="0" w:color="auto"/>
              <w:right w:val="single" w:sz="4" w:space="0" w:color="auto"/>
            </w:tcBorders>
            <w:vAlign w:val="center"/>
            <w:hideMark/>
          </w:tcPr>
          <w:p w14:paraId="5D066A29" w14:textId="77777777" w:rsidR="008C3ED2" w:rsidRDefault="008C3ED2">
            <w:pPr>
              <w:pStyle w:val="TABLE"/>
              <w:spacing w:line="256" w:lineRule="auto"/>
              <w:ind w:right="129"/>
              <w:jc w:val="left"/>
              <w:rPr>
                <w:rFonts w:ascii="Arial" w:hAnsi="Arial" w:cs="Arial"/>
                <w:kern w:val="2"/>
                <w:sz w:val="20"/>
                <w:szCs w:val="20"/>
                <w14:ligatures w14:val="standardContextual"/>
              </w:rPr>
            </w:pPr>
            <w:r>
              <w:rPr>
                <w:rFonts w:ascii="Arial" w:hAnsi="Arial" w:cs="Arial"/>
                <w:kern w:val="2"/>
                <w:sz w:val="20"/>
                <w:szCs w:val="20"/>
                <w14:ligatures w14:val="standardContextual"/>
              </w:rPr>
              <w:t xml:space="preserve">Zmluvné záležitosti (projektový manažér) </w:t>
            </w:r>
          </w:p>
        </w:tc>
      </w:tr>
      <w:tr w:rsidR="008C3ED2" w14:paraId="207AF85C" w14:textId="77777777" w:rsidTr="002742EE">
        <w:trPr>
          <w:trHeight w:val="511"/>
          <w:jc w:val="center"/>
        </w:trPr>
        <w:tc>
          <w:tcPr>
            <w:tcW w:w="1094" w:type="pct"/>
            <w:tcBorders>
              <w:top w:val="single" w:sz="4" w:space="0" w:color="auto"/>
              <w:left w:val="single" w:sz="4" w:space="0" w:color="auto"/>
              <w:bottom w:val="single" w:sz="4" w:space="0" w:color="auto"/>
              <w:right w:val="single" w:sz="4" w:space="0" w:color="auto"/>
            </w:tcBorders>
            <w:vAlign w:val="center"/>
            <w:hideMark/>
          </w:tcPr>
          <w:p w14:paraId="20AF4B38"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Fonts w:ascii="Tahoma" w:hAnsi="Tahoma" w:cs="Tahoma"/>
                <w:bCs/>
                <w:kern w:val="2"/>
                <w:sz w:val="20"/>
                <w:szCs w:val="20"/>
                <w:lang w:eastAsia="en-US"/>
                <w14:ligatures w14:val="standardContextual"/>
              </w:rPr>
              <w:t>Osoba vykonávajúca funkciu štatutárneho orgánu Tretej osoby</w:t>
            </w:r>
          </w:p>
        </w:tc>
        <w:tc>
          <w:tcPr>
            <w:tcW w:w="1195" w:type="pct"/>
            <w:tcBorders>
              <w:top w:val="single" w:sz="4" w:space="0" w:color="auto"/>
              <w:left w:val="single" w:sz="4" w:space="0" w:color="auto"/>
              <w:bottom w:val="single" w:sz="4" w:space="0" w:color="auto"/>
              <w:right w:val="single" w:sz="4" w:space="0" w:color="auto"/>
            </w:tcBorders>
          </w:tcPr>
          <w:p w14:paraId="7FE566A0"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p>
        </w:tc>
        <w:tc>
          <w:tcPr>
            <w:tcW w:w="1184" w:type="pct"/>
            <w:tcBorders>
              <w:top w:val="single" w:sz="4" w:space="0" w:color="auto"/>
              <w:left w:val="single" w:sz="4" w:space="0" w:color="auto"/>
              <w:bottom w:val="single" w:sz="4" w:space="0" w:color="auto"/>
              <w:right w:val="single" w:sz="4" w:space="0" w:color="auto"/>
            </w:tcBorders>
          </w:tcPr>
          <w:p w14:paraId="1E9F0CAD"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p>
        </w:tc>
        <w:tc>
          <w:tcPr>
            <w:tcW w:w="1527" w:type="pct"/>
            <w:tcBorders>
              <w:top w:val="single" w:sz="4" w:space="0" w:color="auto"/>
              <w:left w:val="single" w:sz="4" w:space="0" w:color="auto"/>
              <w:bottom w:val="single" w:sz="4" w:space="0" w:color="auto"/>
              <w:right w:val="single" w:sz="4" w:space="0" w:color="auto"/>
            </w:tcBorders>
            <w:vAlign w:val="center"/>
            <w:hideMark/>
          </w:tcPr>
          <w:p w14:paraId="56B608C3" w14:textId="3529EAC2" w:rsidR="008C3ED2" w:rsidRDefault="008C3ED2">
            <w:pPr>
              <w:pStyle w:val="TABLE"/>
              <w:spacing w:line="256" w:lineRule="auto"/>
              <w:ind w:right="129"/>
              <w:jc w:val="left"/>
              <w:rPr>
                <w:rFonts w:ascii="Arial" w:hAnsi="Arial" w:cs="Arial"/>
                <w:kern w:val="2"/>
                <w:sz w:val="20"/>
                <w:szCs w:val="20"/>
                <w14:ligatures w14:val="standardContextual"/>
              </w:rPr>
            </w:pPr>
            <w:r>
              <w:rPr>
                <w:rFonts w:ascii="Arial" w:hAnsi="Arial" w:cs="Arial"/>
                <w:kern w:val="2"/>
                <w:sz w:val="20"/>
                <w:szCs w:val="20"/>
                <w14:ligatures w14:val="standardContextual"/>
              </w:rPr>
              <w:t xml:space="preserve">Prevzatie </w:t>
            </w:r>
            <w:r w:rsidR="002742EE">
              <w:rPr>
                <w:rFonts w:ascii="Arial" w:hAnsi="Arial" w:cs="Arial"/>
                <w:kern w:val="2"/>
                <w:sz w:val="20"/>
                <w:szCs w:val="20"/>
                <w14:ligatures w14:val="standardContextual"/>
              </w:rPr>
              <w:t>t</w:t>
            </w:r>
            <w:r>
              <w:rPr>
                <w:rFonts w:ascii="Arial" w:hAnsi="Arial" w:cs="Arial"/>
                <w:kern w:val="2"/>
                <w:sz w:val="20"/>
                <w:szCs w:val="20"/>
                <w14:ligatures w14:val="standardContextual"/>
              </w:rPr>
              <w:t>ovaru/podpis dodacieho listu</w:t>
            </w:r>
          </w:p>
        </w:tc>
      </w:tr>
      <w:tr w:rsidR="008C3ED2" w14:paraId="0B2FB5FF" w14:textId="77777777" w:rsidTr="002742EE">
        <w:trPr>
          <w:trHeight w:val="70"/>
          <w:jc w:val="center"/>
        </w:trPr>
        <w:tc>
          <w:tcPr>
            <w:tcW w:w="1094" w:type="pct"/>
            <w:tcBorders>
              <w:top w:val="single" w:sz="4" w:space="0" w:color="auto"/>
              <w:left w:val="single" w:sz="4" w:space="0" w:color="auto"/>
              <w:bottom w:val="single" w:sz="4" w:space="0" w:color="auto"/>
              <w:right w:val="single" w:sz="4" w:space="0" w:color="auto"/>
            </w:tcBorders>
            <w:vAlign w:val="center"/>
          </w:tcPr>
          <w:p w14:paraId="28969AE5" w14:textId="77777777" w:rsidR="008C3ED2" w:rsidRDefault="008C3ED2">
            <w:pPr>
              <w:pStyle w:val="TABLE"/>
              <w:spacing w:line="256" w:lineRule="auto"/>
              <w:rPr>
                <w:rFonts w:ascii="Arial" w:hAnsi="Arial" w:cs="Arial"/>
                <w:kern w:val="2"/>
                <w:sz w:val="20"/>
                <w:szCs w:val="20"/>
                <w14:ligatures w14:val="standardContextual"/>
              </w:rPr>
            </w:pPr>
          </w:p>
        </w:tc>
        <w:tc>
          <w:tcPr>
            <w:tcW w:w="1195" w:type="pct"/>
            <w:tcBorders>
              <w:top w:val="single" w:sz="4" w:space="0" w:color="auto"/>
              <w:left w:val="single" w:sz="4" w:space="0" w:color="auto"/>
              <w:bottom w:val="single" w:sz="4" w:space="0" w:color="auto"/>
              <w:right w:val="single" w:sz="4" w:space="0" w:color="auto"/>
            </w:tcBorders>
          </w:tcPr>
          <w:p w14:paraId="34C102E2" w14:textId="77777777" w:rsidR="008C3ED2" w:rsidRDefault="008C3ED2">
            <w:pPr>
              <w:pStyle w:val="TABLE"/>
              <w:spacing w:line="256" w:lineRule="auto"/>
              <w:rPr>
                <w:rFonts w:ascii="Arial" w:hAnsi="Arial" w:cs="Arial"/>
                <w:kern w:val="2"/>
                <w:sz w:val="20"/>
                <w:szCs w:val="20"/>
                <w14:ligatures w14:val="standardContextual"/>
              </w:rPr>
            </w:pPr>
          </w:p>
        </w:tc>
        <w:tc>
          <w:tcPr>
            <w:tcW w:w="1184" w:type="pct"/>
            <w:tcBorders>
              <w:top w:val="single" w:sz="4" w:space="0" w:color="auto"/>
              <w:left w:val="single" w:sz="4" w:space="0" w:color="auto"/>
              <w:bottom w:val="single" w:sz="4" w:space="0" w:color="auto"/>
              <w:right w:val="single" w:sz="4" w:space="0" w:color="auto"/>
            </w:tcBorders>
            <w:hideMark/>
          </w:tcPr>
          <w:p w14:paraId="6B985AB6" w14:textId="77777777" w:rsidR="008C3ED2" w:rsidRDefault="00000000">
            <w:pPr>
              <w:pStyle w:val="TABLE"/>
              <w:spacing w:line="256" w:lineRule="auto"/>
              <w:rPr>
                <w:rFonts w:ascii="Arial" w:hAnsi="Arial" w:cs="Arial"/>
                <w:kern w:val="2"/>
                <w:sz w:val="20"/>
                <w:szCs w:val="20"/>
                <w14:ligatures w14:val="standardContextual"/>
              </w:rPr>
            </w:pPr>
            <w:hyperlink r:id="rId11" w:history="1">
              <w:r w:rsidR="008C3ED2">
                <w:rPr>
                  <w:rStyle w:val="Hypertextovprepojenie"/>
                  <w:rFonts w:ascii="Arial" w:hAnsi="Arial" w:cs="Arial"/>
                  <w:kern w:val="2"/>
                  <w:sz w:val="20"/>
                  <w:szCs w:val="20"/>
                  <w14:ligatures w14:val="standardContextual"/>
                </w:rPr>
                <w:t>podatelna@bbsk.sk</w:t>
              </w:r>
            </w:hyperlink>
          </w:p>
        </w:tc>
        <w:tc>
          <w:tcPr>
            <w:tcW w:w="1527" w:type="pct"/>
            <w:tcBorders>
              <w:top w:val="single" w:sz="4" w:space="0" w:color="auto"/>
              <w:left w:val="single" w:sz="4" w:space="0" w:color="auto"/>
              <w:bottom w:val="single" w:sz="4" w:space="0" w:color="auto"/>
              <w:right w:val="single" w:sz="4" w:space="0" w:color="auto"/>
            </w:tcBorders>
            <w:vAlign w:val="center"/>
            <w:hideMark/>
          </w:tcPr>
          <w:p w14:paraId="4EDCE450" w14:textId="77777777" w:rsidR="008C3ED2" w:rsidRDefault="008C3ED2">
            <w:pPr>
              <w:pStyle w:val="TABLE"/>
              <w:spacing w:line="256" w:lineRule="auto"/>
              <w:ind w:right="129"/>
              <w:jc w:val="left"/>
              <w:rPr>
                <w:rFonts w:ascii="Arial" w:hAnsi="Arial" w:cs="Arial"/>
                <w:kern w:val="2"/>
                <w:sz w:val="20"/>
                <w:szCs w:val="20"/>
                <w14:ligatures w14:val="standardContextual"/>
              </w:rPr>
            </w:pPr>
            <w:r>
              <w:rPr>
                <w:rFonts w:ascii="Arial" w:hAnsi="Arial" w:cs="Arial"/>
                <w:kern w:val="2"/>
                <w:sz w:val="20"/>
                <w:szCs w:val="20"/>
                <w14:ligatures w14:val="standardContextual"/>
              </w:rPr>
              <w:t>Faktúry a platobné záležitosti</w:t>
            </w:r>
          </w:p>
        </w:tc>
      </w:tr>
    </w:tbl>
    <w:p w14:paraId="20655E0F" w14:textId="77777777" w:rsidR="001D40A1" w:rsidRPr="004F1665" w:rsidRDefault="001D40A1" w:rsidP="00D970D3">
      <w:pPr>
        <w:ind w:left="709" w:hanging="709"/>
        <w:rPr>
          <w:rFonts w:ascii="Tahoma" w:hAnsi="Tahoma" w:cs="Tahoma"/>
          <w:sz w:val="20"/>
          <w:szCs w:val="20"/>
        </w:rPr>
      </w:pPr>
    </w:p>
    <w:p w14:paraId="570FF710" w14:textId="69203A98" w:rsidR="001D40A1" w:rsidRPr="004F1665" w:rsidRDefault="001D40A1" w:rsidP="00A563B5">
      <w:pPr>
        <w:ind w:left="1418" w:hanging="709"/>
        <w:rPr>
          <w:rFonts w:ascii="Tahoma" w:hAnsi="Tahoma" w:cs="Tahoma"/>
          <w:b/>
          <w:bCs/>
          <w:sz w:val="20"/>
          <w:szCs w:val="20"/>
        </w:rPr>
      </w:pPr>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6F656EC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5C5FE884" w14:textId="1079345F" w:rsidR="001D40A1" w:rsidRPr="004F1665" w:rsidRDefault="001D40A1" w:rsidP="00D970D3">
            <w:pPr>
              <w:pStyle w:val="TABLE"/>
              <w:rPr>
                <w:rFonts w:ascii="Tahoma" w:hAnsi="Tahoma" w:cs="Tahoma"/>
                <w:sz w:val="20"/>
                <w:szCs w:val="20"/>
              </w:rPr>
            </w:pPr>
          </w:p>
        </w:tc>
        <w:tc>
          <w:tcPr>
            <w:tcW w:w="1092" w:type="pct"/>
          </w:tcPr>
          <w:p w14:paraId="70233AA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6667F2B5" w14:textId="594AB430" w:rsidR="001D40A1" w:rsidRPr="004F1665" w:rsidRDefault="001D40A1" w:rsidP="00D970D3">
            <w:pPr>
              <w:pStyle w:val="TABLE"/>
              <w:rPr>
                <w:rFonts w:ascii="Tahoma" w:hAnsi="Tahoma" w:cs="Tahoma"/>
                <w:sz w:val="20"/>
                <w:szCs w:val="20"/>
              </w:rPr>
            </w:pPr>
          </w:p>
        </w:tc>
        <w:tc>
          <w:tcPr>
            <w:tcW w:w="1685" w:type="pct"/>
          </w:tcPr>
          <w:p w14:paraId="0369825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CD6F307" w14:textId="2FFC626F"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8B7508" w:rsidRPr="004F1665" w14:paraId="4B4B4117" w14:textId="77777777" w:rsidTr="00764606">
        <w:trPr>
          <w:trHeight w:val="511"/>
          <w:jc w:val="center"/>
        </w:trPr>
        <w:tc>
          <w:tcPr>
            <w:tcW w:w="1388" w:type="pct"/>
            <w:tcMar>
              <w:left w:w="0" w:type="dxa"/>
              <w:right w:w="0" w:type="dxa"/>
            </w:tcMar>
            <w:vAlign w:val="center"/>
          </w:tcPr>
          <w:p w14:paraId="31899B24"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7A6F9FA1" w14:textId="77777777" w:rsidR="008B7508" w:rsidRPr="004F1665" w:rsidRDefault="008B7508" w:rsidP="008B7508">
            <w:pPr>
              <w:pStyle w:val="TABLE"/>
              <w:rPr>
                <w:rFonts w:ascii="Tahoma" w:hAnsi="Tahoma" w:cs="Tahoma"/>
                <w:sz w:val="20"/>
                <w:szCs w:val="20"/>
              </w:rPr>
            </w:pPr>
          </w:p>
        </w:tc>
        <w:tc>
          <w:tcPr>
            <w:tcW w:w="1092" w:type="pct"/>
          </w:tcPr>
          <w:p w14:paraId="66318E86"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74BCC77" w14:textId="77777777" w:rsidR="008B7508" w:rsidRPr="004F1665" w:rsidRDefault="008B7508" w:rsidP="008B7508">
            <w:pPr>
              <w:pStyle w:val="TABLE"/>
              <w:rPr>
                <w:rFonts w:ascii="Tahoma" w:hAnsi="Tahoma" w:cs="Tahoma"/>
                <w:sz w:val="20"/>
                <w:szCs w:val="20"/>
              </w:rPr>
            </w:pPr>
          </w:p>
        </w:tc>
        <w:tc>
          <w:tcPr>
            <w:tcW w:w="1685" w:type="pct"/>
          </w:tcPr>
          <w:p w14:paraId="3ED4C35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1EFB724" w14:textId="77777777"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4F1665" w:rsidRDefault="008B7508" w:rsidP="008B7508">
            <w:pPr>
              <w:pStyle w:val="TABLE"/>
              <w:rPr>
                <w:rFonts w:ascii="Tahoma" w:hAnsi="Tahoma" w:cs="Tahoma"/>
                <w:sz w:val="20"/>
                <w:szCs w:val="20"/>
              </w:rPr>
            </w:pPr>
            <w:r w:rsidRPr="004F1665">
              <w:rPr>
                <w:rFonts w:ascii="Tahoma" w:hAnsi="Tahoma" w:cs="Tahoma"/>
                <w:sz w:val="20"/>
                <w:szCs w:val="20"/>
              </w:rPr>
              <w:t xml:space="preserve">Odovzdanie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8B7508" w:rsidRPr="004F1665" w14:paraId="3269E709" w14:textId="77777777" w:rsidTr="00C16129">
        <w:trPr>
          <w:trHeight w:val="70"/>
          <w:jc w:val="center"/>
        </w:trPr>
        <w:tc>
          <w:tcPr>
            <w:tcW w:w="1388" w:type="pct"/>
            <w:tcMar>
              <w:left w:w="0" w:type="dxa"/>
              <w:right w:w="0" w:type="dxa"/>
            </w:tcMar>
          </w:tcPr>
          <w:p w14:paraId="1AA6D56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5DEF757" w14:textId="14DAD4BD" w:rsidR="008B7508" w:rsidRPr="004F1665" w:rsidRDefault="008B7508" w:rsidP="008B7508">
            <w:pPr>
              <w:pStyle w:val="TABLE"/>
              <w:rPr>
                <w:rFonts w:ascii="Tahoma" w:hAnsi="Tahoma" w:cs="Tahoma"/>
                <w:sz w:val="20"/>
                <w:szCs w:val="20"/>
              </w:rPr>
            </w:pPr>
          </w:p>
        </w:tc>
        <w:tc>
          <w:tcPr>
            <w:tcW w:w="1092" w:type="pct"/>
          </w:tcPr>
          <w:p w14:paraId="55F8642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5C393CF" w14:textId="21EF8502" w:rsidR="008B7508" w:rsidRPr="004F1665" w:rsidRDefault="008B7508" w:rsidP="008B7508">
            <w:pPr>
              <w:pStyle w:val="TABLE"/>
              <w:rPr>
                <w:rFonts w:ascii="Tahoma" w:hAnsi="Tahoma" w:cs="Tahoma"/>
                <w:sz w:val="20"/>
                <w:szCs w:val="20"/>
              </w:rPr>
            </w:pPr>
          </w:p>
        </w:tc>
        <w:tc>
          <w:tcPr>
            <w:tcW w:w="1685" w:type="pct"/>
          </w:tcPr>
          <w:p w14:paraId="5849E05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0B0A1F74" w14:textId="00590F0D"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4F1665" w:rsidRDefault="008B7508" w:rsidP="008B7508">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3A28CA37"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w:t>
      </w:r>
      <w:r w:rsidR="0036029F">
        <w:rPr>
          <w:rFonts w:ascii="Tahoma" w:hAnsi="Tahoma" w:cs="Tahoma"/>
          <w:sz w:val="20"/>
          <w:szCs w:val="20"/>
          <w:lang w:eastAsia="en-US"/>
        </w:rPr>
        <w:t> </w:t>
      </w:r>
      <w:r w:rsidR="00F1475F" w:rsidRPr="004F1665">
        <w:rPr>
          <w:rFonts w:ascii="Tahoma" w:hAnsi="Tahoma" w:cs="Tahoma"/>
          <w:sz w:val="20"/>
          <w:szCs w:val="20"/>
          <w:lang w:eastAsia="en-US"/>
        </w:rPr>
        <w:t>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w:t>
      </w:r>
      <w:r w:rsidR="00E1484A" w:rsidRPr="004F1665">
        <w:rPr>
          <w:rFonts w:ascii="Tahoma" w:hAnsi="Tahoma" w:cs="Tahoma"/>
          <w:sz w:val="20"/>
          <w:szCs w:val="20"/>
          <w:lang w:eastAsia="en-US"/>
        </w:rPr>
        <w:lastRenderedPageBreak/>
        <w:t xml:space="preserve">aby nebola ani čiastočne ohrozená </w:t>
      </w:r>
      <w:proofErr w:type="spellStart"/>
      <w:r w:rsidR="00E1484A" w:rsidRPr="004F1665">
        <w:rPr>
          <w:rFonts w:ascii="Tahoma" w:hAnsi="Tahoma" w:cs="Tahoma"/>
          <w:sz w:val="20"/>
          <w:szCs w:val="20"/>
          <w:lang w:eastAsia="en-US"/>
        </w:rPr>
        <w:t>riadnosť</w:t>
      </w:r>
      <w:proofErr w:type="spellEnd"/>
      <w:r w:rsidR="00E1484A" w:rsidRPr="004F1665">
        <w:rPr>
          <w:rFonts w:ascii="Tahoma" w:hAnsi="Tahoma" w:cs="Tahoma"/>
          <w:sz w:val="20"/>
          <w:szCs w:val="20"/>
          <w:lang w:eastAsia="en-US"/>
        </w:rPr>
        <w:t xml:space="preserve">,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5C2E84CA" w14:textId="0CB0C9C5" w:rsidR="00BB4287"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E1484A" w:rsidRPr="004F1665">
        <w:rPr>
          <w:rFonts w:ascii="Tahoma" w:hAnsi="Tahoma" w:cs="Tahoma"/>
          <w:sz w:val="20"/>
          <w:szCs w:val="20"/>
          <w:lang w:eastAsia="en-US"/>
        </w:rPr>
        <w:t xml:space="preserve">Zoznam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obsahuje identifikačné údaje, predmet subdodávky, podiel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na </w:t>
      </w:r>
      <w:r w:rsidR="008B2F1D" w:rsidRPr="004F1665">
        <w:rPr>
          <w:rFonts w:ascii="Tahoma" w:hAnsi="Tahoma" w:cs="Tahoma"/>
          <w:sz w:val="20"/>
          <w:szCs w:val="20"/>
          <w:lang w:eastAsia="en-US"/>
        </w:rPr>
        <w:t>p</w:t>
      </w:r>
      <w:r w:rsidR="00E1484A" w:rsidRPr="004F1665">
        <w:rPr>
          <w:rFonts w:ascii="Tahoma" w:hAnsi="Tahoma" w:cs="Tahoma"/>
          <w:sz w:val="20"/>
          <w:szCs w:val="20"/>
          <w:lang w:eastAsia="en-US"/>
        </w:rPr>
        <w:t>lnení</w:t>
      </w:r>
      <w:r w:rsidR="001E18A1" w:rsidRPr="004F1665">
        <w:rPr>
          <w:rFonts w:ascii="Tahoma" w:hAnsi="Tahoma" w:cs="Tahoma"/>
          <w:sz w:val="20"/>
          <w:szCs w:val="20"/>
          <w:lang w:eastAsia="en-US"/>
        </w:rPr>
        <w:t xml:space="preserve"> </w:t>
      </w:r>
      <w:r w:rsidR="00E1484A" w:rsidRPr="004F1665">
        <w:rPr>
          <w:rFonts w:ascii="Tahoma" w:hAnsi="Tahoma" w:cs="Tahoma"/>
          <w:sz w:val="20"/>
          <w:szCs w:val="20"/>
          <w:lang w:eastAsia="en-US"/>
        </w:rPr>
        <w:t xml:space="preserve">a údaje o osobe oprávnenej konať za každého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ubdodávateľa v</w:t>
      </w:r>
      <w:r w:rsidR="0036029F">
        <w:rPr>
          <w:rFonts w:ascii="Tahoma" w:hAnsi="Tahoma" w:cs="Tahoma"/>
          <w:sz w:val="20"/>
          <w:szCs w:val="20"/>
          <w:lang w:eastAsia="en-US"/>
        </w:rPr>
        <w:t> </w:t>
      </w:r>
      <w:r w:rsidR="00E1484A" w:rsidRPr="004F1665">
        <w:rPr>
          <w:rFonts w:ascii="Tahoma" w:hAnsi="Tahoma" w:cs="Tahoma"/>
          <w:sz w:val="20"/>
          <w:szCs w:val="20"/>
          <w:lang w:eastAsia="en-US"/>
        </w:rPr>
        <w:t xml:space="preserve">rozsahu meno a priezvisko, adresa pobytu, dátum narodenia. </w:t>
      </w:r>
      <w:r w:rsidR="00BB4287" w:rsidRPr="004F1665">
        <w:rPr>
          <w:rFonts w:ascii="Tahoma" w:hAnsi="Tahoma" w:cs="Tahoma"/>
          <w:sz w:val="20"/>
          <w:szCs w:val="20"/>
          <w:lang w:eastAsia="en-US"/>
        </w:rPr>
        <w:t>Predávajúci ku každému subdodávateľovi zvlášť predkladá</w:t>
      </w:r>
      <w:r w:rsidR="0066548D" w:rsidRPr="004F1665">
        <w:rPr>
          <w:rFonts w:ascii="Tahoma" w:hAnsi="Tahoma" w:cs="Tahoma"/>
          <w:sz w:val="20"/>
          <w:szCs w:val="20"/>
          <w:lang w:eastAsia="en-US"/>
        </w:rPr>
        <w:t xml:space="preserve"> BBSK</w:t>
      </w:r>
      <w:r w:rsidR="00BB4287" w:rsidRPr="004F166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32FF996" w:rsidR="00F1475F" w:rsidRPr="005A5440"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BB4287" w:rsidRPr="004F1665">
        <w:rPr>
          <w:rFonts w:ascii="Tahoma" w:hAnsi="Tahoma" w:cs="Tahoma"/>
          <w:sz w:val="20"/>
          <w:szCs w:val="20"/>
          <w:lang w:eastAsia="en-US"/>
        </w:rPr>
        <w:t>.5</w:t>
      </w:r>
      <w:r w:rsidR="00BB4287" w:rsidRPr="004F1665">
        <w:rPr>
          <w:rFonts w:ascii="Tahoma" w:hAnsi="Tahoma" w:cs="Tahoma"/>
          <w:sz w:val="20"/>
          <w:szCs w:val="20"/>
          <w:lang w:eastAsia="en-US"/>
        </w:rPr>
        <w:tab/>
        <w:t xml:space="preserve">Zoznam subdodávateľov Predávajúceho </w:t>
      </w:r>
      <w:r w:rsidR="0052355F" w:rsidRPr="004F1665">
        <w:rPr>
          <w:rFonts w:ascii="Tahoma" w:hAnsi="Tahoma" w:cs="Tahoma"/>
          <w:sz w:val="20"/>
          <w:szCs w:val="20"/>
          <w:lang w:eastAsia="en-US"/>
        </w:rPr>
        <w:t xml:space="preserve">resp. vyhlásenie Predávajúceho o tom, </w:t>
      </w:r>
      <w:r w:rsidR="0052355F" w:rsidRPr="005A5440">
        <w:rPr>
          <w:rFonts w:ascii="Tahoma" w:hAnsi="Tahoma" w:cs="Tahoma"/>
          <w:sz w:val="20"/>
          <w:szCs w:val="20"/>
          <w:lang w:eastAsia="en-US"/>
        </w:rPr>
        <w:t>že</w:t>
      </w:r>
      <w:r w:rsidR="0036029F" w:rsidRPr="005A5440">
        <w:rPr>
          <w:rFonts w:ascii="Tahoma" w:hAnsi="Tahoma" w:cs="Tahoma"/>
          <w:sz w:val="20"/>
          <w:szCs w:val="20"/>
          <w:lang w:eastAsia="en-US"/>
        </w:rPr>
        <w:t> </w:t>
      </w:r>
      <w:r w:rsidR="0052355F" w:rsidRPr="005A5440">
        <w:rPr>
          <w:rFonts w:ascii="Tahoma" w:hAnsi="Tahoma" w:cs="Tahoma"/>
          <w:sz w:val="20"/>
          <w:szCs w:val="20"/>
          <w:lang w:eastAsia="en-US"/>
        </w:rPr>
        <w:t>subdodávateľov</w:t>
      </w:r>
      <w:r w:rsidR="00F1475F" w:rsidRPr="005A5440">
        <w:rPr>
          <w:rFonts w:ascii="Tahoma" w:hAnsi="Tahoma" w:cs="Tahoma"/>
          <w:sz w:val="20"/>
          <w:szCs w:val="20"/>
          <w:lang w:eastAsia="en-US"/>
        </w:rPr>
        <w:t xml:space="preserve"> nevyužije</w:t>
      </w:r>
      <w:r w:rsidR="0052355F" w:rsidRPr="005A5440">
        <w:rPr>
          <w:rFonts w:ascii="Tahoma" w:hAnsi="Tahoma" w:cs="Tahoma"/>
          <w:sz w:val="20"/>
          <w:szCs w:val="20"/>
          <w:lang w:eastAsia="en-US"/>
        </w:rPr>
        <w:t xml:space="preserve">, uvádza Príloha č. 3. </w:t>
      </w:r>
    </w:p>
    <w:p w14:paraId="3BCD5F24" w14:textId="74D70EE2" w:rsidR="00233CB9" w:rsidRPr="004F1665" w:rsidRDefault="00DA2F3A" w:rsidP="00B7123F">
      <w:pPr>
        <w:ind w:left="709" w:hanging="709"/>
        <w:jc w:val="both"/>
        <w:rPr>
          <w:rFonts w:ascii="Tahoma" w:hAnsi="Tahoma" w:cs="Tahoma"/>
          <w:sz w:val="20"/>
          <w:szCs w:val="20"/>
        </w:rPr>
      </w:pPr>
      <w:r w:rsidRPr="005A5440">
        <w:rPr>
          <w:rFonts w:ascii="Tahoma" w:hAnsi="Tahoma" w:cs="Tahoma"/>
          <w:sz w:val="20"/>
          <w:szCs w:val="20"/>
          <w:lang w:eastAsia="en-US"/>
        </w:rPr>
        <w:t>10</w:t>
      </w:r>
      <w:r w:rsidR="00F1475F" w:rsidRPr="005A5440">
        <w:rPr>
          <w:rFonts w:ascii="Tahoma" w:hAnsi="Tahoma" w:cs="Tahoma"/>
          <w:sz w:val="20"/>
          <w:szCs w:val="20"/>
          <w:lang w:eastAsia="en-US"/>
        </w:rPr>
        <w:t>.6</w:t>
      </w:r>
      <w:r w:rsidR="00F1475F" w:rsidRPr="005A5440">
        <w:rPr>
          <w:rFonts w:ascii="Tahoma" w:hAnsi="Tahoma" w:cs="Tahoma"/>
          <w:sz w:val="20"/>
          <w:szCs w:val="20"/>
          <w:lang w:eastAsia="en-US"/>
        </w:rPr>
        <w:tab/>
        <w:t>Ak Predávajúci nahrádza niektorého zo subdodávateľov uvedených v Prílohe č. 3</w:t>
      </w:r>
      <w:r w:rsidR="00E2484F" w:rsidRPr="005A5440">
        <w:rPr>
          <w:rFonts w:ascii="Tahoma" w:hAnsi="Tahoma" w:cs="Tahoma"/>
          <w:sz w:val="20"/>
          <w:szCs w:val="20"/>
          <w:lang w:eastAsia="en-US"/>
        </w:rPr>
        <w:t>,</w:t>
      </w:r>
      <w:r w:rsidR="00F1475F" w:rsidRPr="005A5440">
        <w:rPr>
          <w:rFonts w:ascii="Tahoma" w:hAnsi="Tahoma" w:cs="Tahoma"/>
          <w:sz w:val="20"/>
          <w:szCs w:val="20"/>
          <w:lang w:eastAsia="en-US"/>
        </w:rPr>
        <w:t xml:space="preserve"> alebo ak pri</w:t>
      </w:r>
      <w:r w:rsidR="00136371" w:rsidRPr="005A5440">
        <w:rPr>
          <w:rFonts w:ascii="Tahoma" w:hAnsi="Tahoma" w:cs="Tahoma"/>
          <w:sz w:val="20"/>
          <w:szCs w:val="20"/>
          <w:lang w:eastAsia="en-US"/>
        </w:rPr>
        <w:t> </w:t>
      </w:r>
      <w:r w:rsidR="00F1475F" w:rsidRPr="005A5440">
        <w:rPr>
          <w:rFonts w:ascii="Tahoma" w:hAnsi="Tahoma" w:cs="Tahoma"/>
          <w:sz w:val="20"/>
          <w:szCs w:val="20"/>
          <w:lang w:eastAsia="en-US"/>
        </w:rPr>
        <w:t>podpise Zmluvy Predávajúci uviedol, že subdodávateľov nevyužije, počas plnenia Zmluvy sa</w:t>
      </w:r>
      <w:r w:rsidR="00136371" w:rsidRPr="005A5440">
        <w:rPr>
          <w:rFonts w:ascii="Tahoma" w:hAnsi="Tahoma" w:cs="Tahoma"/>
          <w:sz w:val="20"/>
          <w:szCs w:val="20"/>
          <w:lang w:eastAsia="en-US"/>
        </w:rPr>
        <w:t> </w:t>
      </w:r>
      <w:r w:rsidR="00F1475F" w:rsidRPr="005A5440">
        <w:rPr>
          <w:rFonts w:ascii="Tahoma" w:hAnsi="Tahoma" w:cs="Tahoma"/>
          <w:sz w:val="20"/>
          <w:szCs w:val="20"/>
          <w:lang w:eastAsia="en-US"/>
        </w:rPr>
        <w:t xml:space="preserve">však rozhodne niektorú časť plnenia dodať subdodávateľsky, </w:t>
      </w:r>
      <w:r w:rsidR="00E905D7" w:rsidRPr="005A5440">
        <w:rPr>
          <w:rFonts w:ascii="Tahoma" w:hAnsi="Tahoma" w:cs="Tahoma"/>
          <w:sz w:val="20"/>
          <w:szCs w:val="20"/>
          <w:lang w:eastAsia="en-US"/>
        </w:rPr>
        <w:t xml:space="preserve">je Predávajúci </w:t>
      </w:r>
      <w:r w:rsidR="00E905D7" w:rsidRPr="005A5440">
        <w:rPr>
          <w:rFonts w:ascii="Tahoma" w:hAnsi="Tahoma" w:cs="Tahoma"/>
          <w:color w:val="000000"/>
          <w:sz w:val="20"/>
          <w:szCs w:val="20"/>
        </w:rPr>
        <w:t xml:space="preserve">povinný </w:t>
      </w:r>
      <w:r w:rsidR="00E905D7" w:rsidRPr="005A5440">
        <w:rPr>
          <w:rFonts w:ascii="Tahoma" w:hAnsi="Tahoma" w:cs="Tahoma"/>
          <w:b/>
          <w:bCs/>
          <w:color w:val="000000"/>
          <w:sz w:val="20"/>
          <w:szCs w:val="20"/>
        </w:rPr>
        <w:t xml:space="preserve">oznámiť </w:t>
      </w:r>
      <w:r w:rsidR="006B72C4" w:rsidRPr="005A5440">
        <w:rPr>
          <w:rFonts w:ascii="Tahoma" w:hAnsi="Tahoma" w:cs="Tahoma"/>
          <w:b/>
          <w:bCs/>
          <w:color w:val="000000"/>
          <w:sz w:val="20"/>
          <w:szCs w:val="20"/>
        </w:rPr>
        <w:t>BBSK</w:t>
      </w:r>
      <w:r w:rsidR="00E905D7" w:rsidRPr="005A5440">
        <w:rPr>
          <w:rFonts w:ascii="Tahoma" w:hAnsi="Tahoma" w:cs="Tahoma"/>
          <w:color w:val="000000"/>
          <w:sz w:val="20"/>
          <w:szCs w:val="20"/>
        </w:rPr>
        <w:t xml:space="preserve"> (identifikačné) údaje o novom subdodávateľovi a o osobe oprávnenej konať za nového subdodávateľa v rozsahu bodu </w:t>
      </w:r>
      <w:r w:rsidR="00EE3CD9" w:rsidRPr="005A5440">
        <w:rPr>
          <w:rFonts w:ascii="Tahoma" w:hAnsi="Tahoma" w:cs="Tahoma"/>
          <w:color w:val="000000"/>
          <w:sz w:val="20"/>
          <w:szCs w:val="20"/>
        </w:rPr>
        <w:t>10</w:t>
      </w:r>
      <w:r w:rsidR="00E905D7" w:rsidRPr="005A5440">
        <w:rPr>
          <w:rFonts w:ascii="Tahoma" w:hAnsi="Tahoma" w:cs="Tahoma"/>
          <w:color w:val="000000"/>
          <w:sz w:val="20"/>
          <w:szCs w:val="20"/>
        </w:rPr>
        <w:t xml:space="preserve">.4 a zároveň </w:t>
      </w:r>
      <w:r w:rsidR="00E905D7" w:rsidRPr="005A5440">
        <w:rPr>
          <w:rFonts w:ascii="Tahoma" w:hAnsi="Tahoma" w:cs="Tahoma"/>
          <w:b/>
          <w:bCs/>
          <w:color w:val="000000"/>
          <w:sz w:val="20"/>
          <w:szCs w:val="20"/>
        </w:rPr>
        <w:t xml:space="preserve">predložiť </w:t>
      </w:r>
      <w:r w:rsidR="006B72C4" w:rsidRPr="005A5440">
        <w:rPr>
          <w:rFonts w:ascii="Tahoma" w:hAnsi="Tahoma" w:cs="Tahoma"/>
          <w:b/>
          <w:bCs/>
          <w:color w:val="000000"/>
          <w:sz w:val="20"/>
          <w:szCs w:val="20"/>
        </w:rPr>
        <w:t>BBSK</w:t>
      </w:r>
      <w:r w:rsidR="00E905D7" w:rsidRPr="005A5440">
        <w:rPr>
          <w:rFonts w:ascii="Tahoma" w:hAnsi="Tahoma" w:cs="Tahoma"/>
          <w:b/>
          <w:bCs/>
          <w:color w:val="000000"/>
          <w:sz w:val="20"/>
          <w:szCs w:val="20"/>
        </w:rPr>
        <w:t xml:space="preserve"> doklad</w:t>
      </w:r>
      <w:r w:rsidR="00E905D7" w:rsidRPr="004F166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4F1665">
        <w:rPr>
          <w:rFonts w:ascii="Tahoma" w:hAnsi="Tahoma" w:cs="Tahoma"/>
          <w:sz w:val="20"/>
          <w:szCs w:val="20"/>
        </w:rPr>
        <w:t xml:space="preserve">, a to </w:t>
      </w:r>
      <w:r w:rsidR="00BE6A30" w:rsidRPr="004F166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4F1665">
        <w:rPr>
          <w:rFonts w:ascii="Tahoma" w:hAnsi="Tahoma" w:cs="Tahoma"/>
          <w:color w:val="000000"/>
          <w:sz w:val="20"/>
          <w:szCs w:val="20"/>
        </w:rPr>
        <w:t>.</w:t>
      </w:r>
      <w:r w:rsidR="00E905D7" w:rsidRPr="004F1665">
        <w:rPr>
          <w:rFonts w:ascii="Tahoma" w:hAnsi="Tahoma" w:cs="Tahoma"/>
          <w:sz w:val="20"/>
          <w:szCs w:val="20"/>
        </w:rPr>
        <w:t xml:space="preserve"> </w:t>
      </w:r>
      <w:r w:rsidR="00E1484A" w:rsidRPr="004F1665">
        <w:rPr>
          <w:rFonts w:ascii="Tahoma" w:hAnsi="Tahoma" w:cs="Tahoma"/>
          <w:color w:val="000000"/>
          <w:sz w:val="20"/>
          <w:szCs w:val="20"/>
        </w:rPr>
        <w:t xml:space="preserve">Predávajúci je </w:t>
      </w:r>
      <w:r w:rsidR="00F1475F" w:rsidRPr="004F1665">
        <w:rPr>
          <w:rFonts w:ascii="Tahoma" w:hAnsi="Tahoma" w:cs="Tahoma"/>
          <w:color w:val="000000"/>
          <w:sz w:val="20"/>
          <w:szCs w:val="20"/>
        </w:rPr>
        <w:t xml:space="preserve">na takúto zmenu </w:t>
      </w:r>
      <w:r w:rsidR="00E1484A" w:rsidRPr="004F1665">
        <w:rPr>
          <w:rFonts w:ascii="Tahoma" w:hAnsi="Tahoma" w:cs="Tahoma"/>
          <w:color w:val="000000"/>
          <w:sz w:val="20"/>
          <w:szCs w:val="20"/>
        </w:rPr>
        <w:t>oprávnený kedykoľvek počas trvania Zmluvy</w:t>
      </w:r>
      <w:r w:rsidR="00BE6A30" w:rsidRPr="004F1665">
        <w:rPr>
          <w:rFonts w:ascii="Tahoma" w:hAnsi="Tahoma" w:cs="Tahoma"/>
          <w:color w:val="000000"/>
          <w:sz w:val="20"/>
          <w:szCs w:val="20"/>
        </w:rPr>
        <w:t>.</w:t>
      </w:r>
      <w:r w:rsidR="00E1484A" w:rsidRPr="004F1665">
        <w:rPr>
          <w:rFonts w:ascii="Tahoma" w:hAnsi="Tahoma" w:cs="Tahoma"/>
          <w:color w:val="000000"/>
          <w:sz w:val="20"/>
          <w:szCs w:val="20"/>
        </w:rPr>
        <w:t xml:space="preserve"> </w:t>
      </w:r>
    </w:p>
    <w:p w14:paraId="6F7F6D15" w14:textId="161032BE" w:rsidR="00036F49" w:rsidRPr="004F1665" w:rsidRDefault="00DA2F3A" w:rsidP="00D970D3">
      <w:pPr>
        <w:ind w:left="709" w:hanging="709"/>
        <w:jc w:val="both"/>
        <w:rPr>
          <w:rFonts w:ascii="Tahoma" w:hAnsi="Tahoma" w:cs="Tahoma"/>
          <w:sz w:val="20"/>
          <w:szCs w:val="20"/>
        </w:rPr>
      </w:pPr>
      <w:r w:rsidRPr="004F1665">
        <w:rPr>
          <w:rFonts w:ascii="Tahoma" w:hAnsi="Tahoma" w:cs="Tahoma"/>
          <w:sz w:val="20"/>
          <w:szCs w:val="20"/>
        </w:rPr>
        <w:t>10</w:t>
      </w:r>
      <w:r w:rsidR="00233CB9" w:rsidRPr="004F1665">
        <w:rPr>
          <w:rFonts w:ascii="Tahoma" w:hAnsi="Tahoma" w:cs="Tahoma"/>
          <w:sz w:val="20"/>
          <w:szCs w:val="20"/>
        </w:rPr>
        <w:t>.7</w:t>
      </w:r>
      <w:r w:rsidR="00233CB9" w:rsidRPr="004F1665">
        <w:rPr>
          <w:rFonts w:ascii="Tahoma" w:hAnsi="Tahoma" w:cs="Tahoma"/>
          <w:sz w:val="20"/>
          <w:szCs w:val="20"/>
        </w:rPr>
        <w:tab/>
      </w:r>
      <w:r w:rsidR="006B72C4" w:rsidRPr="004F1665">
        <w:rPr>
          <w:rFonts w:ascii="Tahoma" w:hAnsi="Tahoma" w:cs="Tahoma"/>
          <w:b/>
          <w:bCs/>
          <w:sz w:val="20"/>
          <w:szCs w:val="20"/>
        </w:rPr>
        <w:t>BBSK</w:t>
      </w:r>
      <w:r w:rsidR="00E1484A" w:rsidRPr="004F1665">
        <w:rPr>
          <w:rFonts w:ascii="Tahoma" w:hAnsi="Tahoma" w:cs="Tahoma"/>
          <w:b/>
          <w:bCs/>
          <w:sz w:val="20"/>
          <w:szCs w:val="20"/>
        </w:rPr>
        <w:t xml:space="preserve"> je oprávnený </w:t>
      </w:r>
      <w:r w:rsidR="00233CB9" w:rsidRPr="004F1665">
        <w:rPr>
          <w:rFonts w:ascii="Tahoma" w:hAnsi="Tahoma" w:cs="Tahoma"/>
          <w:b/>
          <w:bCs/>
          <w:sz w:val="20"/>
          <w:szCs w:val="20"/>
        </w:rPr>
        <w:t xml:space="preserve">akéhokoľvek </w:t>
      </w:r>
      <w:r w:rsidR="001E18A1" w:rsidRPr="004F1665">
        <w:rPr>
          <w:rFonts w:ascii="Tahoma" w:hAnsi="Tahoma" w:cs="Tahoma"/>
          <w:b/>
          <w:bCs/>
          <w:sz w:val="20"/>
          <w:szCs w:val="20"/>
        </w:rPr>
        <w:t>s</w:t>
      </w:r>
      <w:r w:rsidR="00E1484A" w:rsidRPr="004F1665">
        <w:rPr>
          <w:rFonts w:ascii="Tahoma" w:hAnsi="Tahoma" w:cs="Tahoma"/>
          <w:b/>
          <w:bCs/>
          <w:sz w:val="20"/>
          <w:szCs w:val="20"/>
        </w:rPr>
        <w:t>ubdodávateľa odmietnuť</w:t>
      </w:r>
      <w:r w:rsidR="00E1484A" w:rsidRPr="004F1665">
        <w:rPr>
          <w:rFonts w:ascii="Tahoma" w:hAnsi="Tahoma" w:cs="Tahoma"/>
          <w:sz w:val="20"/>
          <w:szCs w:val="20"/>
        </w:rPr>
        <w:t xml:space="preserve"> z dôvodu akejkoľvek pochybnosti o schopnosti riadneho plnenia Zmluvy; odmietnutie sa Predávajúci zaväzuje bez</w:t>
      </w:r>
      <w:r w:rsidR="00C53A43">
        <w:rPr>
          <w:rFonts w:ascii="Tahoma" w:hAnsi="Tahoma" w:cs="Tahoma"/>
          <w:sz w:val="20"/>
          <w:szCs w:val="20"/>
        </w:rPr>
        <w:t> </w:t>
      </w:r>
      <w:r w:rsidR="00E1484A" w:rsidRPr="004F1665">
        <w:rPr>
          <w:rFonts w:ascii="Tahoma" w:hAnsi="Tahoma" w:cs="Tahoma"/>
          <w:sz w:val="20"/>
          <w:szCs w:val="20"/>
        </w:rPr>
        <w:t>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2A9785AD"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w:t>
      </w:r>
      <w:r w:rsidR="00C53A43">
        <w:rPr>
          <w:rFonts w:ascii="Tahoma" w:hAnsi="Tahoma" w:cs="Tahoma"/>
          <w:sz w:val="20"/>
          <w:szCs w:val="20"/>
        </w:rPr>
        <w:t> </w:t>
      </w:r>
      <w:r w:rsidR="00795946" w:rsidRPr="004F1665">
        <w:rPr>
          <w:rFonts w:ascii="Tahoma" w:hAnsi="Tahoma" w:cs="Tahoma"/>
          <w:sz w:val="20"/>
          <w:szCs w:val="20"/>
        </w:rPr>
        <w:t>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3E4BC057" w:rsidR="008251D9" w:rsidRPr="005A5440"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Kupujúc</w:t>
      </w:r>
      <w:r w:rsidR="00EB6AA0" w:rsidRPr="004F1665">
        <w:rPr>
          <w:rFonts w:ascii="Tahoma" w:hAnsi="Tahoma" w:cs="Tahoma"/>
          <w:sz w:val="20"/>
          <w:szCs w:val="20"/>
          <w:lang w:eastAsia="en-US"/>
        </w:rPr>
        <w:t>i</w:t>
      </w:r>
      <w:r w:rsidR="00036F49" w:rsidRPr="004F166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w:t>
      </w:r>
      <w:r w:rsidR="00036F49" w:rsidRPr="00D05851">
        <w:rPr>
          <w:rFonts w:ascii="Tahoma" w:hAnsi="Tahoma" w:cs="Tahoma"/>
          <w:sz w:val="20"/>
          <w:szCs w:val="20"/>
          <w:lang w:eastAsia="en-US"/>
        </w:rPr>
        <w:t xml:space="preserve">záručnej doby. Predávajúci je povinný bez zbytočného odkladu, avšak najneskôr do </w:t>
      </w:r>
      <w:r w:rsidR="00342CFC" w:rsidRPr="00D05851">
        <w:rPr>
          <w:rFonts w:ascii="Tahoma" w:hAnsi="Tahoma" w:cs="Tahoma"/>
          <w:sz w:val="20"/>
          <w:szCs w:val="20"/>
        </w:rPr>
        <w:t xml:space="preserve">4 hodín </w:t>
      </w:r>
      <w:r w:rsidR="00342CFC" w:rsidRPr="00D05851">
        <w:rPr>
          <w:rFonts w:ascii="Tahoma" w:hAnsi="Tahoma" w:cs="Tahoma"/>
          <w:sz w:val="20"/>
          <w:szCs w:val="20"/>
        </w:rPr>
        <w:lastRenderedPageBreak/>
        <w:t>od</w:t>
      </w:r>
      <w:r w:rsidR="00C53A43" w:rsidRPr="00D05851">
        <w:rPr>
          <w:rFonts w:ascii="Tahoma" w:hAnsi="Tahoma" w:cs="Tahoma"/>
          <w:sz w:val="20"/>
          <w:szCs w:val="20"/>
        </w:rPr>
        <w:t> </w:t>
      </w:r>
      <w:r w:rsidR="00342CFC" w:rsidRPr="00D05851">
        <w:rPr>
          <w:rFonts w:ascii="Tahoma" w:hAnsi="Tahoma" w:cs="Tahoma"/>
          <w:sz w:val="20"/>
          <w:szCs w:val="20"/>
        </w:rPr>
        <w:t>uplatnenia reklamácie, ak Kupujúci neurčí inú lehotu</w:t>
      </w:r>
      <w:r w:rsidR="00036F49" w:rsidRPr="00D05851">
        <w:rPr>
          <w:rFonts w:ascii="Tahoma" w:hAnsi="Tahoma" w:cs="Tahoma"/>
          <w:sz w:val="20"/>
          <w:szCs w:val="20"/>
          <w:lang w:eastAsia="en-US"/>
        </w:rPr>
        <w:t>, tieto vady odstrániť.</w:t>
      </w:r>
      <w:r w:rsidR="00D01823" w:rsidRPr="00D05851">
        <w:rPr>
          <w:rFonts w:ascii="Tahoma" w:hAnsi="Tahoma" w:cs="Tahoma"/>
          <w:sz w:val="20"/>
          <w:szCs w:val="20"/>
          <w:lang w:eastAsia="en-US"/>
        </w:rPr>
        <w:t xml:space="preserve"> </w:t>
      </w:r>
      <w:r w:rsidR="00D01823" w:rsidRPr="00D05851">
        <w:rPr>
          <w:rFonts w:ascii="Tahoma" w:hAnsi="Tahoma" w:cs="Tahoma"/>
          <w:sz w:val="20"/>
          <w:szCs w:val="20"/>
        </w:rPr>
        <w:t>Vzor reklamácie</w:t>
      </w:r>
      <w:r w:rsidR="00D01823" w:rsidRPr="004F1665">
        <w:rPr>
          <w:rFonts w:ascii="Tahoma" w:hAnsi="Tahoma" w:cs="Tahoma"/>
          <w:sz w:val="20"/>
          <w:szCs w:val="20"/>
        </w:rPr>
        <w:t xml:space="preserve"> </w:t>
      </w:r>
      <w:r w:rsidR="00D01823" w:rsidRPr="005A5440">
        <w:rPr>
          <w:rFonts w:ascii="Tahoma" w:hAnsi="Tahoma" w:cs="Tahoma"/>
          <w:sz w:val="20"/>
          <w:szCs w:val="20"/>
        </w:rPr>
        <w:t>tvorí Prílohu č. 4 tejto Zmluvy.</w:t>
      </w:r>
    </w:p>
    <w:p w14:paraId="3418107D" w14:textId="36D151C2" w:rsidR="008251D9" w:rsidRPr="005A5440" w:rsidRDefault="00B46D97" w:rsidP="0084164A">
      <w:pPr>
        <w:ind w:left="709" w:hanging="709"/>
        <w:jc w:val="both"/>
        <w:rPr>
          <w:rFonts w:ascii="Tahoma" w:hAnsi="Tahoma" w:cs="Tahoma"/>
          <w:sz w:val="20"/>
          <w:szCs w:val="20"/>
        </w:rPr>
      </w:pPr>
      <w:r w:rsidRPr="005A5440">
        <w:rPr>
          <w:rFonts w:ascii="Tahoma" w:hAnsi="Tahoma" w:cs="Tahoma"/>
          <w:sz w:val="20"/>
          <w:szCs w:val="20"/>
          <w:lang w:eastAsia="en-US"/>
        </w:rPr>
        <w:t>11</w:t>
      </w:r>
      <w:r w:rsidR="00233CB9" w:rsidRPr="005A5440">
        <w:rPr>
          <w:rFonts w:ascii="Tahoma" w:hAnsi="Tahoma" w:cs="Tahoma"/>
          <w:sz w:val="20"/>
          <w:szCs w:val="20"/>
          <w:lang w:eastAsia="en-US"/>
        </w:rPr>
        <w:t>.</w:t>
      </w:r>
      <w:r w:rsidR="002844D9" w:rsidRPr="005A5440">
        <w:rPr>
          <w:rFonts w:ascii="Tahoma" w:hAnsi="Tahoma" w:cs="Tahoma"/>
          <w:sz w:val="20"/>
          <w:szCs w:val="20"/>
          <w:lang w:eastAsia="en-US"/>
        </w:rPr>
        <w:t>6</w:t>
      </w:r>
      <w:r w:rsidR="00233CB9" w:rsidRPr="005A5440">
        <w:rPr>
          <w:rFonts w:ascii="Tahoma" w:hAnsi="Tahoma" w:cs="Tahoma"/>
          <w:sz w:val="20"/>
          <w:szCs w:val="20"/>
          <w:lang w:eastAsia="en-US"/>
        </w:rPr>
        <w:tab/>
      </w:r>
      <w:r w:rsidR="00036F49" w:rsidRPr="005A5440">
        <w:rPr>
          <w:rFonts w:ascii="Tahoma" w:hAnsi="Tahoma" w:cs="Tahoma"/>
          <w:sz w:val="20"/>
          <w:szCs w:val="20"/>
          <w:lang w:eastAsia="en-US"/>
        </w:rPr>
        <w:t xml:space="preserve">Ak má </w:t>
      </w:r>
      <w:r w:rsidR="00D91120" w:rsidRPr="005A5440">
        <w:rPr>
          <w:rFonts w:ascii="Tahoma" w:hAnsi="Tahoma" w:cs="Tahoma"/>
          <w:sz w:val="20"/>
          <w:szCs w:val="20"/>
          <w:lang w:eastAsia="en-US"/>
        </w:rPr>
        <w:t>Tovar</w:t>
      </w:r>
      <w:r w:rsidR="00036F49" w:rsidRPr="005A5440">
        <w:rPr>
          <w:rFonts w:ascii="Tahoma" w:hAnsi="Tahoma" w:cs="Tahoma"/>
          <w:sz w:val="20"/>
          <w:szCs w:val="20"/>
          <w:lang w:eastAsia="en-US"/>
        </w:rPr>
        <w:t xml:space="preserve"> pri preberaní zjavné vady, je Kupujúci oprávnen</w:t>
      </w:r>
      <w:r w:rsidR="008251D9" w:rsidRPr="005A5440">
        <w:rPr>
          <w:rFonts w:ascii="Tahoma" w:hAnsi="Tahoma" w:cs="Tahoma"/>
          <w:sz w:val="20"/>
          <w:szCs w:val="20"/>
          <w:lang w:eastAsia="en-US"/>
        </w:rPr>
        <w:t>ý</w:t>
      </w:r>
      <w:r w:rsidR="00036F49" w:rsidRPr="005A5440">
        <w:rPr>
          <w:rFonts w:ascii="Tahoma" w:hAnsi="Tahoma" w:cs="Tahoma"/>
          <w:sz w:val="20"/>
          <w:szCs w:val="20"/>
          <w:lang w:eastAsia="en-US"/>
        </w:rPr>
        <w:t xml:space="preserve"> podpísanie </w:t>
      </w:r>
      <w:r w:rsidR="00EB6AA0" w:rsidRPr="005A5440">
        <w:rPr>
          <w:rFonts w:ascii="Tahoma" w:hAnsi="Tahoma" w:cs="Tahoma"/>
          <w:sz w:val="20"/>
          <w:szCs w:val="20"/>
          <w:lang w:eastAsia="en-US"/>
        </w:rPr>
        <w:t>d</w:t>
      </w:r>
      <w:r w:rsidR="00036F49" w:rsidRPr="005A5440">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5A5440">
        <w:rPr>
          <w:rFonts w:ascii="Tahoma" w:hAnsi="Tahoma" w:cs="Tahoma"/>
          <w:sz w:val="20"/>
          <w:szCs w:val="20"/>
          <w:lang w:eastAsia="en-US"/>
        </w:rPr>
        <w:t xml:space="preserve"> </w:t>
      </w:r>
      <w:r w:rsidR="00832C04" w:rsidRPr="005A5440">
        <w:rPr>
          <w:rFonts w:ascii="Tahoma" w:hAnsi="Tahoma" w:cs="Tahoma"/>
          <w:sz w:val="20"/>
          <w:szCs w:val="20"/>
        </w:rPr>
        <w:t>Vzor reklamácie tvorí Prílohu č. 4 tejto Zmluvy</w:t>
      </w:r>
      <w:r w:rsidR="00253B54" w:rsidRPr="005A5440">
        <w:rPr>
          <w:rFonts w:ascii="Tahoma" w:hAnsi="Tahoma" w:cs="Tahoma"/>
          <w:sz w:val="20"/>
          <w:szCs w:val="20"/>
        </w:rPr>
        <w:t>.</w:t>
      </w:r>
      <w:r w:rsidR="00036F49" w:rsidRPr="005A5440">
        <w:rPr>
          <w:rFonts w:ascii="Tahoma" w:hAnsi="Tahoma" w:cs="Tahoma"/>
          <w:sz w:val="20"/>
          <w:szCs w:val="20"/>
          <w:lang w:eastAsia="en-US"/>
        </w:rPr>
        <w:t xml:space="preserve"> Predávajúci je povinný bez zbytočného odkladu, najneskôr </w:t>
      </w:r>
      <w:r w:rsidR="009D7135" w:rsidRPr="005A5440">
        <w:rPr>
          <w:rFonts w:ascii="Tahoma" w:hAnsi="Tahoma" w:cs="Tahoma"/>
          <w:sz w:val="20"/>
          <w:szCs w:val="20"/>
          <w:lang w:eastAsia="en-US"/>
        </w:rPr>
        <w:t xml:space="preserve">do </w:t>
      </w:r>
      <w:r w:rsidR="009D7135" w:rsidRPr="005A5440">
        <w:rPr>
          <w:rFonts w:ascii="Tahoma" w:hAnsi="Tahoma" w:cs="Tahoma"/>
          <w:sz w:val="20"/>
          <w:szCs w:val="20"/>
        </w:rPr>
        <w:t xml:space="preserve">4 hodín od uplatnenia reklamácie, </w:t>
      </w:r>
      <w:r w:rsidR="00036F49" w:rsidRPr="005A5440">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5A5440">
        <w:rPr>
          <w:rFonts w:ascii="Tahoma" w:hAnsi="Tahoma" w:cs="Tahoma"/>
          <w:sz w:val="20"/>
          <w:szCs w:val="20"/>
          <w:lang w:eastAsia="en-US"/>
        </w:rPr>
        <w:t>Tovaru</w:t>
      </w:r>
      <w:r w:rsidR="00036F49" w:rsidRPr="005A5440">
        <w:rPr>
          <w:rFonts w:ascii="Tahoma" w:hAnsi="Tahoma" w:cs="Tahoma"/>
          <w:sz w:val="20"/>
          <w:szCs w:val="20"/>
          <w:lang w:eastAsia="en-US"/>
        </w:rPr>
        <w:t xml:space="preserve"> v zmysle tohto bodu a na podpísanie </w:t>
      </w:r>
      <w:r w:rsidR="00EB6AA0" w:rsidRPr="005A5440">
        <w:rPr>
          <w:rFonts w:ascii="Tahoma" w:hAnsi="Tahoma" w:cs="Tahoma"/>
          <w:sz w:val="20"/>
          <w:szCs w:val="20"/>
          <w:lang w:eastAsia="en-US"/>
        </w:rPr>
        <w:t>d</w:t>
      </w:r>
      <w:r w:rsidR="00036F49" w:rsidRPr="005A5440">
        <w:rPr>
          <w:rFonts w:ascii="Tahoma" w:hAnsi="Tahoma" w:cs="Tahoma"/>
          <w:sz w:val="20"/>
          <w:szCs w:val="20"/>
          <w:lang w:eastAsia="en-US"/>
        </w:rPr>
        <w:t xml:space="preserve">odacieho listu. Ak si Zmluvné strany dohodnú dlhšiu lehotu, než </w:t>
      </w:r>
      <w:r w:rsidR="009D7135" w:rsidRPr="005A5440">
        <w:rPr>
          <w:rFonts w:ascii="Tahoma" w:hAnsi="Tahoma" w:cs="Tahoma"/>
          <w:sz w:val="20"/>
          <w:szCs w:val="20"/>
          <w:lang w:eastAsia="en-US"/>
        </w:rPr>
        <w:t>4 hodiny</w:t>
      </w:r>
      <w:r w:rsidR="00036F49" w:rsidRPr="005A5440">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5A5440">
        <w:rPr>
          <w:rFonts w:ascii="Tahoma" w:hAnsi="Tahoma" w:cs="Tahoma"/>
          <w:sz w:val="20"/>
          <w:szCs w:val="20"/>
          <w:lang w:eastAsia="en-US"/>
        </w:rPr>
        <w:t>bez zbytočného odkladu</w:t>
      </w:r>
      <w:r w:rsidR="00036F49" w:rsidRPr="005A5440">
        <w:rPr>
          <w:rFonts w:ascii="Tahoma" w:hAnsi="Tahoma" w:cs="Tahoma"/>
          <w:sz w:val="20"/>
          <w:szCs w:val="20"/>
          <w:lang w:eastAsia="en-US"/>
        </w:rPr>
        <w:t xml:space="preserve"> </w:t>
      </w:r>
      <w:r w:rsidR="00B77E89" w:rsidRPr="005A5440">
        <w:rPr>
          <w:rFonts w:ascii="Tahoma" w:hAnsi="Tahoma" w:cs="Tahoma"/>
          <w:sz w:val="20"/>
          <w:szCs w:val="20"/>
          <w:lang w:eastAsia="en-US"/>
        </w:rPr>
        <w:t>po</w:t>
      </w:r>
      <w:r w:rsidR="00036F49" w:rsidRPr="005A5440">
        <w:rPr>
          <w:rFonts w:ascii="Tahoma" w:hAnsi="Tahoma" w:cs="Tahoma"/>
          <w:sz w:val="20"/>
          <w:szCs w:val="20"/>
          <w:lang w:eastAsia="en-US"/>
        </w:rPr>
        <w:t xml:space="preserve"> vyhotoven</w:t>
      </w:r>
      <w:r w:rsidR="00B77E89" w:rsidRPr="005A5440">
        <w:rPr>
          <w:rFonts w:ascii="Tahoma" w:hAnsi="Tahoma" w:cs="Tahoma"/>
          <w:sz w:val="20"/>
          <w:szCs w:val="20"/>
          <w:lang w:eastAsia="en-US"/>
        </w:rPr>
        <w:t>í</w:t>
      </w:r>
      <w:r w:rsidR="00036F49" w:rsidRPr="005A5440">
        <w:rPr>
          <w:rFonts w:ascii="Tahoma" w:hAnsi="Tahoma" w:cs="Tahoma"/>
          <w:sz w:val="20"/>
          <w:szCs w:val="20"/>
          <w:lang w:eastAsia="en-US"/>
        </w:rPr>
        <w:t xml:space="preserve"> zápisu v zmysle tohto bodu. </w:t>
      </w:r>
    </w:p>
    <w:p w14:paraId="18849BC9" w14:textId="73DE985D" w:rsidR="00A35B91" w:rsidRPr="004F1665" w:rsidRDefault="00B46D97" w:rsidP="0084164A">
      <w:pPr>
        <w:ind w:left="709" w:hanging="709"/>
        <w:jc w:val="both"/>
        <w:rPr>
          <w:rFonts w:ascii="Tahoma" w:hAnsi="Tahoma" w:cs="Tahoma"/>
          <w:sz w:val="20"/>
          <w:szCs w:val="20"/>
        </w:rPr>
      </w:pPr>
      <w:r w:rsidRPr="005A5440">
        <w:rPr>
          <w:rFonts w:ascii="Tahoma" w:hAnsi="Tahoma" w:cs="Tahoma"/>
          <w:sz w:val="20"/>
          <w:szCs w:val="20"/>
          <w:lang w:eastAsia="en-US"/>
        </w:rPr>
        <w:t>11</w:t>
      </w:r>
      <w:r w:rsidR="00233CB9" w:rsidRPr="005A5440">
        <w:rPr>
          <w:rFonts w:ascii="Tahoma" w:hAnsi="Tahoma" w:cs="Tahoma"/>
          <w:sz w:val="20"/>
          <w:szCs w:val="20"/>
          <w:lang w:eastAsia="en-US"/>
        </w:rPr>
        <w:t>.</w:t>
      </w:r>
      <w:r w:rsidR="002844D9" w:rsidRPr="005A5440">
        <w:rPr>
          <w:rFonts w:ascii="Tahoma" w:hAnsi="Tahoma" w:cs="Tahoma"/>
          <w:sz w:val="20"/>
          <w:szCs w:val="20"/>
          <w:lang w:eastAsia="en-US"/>
        </w:rPr>
        <w:t>7</w:t>
      </w:r>
      <w:r w:rsidR="00233CB9" w:rsidRPr="005A5440">
        <w:rPr>
          <w:rFonts w:ascii="Tahoma" w:hAnsi="Tahoma" w:cs="Tahoma"/>
          <w:sz w:val="20"/>
          <w:szCs w:val="20"/>
          <w:lang w:eastAsia="en-US"/>
        </w:rPr>
        <w:tab/>
      </w:r>
      <w:r w:rsidR="00A35B91" w:rsidRPr="005A5440">
        <w:rPr>
          <w:rFonts w:ascii="Tahoma" w:hAnsi="Tahoma" w:cs="Tahoma"/>
          <w:sz w:val="20"/>
          <w:szCs w:val="20"/>
          <w:lang w:eastAsia="en-US"/>
        </w:rPr>
        <w:t xml:space="preserve">Ak má </w:t>
      </w:r>
      <w:r w:rsidR="000016EC" w:rsidRPr="005A5440">
        <w:rPr>
          <w:rFonts w:ascii="Tahoma" w:hAnsi="Tahoma" w:cs="Tahoma"/>
          <w:sz w:val="20"/>
          <w:szCs w:val="20"/>
          <w:lang w:eastAsia="en-US"/>
        </w:rPr>
        <w:t>Tovar</w:t>
      </w:r>
      <w:r w:rsidR="00A35B91" w:rsidRPr="005A5440">
        <w:rPr>
          <w:rFonts w:ascii="Tahoma" w:hAnsi="Tahoma" w:cs="Tahoma"/>
          <w:sz w:val="20"/>
          <w:szCs w:val="20"/>
          <w:lang w:eastAsia="en-US"/>
        </w:rPr>
        <w:t xml:space="preserve"> pri preberaní zjavné vady menšieho rozsahu a Kupujúci nevyužije oprávnenie odmietnuť podpísať dodací list, Kupujúci </w:t>
      </w:r>
      <w:r w:rsidR="004B0F4B" w:rsidRPr="005A5440">
        <w:rPr>
          <w:rFonts w:ascii="Tahoma" w:hAnsi="Tahoma" w:cs="Tahoma"/>
          <w:sz w:val="20"/>
          <w:szCs w:val="20"/>
          <w:lang w:eastAsia="en-US"/>
        </w:rPr>
        <w:t xml:space="preserve">uvedie vady v dodacom </w:t>
      </w:r>
      <w:r w:rsidR="00DB5C0B" w:rsidRPr="005A5440">
        <w:rPr>
          <w:rFonts w:ascii="Tahoma" w:hAnsi="Tahoma" w:cs="Tahoma"/>
          <w:sz w:val="20"/>
          <w:szCs w:val="20"/>
          <w:lang w:eastAsia="en-US"/>
        </w:rPr>
        <w:t>liste</w:t>
      </w:r>
      <w:r w:rsidR="004B0F4B" w:rsidRPr="005A5440">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5A5440">
        <w:rPr>
          <w:rFonts w:ascii="Tahoma" w:hAnsi="Tahoma" w:cs="Tahoma"/>
          <w:sz w:val="20"/>
          <w:szCs w:val="20"/>
          <w:lang w:eastAsia="en-US"/>
        </w:rPr>
        <w:t>, že</w:t>
      </w:r>
      <w:r w:rsidR="00C53A43" w:rsidRPr="005A5440">
        <w:rPr>
          <w:rFonts w:ascii="Tahoma" w:hAnsi="Tahoma" w:cs="Tahoma"/>
          <w:sz w:val="20"/>
          <w:szCs w:val="20"/>
          <w:lang w:eastAsia="en-US"/>
        </w:rPr>
        <w:t> </w:t>
      </w:r>
      <w:r w:rsidR="006F59F9" w:rsidRPr="005A5440">
        <w:rPr>
          <w:rFonts w:ascii="Tahoma" w:hAnsi="Tahoma" w:cs="Tahoma"/>
          <w:sz w:val="20"/>
          <w:szCs w:val="20"/>
          <w:lang w:eastAsia="en-US"/>
        </w:rPr>
        <w:t>sa</w:t>
      </w:r>
      <w:r w:rsidR="00C53A43" w:rsidRPr="005A5440">
        <w:rPr>
          <w:rFonts w:ascii="Tahoma" w:hAnsi="Tahoma" w:cs="Tahoma"/>
          <w:sz w:val="20"/>
          <w:szCs w:val="20"/>
          <w:lang w:eastAsia="en-US"/>
        </w:rPr>
        <w:t> </w:t>
      </w:r>
      <w:r w:rsidR="006F59F9" w:rsidRPr="005A5440">
        <w:rPr>
          <w:rFonts w:ascii="Tahoma" w:hAnsi="Tahoma" w:cs="Tahoma"/>
          <w:sz w:val="20"/>
          <w:szCs w:val="20"/>
          <w:lang w:eastAsia="en-US"/>
        </w:rPr>
        <w:t xml:space="preserve">tieto vady majú odstrániť do </w:t>
      </w:r>
      <w:r w:rsidR="00A75D53" w:rsidRPr="005A5440">
        <w:rPr>
          <w:rFonts w:ascii="Tahoma" w:hAnsi="Tahoma" w:cs="Tahoma"/>
          <w:sz w:val="20"/>
          <w:szCs w:val="20"/>
          <w:lang w:eastAsia="en-US"/>
        </w:rPr>
        <w:t>4 hodín</w:t>
      </w:r>
      <w:r w:rsidR="006F59F9" w:rsidRPr="005A5440">
        <w:rPr>
          <w:rFonts w:ascii="Tahoma" w:hAnsi="Tahoma" w:cs="Tahoma"/>
          <w:sz w:val="20"/>
          <w:szCs w:val="20"/>
          <w:lang w:eastAsia="en-US"/>
        </w:rPr>
        <w:t xml:space="preserve"> odo dňa dodania </w:t>
      </w:r>
      <w:r w:rsidR="000016EC" w:rsidRPr="005A5440">
        <w:rPr>
          <w:rFonts w:ascii="Tahoma" w:hAnsi="Tahoma" w:cs="Tahoma"/>
          <w:sz w:val="20"/>
          <w:szCs w:val="20"/>
          <w:lang w:eastAsia="en-US"/>
        </w:rPr>
        <w:t>Tovaru</w:t>
      </w:r>
      <w:r w:rsidR="006F59F9" w:rsidRPr="005A5440">
        <w:rPr>
          <w:rFonts w:ascii="Tahoma" w:hAnsi="Tahoma" w:cs="Tahoma"/>
          <w:sz w:val="20"/>
          <w:szCs w:val="20"/>
          <w:lang w:eastAsia="en-US"/>
        </w:rPr>
        <w:t xml:space="preserve"> </w:t>
      </w:r>
      <w:r w:rsidR="008930CB" w:rsidRPr="005A5440">
        <w:rPr>
          <w:rFonts w:ascii="Tahoma" w:hAnsi="Tahoma" w:cs="Tahoma"/>
          <w:sz w:val="20"/>
          <w:szCs w:val="20"/>
          <w:lang w:eastAsia="en-US"/>
        </w:rPr>
        <w:t xml:space="preserve">ktorýmkoľvek zo spôsobov uvedených v bode </w:t>
      </w:r>
      <w:r w:rsidR="002D772E" w:rsidRPr="005A5440">
        <w:rPr>
          <w:rFonts w:ascii="Tahoma" w:hAnsi="Tahoma" w:cs="Tahoma"/>
          <w:sz w:val="20"/>
          <w:szCs w:val="20"/>
          <w:lang w:eastAsia="en-US"/>
        </w:rPr>
        <w:t>11</w:t>
      </w:r>
      <w:r w:rsidR="008930CB" w:rsidRPr="005A5440">
        <w:rPr>
          <w:rFonts w:ascii="Tahoma" w:hAnsi="Tahoma" w:cs="Tahoma"/>
          <w:sz w:val="20"/>
          <w:szCs w:val="20"/>
          <w:lang w:eastAsia="en-US"/>
        </w:rPr>
        <w:t>.1</w:t>
      </w:r>
      <w:r w:rsidR="00084581" w:rsidRPr="005A5440">
        <w:rPr>
          <w:rFonts w:ascii="Tahoma" w:hAnsi="Tahoma" w:cs="Tahoma"/>
          <w:sz w:val="20"/>
          <w:szCs w:val="20"/>
          <w:lang w:eastAsia="en-US"/>
        </w:rPr>
        <w:t>1</w:t>
      </w:r>
      <w:r w:rsidR="008930CB" w:rsidRPr="005A5440">
        <w:rPr>
          <w:rFonts w:ascii="Tahoma" w:hAnsi="Tahoma" w:cs="Tahoma"/>
          <w:sz w:val="20"/>
          <w:szCs w:val="20"/>
          <w:lang w:eastAsia="en-US"/>
        </w:rPr>
        <w:t xml:space="preserve"> </w:t>
      </w:r>
      <w:proofErr w:type="spellStart"/>
      <w:r w:rsidR="002451EC" w:rsidRPr="005A5440">
        <w:rPr>
          <w:rFonts w:ascii="Tahoma" w:hAnsi="Tahoma" w:cs="Tahoma"/>
          <w:sz w:val="20"/>
          <w:szCs w:val="20"/>
          <w:lang w:eastAsia="en-US"/>
        </w:rPr>
        <w:t>podbode</w:t>
      </w:r>
      <w:proofErr w:type="spellEnd"/>
      <w:r w:rsidR="008930CB" w:rsidRPr="005A5440">
        <w:rPr>
          <w:rFonts w:ascii="Tahoma" w:hAnsi="Tahoma" w:cs="Tahoma"/>
          <w:sz w:val="20"/>
          <w:szCs w:val="20"/>
          <w:lang w:eastAsia="en-US"/>
        </w:rPr>
        <w:t xml:space="preserve"> </w:t>
      </w:r>
      <w:r w:rsidR="000F3201" w:rsidRPr="005A5440">
        <w:rPr>
          <w:rFonts w:ascii="Tahoma" w:hAnsi="Tahoma" w:cs="Tahoma"/>
          <w:sz w:val="20"/>
          <w:szCs w:val="20"/>
          <w:lang w:eastAsia="en-US"/>
        </w:rPr>
        <w:t>i</w:t>
      </w:r>
      <w:r w:rsidR="008930CB" w:rsidRPr="005A5440">
        <w:rPr>
          <w:rFonts w:ascii="Tahoma" w:hAnsi="Tahoma" w:cs="Tahoma"/>
          <w:sz w:val="20"/>
          <w:szCs w:val="20"/>
          <w:lang w:eastAsia="en-US"/>
        </w:rPr>
        <w:t xml:space="preserve">) až </w:t>
      </w:r>
      <w:proofErr w:type="spellStart"/>
      <w:r w:rsidR="008930CB" w:rsidRPr="005A5440">
        <w:rPr>
          <w:rFonts w:ascii="Tahoma" w:hAnsi="Tahoma" w:cs="Tahoma"/>
          <w:sz w:val="20"/>
          <w:szCs w:val="20"/>
          <w:lang w:eastAsia="en-US"/>
        </w:rPr>
        <w:t>iiii</w:t>
      </w:r>
      <w:proofErr w:type="spellEnd"/>
      <w:r w:rsidR="008930CB" w:rsidRPr="005A5440">
        <w:rPr>
          <w:rFonts w:ascii="Tahoma" w:hAnsi="Tahoma" w:cs="Tahoma"/>
          <w:sz w:val="20"/>
          <w:szCs w:val="20"/>
          <w:lang w:eastAsia="en-US"/>
        </w:rPr>
        <w:t>), ktorý bude vhodný.</w:t>
      </w:r>
    </w:p>
    <w:p w14:paraId="1CCD5C72" w14:textId="6E3E1703"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8</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aj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9</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nezodpovedá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ktoré boli spôsobené odovzdaním nevhodných alebo neúplných podkladov</w:t>
      </w:r>
      <w:r w:rsidR="00D33D81" w:rsidRPr="004F1665">
        <w:rPr>
          <w:rFonts w:ascii="Tahoma" w:hAnsi="Tahoma" w:cs="Tahoma"/>
          <w:sz w:val="20"/>
          <w:szCs w:val="20"/>
          <w:lang w:eastAsia="en-US"/>
        </w:rPr>
        <w:t xml:space="preserve"> zo strany</w:t>
      </w:r>
      <w:r w:rsidR="00036F49" w:rsidRPr="004F1665">
        <w:rPr>
          <w:rFonts w:ascii="Tahoma" w:hAnsi="Tahoma" w:cs="Tahoma"/>
          <w:sz w:val="20"/>
          <w:szCs w:val="20"/>
          <w:lang w:eastAsia="en-US"/>
        </w:rPr>
        <w:t xml:space="preserve"> Kupujúc</w:t>
      </w:r>
      <w:r w:rsidR="00D33D81" w:rsidRPr="004F1665">
        <w:rPr>
          <w:rFonts w:ascii="Tahoma" w:hAnsi="Tahoma" w:cs="Tahoma"/>
          <w:sz w:val="20"/>
          <w:szCs w:val="20"/>
          <w:lang w:eastAsia="en-US"/>
        </w:rPr>
        <w:t>eho</w:t>
      </w:r>
      <w:r w:rsidR="00036F49" w:rsidRPr="004F1665">
        <w:rPr>
          <w:rFonts w:ascii="Tahoma" w:hAnsi="Tahoma" w:cs="Tahoma"/>
          <w:sz w:val="20"/>
          <w:szCs w:val="20"/>
          <w:lang w:eastAsia="en-US"/>
        </w:rPr>
        <w:t>:</w:t>
      </w:r>
    </w:p>
    <w:p w14:paraId="357BCCAB" w14:textId="29733DAE"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  </w:t>
      </w:r>
      <w:r w:rsidRPr="004F1665">
        <w:rPr>
          <w:rFonts w:ascii="Tahoma" w:hAnsi="Tahoma" w:cs="Tahoma"/>
          <w:sz w:val="20"/>
          <w:szCs w:val="20"/>
          <w:lang w:eastAsia="en-US"/>
        </w:rPr>
        <w:tab/>
        <w:t>ak Predávajúci na ich nevhodnosť alebo neúplnosť písomne upozornil Kupujúceho a ten na</w:t>
      </w:r>
      <w:r w:rsidR="00C53A43">
        <w:rPr>
          <w:rFonts w:ascii="Tahoma" w:hAnsi="Tahoma" w:cs="Tahoma"/>
          <w:sz w:val="20"/>
          <w:szCs w:val="20"/>
          <w:lang w:eastAsia="en-US"/>
        </w:rPr>
        <w:t> </w:t>
      </w:r>
      <w:r w:rsidRPr="004F1665">
        <w:rPr>
          <w:rFonts w:ascii="Tahoma" w:hAnsi="Tahoma" w:cs="Tahoma"/>
          <w:sz w:val="20"/>
          <w:szCs w:val="20"/>
          <w:lang w:eastAsia="en-US"/>
        </w:rPr>
        <w:t xml:space="preserve">ich použití trval, alebo </w:t>
      </w:r>
    </w:p>
    <w:p w14:paraId="43F6E6CD" w14:textId="151DBBE4"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(ii) </w:t>
      </w:r>
      <w:r w:rsidRPr="004F1665">
        <w:rPr>
          <w:rFonts w:ascii="Tahoma" w:hAnsi="Tahoma" w:cs="Tahoma"/>
          <w:sz w:val="20"/>
          <w:szCs w:val="20"/>
          <w:lang w:eastAsia="en-US"/>
        </w:rPr>
        <w:tab/>
        <w:t>ak Predávajúci ani pri vynaložení odbornej starostlivosti nemohol zistiť ich nevhodnosť; to</w:t>
      </w:r>
      <w:r w:rsidR="00B17548">
        <w:rPr>
          <w:rFonts w:ascii="Tahoma" w:hAnsi="Tahoma" w:cs="Tahoma"/>
          <w:sz w:val="20"/>
          <w:szCs w:val="20"/>
          <w:lang w:eastAsia="en-US"/>
        </w:rPr>
        <w:t> </w:t>
      </w:r>
      <w:r w:rsidRPr="004F1665">
        <w:rPr>
          <w:rFonts w:ascii="Tahoma" w:hAnsi="Tahoma" w:cs="Tahoma"/>
          <w:sz w:val="20"/>
          <w:szCs w:val="20"/>
          <w:lang w:eastAsia="en-US"/>
        </w:rPr>
        <w:t xml:space="preserve">však neplatí, ak Predávajúci poruší povinnosti, vyhlásenia, záväzky alebo záruky Predávajúceho </w:t>
      </w:r>
      <w:r w:rsidR="008930CB" w:rsidRPr="004F1665">
        <w:rPr>
          <w:rFonts w:ascii="Tahoma" w:hAnsi="Tahoma" w:cs="Tahoma"/>
          <w:sz w:val="20"/>
          <w:szCs w:val="20"/>
          <w:lang w:eastAsia="en-US"/>
        </w:rPr>
        <w:t>uvedené v</w:t>
      </w:r>
      <w:r w:rsidRPr="004F1665">
        <w:rPr>
          <w:rFonts w:ascii="Tahoma" w:hAnsi="Tahoma" w:cs="Tahoma"/>
          <w:sz w:val="20"/>
          <w:szCs w:val="20"/>
          <w:lang w:eastAsia="en-US"/>
        </w:rPr>
        <w:t xml:space="preserve"> Zmluv</w:t>
      </w:r>
      <w:r w:rsidR="008930CB" w:rsidRPr="004F1665">
        <w:rPr>
          <w:rFonts w:ascii="Tahoma" w:hAnsi="Tahoma" w:cs="Tahoma"/>
          <w:sz w:val="20"/>
          <w:szCs w:val="20"/>
          <w:lang w:eastAsia="en-US"/>
        </w:rPr>
        <w:t>e</w:t>
      </w:r>
      <w:r w:rsidRPr="004F1665">
        <w:rPr>
          <w:rFonts w:ascii="Tahoma" w:hAnsi="Tahoma" w:cs="Tahoma"/>
          <w:sz w:val="20"/>
          <w:szCs w:val="20"/>
          <w:lang w:eastAsia="en-US"/>
        </w:rPr>
        <w:t>.</w:t>
      </w:r>
    </w:p>
    <w:p w14:paraId="0948241C" w14:textId="6F74409D"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0</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je Kupujúci povinný písomne reklamovať u Predávajúceho bez zbytočného odkladu po ich zistení. V reklamácii uvedie Kupujúci  svoje </w:t>
      </w:r>
      <w:r w:rsidR="00036F49" w:rsidRPr="005A5440">
        <w:rPr>
          <w:rFonts w:ascii="Tahoma" w:hAnsi="Tahoma" w:cs="Tahoma"/>
          <w:sz w:val="20"/>
          <w:szCs w:val="20"/>
          <w:lang w:eastAsia="en-US"/>
        </w:rPr>
        <w:t>požiadavky a voľbu medzi nárokmi v</w:t>
      </w:r>
      <w:r w:rsidR="0066255F" w:rsidRPr="005A5440">
        <w:rPr>
          <w:rFonts w:ascii="Tahoma" w:hAnsi="Tahoma" w:cs="Tahoma"/>
          <w:sz w:val="20"/>
          <w:szCs w:val="20"/>
          <w:lang w:eastAsia="en-US"/>
        </w:rPr>
        <w:t> </w:t>
      </w:r>
      <w:r w:rsidR="00036F49" w:rsidRPr="005A5440">
        <w:rPr>
          <w:rFonts w:ascii="Tahoma" w:hAnsi="Tahoma" w:cs="Tahoma"/>
          <w:sz w:val="20"/>
          <w:szCs w:val="20"/>
          <w:lang w:eastAsia="en-US"/>
        </w:rPr>
        <w:t>zmysle</w:t>
      </w:r>
      <w:r w:rsidR="0066255F" w:rsidRPr="005A5440">
        <w:rPr>
          <w:rFonts w:ascii="Tahoma" w:hAnsi="Tahoma" w:cs="Tahoma"/>
          <w:sz w:val="20"/>
          <w:szCs w:val="20"/>
          <w:lang w:eastAsia="en-US"/>
        </w:rPr>
        <w:t xml:space="preserve"> bodu</w:t>
      </w:r>
      <w:r w:rsidR="00036F49" w:rsidRPr="005A5440">
        <w:rPr>
          <w:rFonts w:ascii="Tahoma" w:hAnsi="Tahoma" w:cs="Tahoma"/>
          <w:sz w:val="20"/>
          <w:szCs w:val="20"/>
          <w:lang w:eastAsia="en-US"/>
        </w:rPr>
        <w:t xml:space="preserve"> </w:t>
      </w:r>
      <w:r w:rsidR="009E24DE" w:rsidRPr="005A5440">
        <w:rPr>
          <w:rFonts w:ascii="Tahoma" w:hAnsi="Tahoma" w:cs="Tahoma"/>
          <w:sz w:val="20"/>
          <w:szCs w:val="20"/>
          <w:lang w:eastAsia="en-US"/>
        </w:rPr>
        <w:t>11</w:t>
      </w:r>
      <w:r w:rsidR="0066255F" w:rsidRPr="005A5440">
        <w:rPr>
          <w:rFonts w:ascii="Tahoma" w:hAnsi="Tahoma" w:cs="Tahoma"/>
          <w:sz w:val="20"/>
          <w:szCs w:val="20"/>
          <w:lang w:eastAsia="en-US"/>
        </w:rPr>
        <w:t>.1</w:t>
      </w:r>
      <w:r w:rsidR="00D161B3" w:rsidRPr="005A5440">
        <w:rPr>
          <w:rFonts w:ascii="Tahoma" w:hAnsi="Tahoma" w:cs="Tahoma"/>
          <w:sz w:val="20"/>
          <w:szCs w:val="20"/>
          <w:lang w:eastAsia="en-US"/>
        </w:rPr>
        <w:t>1</w:t>
      </w:r>
      <w:r w:rsidR="00D63225" w:rsidRPr="005A5440">
        <w:rPr>
          <w:rFonts w:ascii="Tahoma" w:hAnsi="Tahoma" w:cs="Tahoma"/>
          <w:sz w:val="20"/>
          <w:szCs w:val="20"/>
          <w:lang w:eastAsia="en-US"/>
        </w:rPr>
        <w:t xml:space="preserve"> a termín/lehotu na odstránenie vád;</w:t>
      </w:r>
      <w:r w:rsidR="00D63225" w:rsidRPr="004F1665">
        <w:rPr>
          <w:rFonts w:ascii="Tahoma" w:hAnsi="Tahoma" w:cs="Tahoma"/>
          <w:sz w:val="20"/>
          <w:szCs w:val="20"/>
          <w:lang w:eastAsia="en-US"/>
        </w:rPr>
        <w:t xml:space="preserve"> ak Kupujúci neurčí termín/lehotu na odstránenie vád, uplatní sa </w:t>
      </w:r>
      <w:r w:rsidR="00D63225" w:rsidRPr="00D05851">
        <w:rPr>
          <w:rFonts w:ascii="Tahoma" w:hAnsi="Tahoma" w:cs="Tahoma"/>
          <w:sz w:val="20"/>
          <w:szCs w:val="20"/>
          <w:lang w:eastAsia="en-US"/>
        </w:rPr>
        <w:t xml:space="preserve">lehota </w:t>
      </w:r>
      <w:r w:rsidR="009E24DE" w:rsidRPr="00D05851">
        <w:rPr>
          <w:rFonts w:ascii="Tahoma" w:hAnsi="Tahoma" w:cs="Tahoma"/>
          <w:sz w:val="20"/>
          <w:szCs w:val="20"/>
          <w:lang w:eastAsia="en-US"/>
        </w:rPr>
        <w:t>4 hodín</w:t>
      </w:r>
      <w:r w:rsidR="00577364" w:rsidRPr="00D05851">
        <w:rPr>
          <w:rFonts w:ascii="Tahoma" w:hAnsi="Tahoma" w:cs="Tahoma"/>
          <w:sz w:val="20"/>
          <w:szCs w:val="20"/>
          <w:lang w:eastAsia="en-US"/>
        </w:rPr>
        <w:t xml:space="preserve"> odo</w:t>
      </w:r>
      <w:r w:rsidR="00577364" w:rsidRPr="004F1665">
        <w:rPr>
          <w:rFonts w:ascii="Tahoma" w:hAnsi="Tahoma" w:cs="Tahoma"/>
          <w:sz w:val="20"/>
          <w:szCs w:val="20"/>
          <w:lang w:eastAsia="en-US"/>
        </w:rPr>
        <w:t xml:space="preserve"> dňa doručenia reklamácie, ak sa Zmluvné strany nedohodnú inak</w:t>
      </w:r>
      <w:r w:rsidR="00036F49" w:rsidRPr="004F1665">
        <w:rPr>
          <w:rFonts w:ascii="Tahoma" w:hAnsi="Tahoma" w:cs="Tahoma"/>
          <w:sz w:val="20"/>
          <w:szCs w:val="20"/>
          <w:lang w:eastAsia="en-US"/>
        </w:rPr>
        <w:t>. Na účely reklamačného konania postačí, ak Kupujúci zašle Predávajúcemu reklamáciu prostredníctvom elektronickej pošty</w:t>
      </w:r>
      <w:r w:rsidR="00E911DB" w:rsidRPr="004F1665">
        <w:rPr>
          <w:rFonts w:ascii="Tahoma" w:hAnsi="Tahoma" w:cs="Tahoma"/>
          <w:sz w:val="20"/>
          <w:szCs w:val="20"/>
          <w:lang w:eastAsia="en-US"/>
        </w:rPr>
        <w:t xml:space="preserve"> na</w:t>
      </w:r>
      <w:r w:rsidR="00E35170" w:rsidRPr="004F1665">
        <w:rPr>
          <w:rFonts w:ascii="Tahoma" w:hAnsi="Tahoma" w:cs="Tahoma"/>
          <w:sz w:val="20"/>
          <w:szCs w:val="20"/>
          <w:lang w:eastAsia="en-US"/>
        </w:rPr>
        <w:t xml:space="preserve"> e-mailovú adresu kontaktnej osoby Predávajúceho pre zmluvné záležitosti.</w:t>
      </w:r>
    </w:p>
    <w:p w14:paraId="21487237" w14:textId="5DACE51A" w:rsidR="00036F49" w:rsidRPr="004F1665" w:rsidRDefault="00B46D97" w:rsidP="0084164A">
      <w:pPr>
        <w:ind w:left="709" w:hanging="709"/>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Predávajúci dodal </w:t>
      </w:r>
      <w:r w:rsidR="008520BF"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s vadou/vadami, Kupujúci môže na náklady Predávajúceho: </w:t>
      </w:r>
    </w:p>
    <w:p w14:paraId="0A0659D9" w14:textId="13547C08"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náhradného </w:t>
      </w:r>
      <w:r w:rsidR="008520BF" w:rsidRPr="004F1665">
        <w:rPr>
          <w:rFonts w:ascii="Tahoma" w:hAnsi="Tahoma" w:cs="Tahoma"/>
          <w:sz w:val="20"/>
          <w:szCs w:val="20"/>
          <w:lang w:eastAsia="en-US"/>
        </w:rPr>
        <w:t>Tovaru</w:t>
      </w:r>
      <w:r w:rsidRPr="004F1665">
        <w:rPr>
          <w:rFonts w:ascii="Tahoma" w:hAnsi="Tahoma" w:cs="Tahoma"/>
          <w:sz w:val="20"/>
          <w:szCs w:val="20"/>
          <w:lang w:eastAsia="en-US"/>
        </w:rPr>
        <w:t xml:space="preserve"> namiesto </w:t>
      </w:r>
      <w:proofErr w:type="spellStart"/>
      <w:r w:rsidRPr="004F1665">
        <w:rPr>
          <w:rFonts w:ascii="Tahoma" w:hAnsi="Tahoma" w:cs="Tahoma"/>
          <w:sz w:val="20"/>
          <w:szCs w:val="20"/>
          <w:lang w:eastAsia="en-US"/>
        </w:rPr>
        <w:t>vadného</w:t>
      </w:r>
      <w:proofErr w:type="spellEnd"/>
      <w:r w:rsidRPr="004F1665">
        <w:rPr>
          <w:rFonts w:ascii="Tahoma" w:hAnsi="Tahoma" w:cs="Tahoma"/>
          <w:sz w:val="20"/>
          <w:szCs w:val="20"/>
          <w:lang w:eastAsia="en-US"/>
        </w:rPr>
        <w:t xml:space="preserve"> </w:t>
      </w:r>
      <w:r w:rsidR="008520BF" w:rsidRPr="004F1665">
        <w:rPr>
          <w:rFonts w:ascii="Tahoma" w:hAnsi="Tahoma" w:cs="Tahoma"/>
          <w:sz w:val="20"/>
          <w:szCs w:val="20"/>
          <w:lang w:eastAsia="en-US"/>
        </w:rPr>
        <w:t>Tovaru</w:t>
      </w:r>
      <w:r w:rsidRPr="004F1665">
        <w:rPr>
          <w:rFonts w:ascii="Tahoma" w:hAnsi="Tahoma" w:cs="Tahoma"/>
          <w:sz w:val="20"/>
          <w:szCs w:val="20"/>
          <w:lang w:eastAsia="en-US"/>
        </w:rPr>
        <w:t>,</w:t>
      </w:r>
      <w:r w:rsidR="00C62266" w:rsidRPr="004F1665">
        <w:rPr>
          <w:rFonts w:ascii="Tahoma" w:hAnsi="Tahoma" w:cs="Tahoma"/>
          <w:sz w:val="20"/>
          <w:szCs w:val="20"/>
          <w:lang w:eastAsia="en-US"/>
        </w:rPr>
        <w:t xml:space="preserve"> </w:t>
      </w:r>
      <w:r w:rsidRPr="004F1665">
        <w:rPr>
          <w:rFonts w:ascii="Tahoma" w:hAnsi="Tahoma" w:cs="Tahoma"/>
          <w:sz w:val="20"/>
          <w:szCs w:val="20"/>
          <w:lang w:eastAsia="en-US"/>
        </w:rPr>
        <w:t xml:space="preserve">alebo </w:t>
      </w:r>
    </w:p>
    <w:p w14:paraId="70182308" w14:textId="14C1CF24"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chýbajúceho </w:t>
      </w:r>
      <w:r w:rsidR="008520BF" w:rsidRPr="004F1665">
        <w:rPr>
          <w:rFonts w:ascii="Tahoma" w:hAnsi="Tahoma" w:cs="Tahoma"/>
          <w:sz w:val="20"/>
          <w:szCs w:val="20"/>
          <w:lang w:eastAsia="en-US"/>
        </w:rPr>
        <w:t>Tovaru</w:t>
      </w:r>
      <w:r w:rsidR="00D319D4" w:rsidRPr="004F1665">
        <w:rPr>
          <w:rFonts w:ascii="Tahoma" w:hAnsi="Tahoma" w:cs="Tahoma"/>
          <w:sz w:val="20"/>
          <w:szCs w:val="20"/>
          <w:lang w:eastAsia="en-US"/>
        </w:rPr>
        <w:t xml:space="preserve"> toho istého druhu</w:t>
      </w:r>
      <w:r w:rsidRPr="004F1665">
        <w:rPr>
          <w:rFonts w:ascii="Tahoma" w:hAnsi="Tahoma" w:cs="Tahoma"/>
          <w:sz w:val="20"/>
          <w:szCs w:val="20"/>
          <w:lang w:eastAsia="en-US"/>
        </w:rPr>
        <w:t>, alebo</w:t>
      </w:r>
    </w:p>
    <w:p w14:paraId="4B5FA7B8" w14:textId="269366D8" w:rsidR="00036F49" w:rsidRPr="004F1665" w:rsidRDefault="00A44F06"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4F1665">
        <w:rPr>
          <w:rFonts w:ascii="Tahoma" w:hAnsi="Tahoma" w:cs="Tahoma"/>
          <w:sz w:val="20"/>
          <w:szCs w:val="20"/>
        </w:rPr>
        <w:t>vadne</w:t>
      </w:r>
      <w:proofErr w:type="spellEnd"/>
      <w:r w:rsidRPr="004F1665">
        <w:rPr>
          <w:rFonts w:ascii="Tahoma" w:hAnsi="Tahoma" w:cs="Tahoma"/>
          <w:sz w:val="20"/>
          <w:szCs w:val="20"/>
        </w:rPr>
        <w:t xml:space="preserve"> dodaného Tovaru alebo v hodnote nedodaného Tovaru podľa uplatnenej reklamácie</w:t>
      </w:r>
      <w:r w:rsidR="00036F49" w:rsidRPr="004F1665">
        <w:rPr>
          <w:rFonts w:ascii="Tahoma" w:hAnsi="Tahoma" w:cs="Tahoma"/>
          <w:sz w:val="20"/>
          <w:szCs w:val="20"/>
          <w:lang w:eastAsia="en-US"/>
        </w:rPr>
        <w:t>.</w:t>
      </w:r>
    </w:p>
    <w:p w14:paraId="5C3B1DA7" w14:textId="12ED3913" w:rsidR="00036F49" w:rsidRPr="004F1665" w:rsidRDefault="00036F49" w:rsidP="00D970D3">
      <w:pPr>
        <w:tabs>
          <w:tab w:val="left" w:pos="709"/>
          <w:tab w:val="left" w:pos="851"/>
        </w:tabs>
        <w:ind w:left="709"/>
        <w:jc w:val="both"/>
        <w:rPr>
          <w:rFonts w:ascii="Tahoma" w:hAnsi="Tahoma" w:cs="Tahoma"/>
          <w:sz w:val="20"/>
          <w:szCs w:val="20"/>
          <w:lang w:eastAsia="en-US"/>
        </w:rPr>
      </w:pPr>
      <w:r w:rsidRPr="004F166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4F1665">
        <w:rPr>
          <w:rFonts w:ascii="Tahoma" w:hAnsi="Tahoma" w:cs="Tahoma"/>
          <w:sz w:val="20"/>
          <w:szCs w:val="20"/>
        </w:rPr>
        <w:t xml:space="preserve">v dodacom liste k náhradnému alebo chýbajúcemu Tovaru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w:t>
      </w:r>
      <w:r w:rsidR="00F53A81" w:rsidRPr="004F1665">
        <w:rPr>
          <w:rFonts w:ascii="Tahoma" w:hAnsi="Tahoma" w:cs="Tahoma"/>
          <w:sz w:val="20"/>
          <w:szCs w:val="20"/>
        </w:rPr>
        <w:t xml:space="preserve"> alebo </w:t>
      </w:r>
      <w:proofErr w:type="spellStart"/>
      <w:r w:rsidR="00F53A81" w:rsidRPr="004F1665">
        <w:rPr>
          <w:rFonts w:ascii="Tahoma" w:hAnsi="Tahoma" w:cs="Tahoma"/>
          <w:sz w:val="20"/>
          <w:szCs w:val="20"/>
        </w:rPr>
        <w:t>podbodu</w:t>
      </w:r>
      <w:proofErr w:type="spellEnd"/>
      <w:r w:rsidR="00F53A81" w:rsidRPr="004F1665">
        <w:rPr>
          <w:rFonts w:ascii="Tahoma" w:hAnsi="Tahoma" w:cs="Tahoma"/>
          <w:sz w:val="20"/>
          <w:szCs w:val="20"/>
        </w:rPr>
        <w:t xml:space="preserve"> (ii)</w:t>
      </w:r>
      <w:r w:rsidR="000F181A" w:rsidRPr="004F1665">
        <w:rPr>
          <w:rFonts w:ascii="Tahoma" w:hAnsi="Tahoma" w:cs="Tahoma"/>
          <w:sz w:val="20"/>
          <w:szCs w:val="20"/>
        </w:rPr>
        <w:t xml:space="preserve"> vyššie alebo v </w:t>
      </w:r>
      <w:r w:rsidR="00F53A81" w:rsidRPr="004F1665">
        <w:rPr>
          <w:rFonts w:ascii="Tahoma" w:hAnsi="Tahoma" w:cs="Tahoma"/>
          <w:sz w:val="20"/>
          <w:szCs w:val="20"/>
        </w:rPr>
        <w:t>d</w:t>
      </w:r>
      <w:r w:rsidR="000F181A" w:rsidRPr="004F1665">
        <w:rPr>
          <w:rFonts w:ascii="Tahoma" w:hAnsi="Tahoma" w:cs="Tahoma"/>
          <w:sz w:val="20"/>
          <w:szCs w:val="20"/>
        </w:rPr>
        <w:t xml:space="preserve">odacom liste k Tovaru, na ktorý sa má vzťahovať zľava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(ii</w:t>
      </w:r>
      <w:r w:rsidR="00F53A81" w:rsidRPr="004F1665">
        <w:rPr>
          <w:rFonts w:ascii="Tahoma" w:hAnsi="Tahoma" w:cs="Tahoma"/>
          <w:sz w:val="20"/>
          <w:szCs w:val="20"/>
        </w:rPr>
        <w:t>i</w:t>
      </w:r>
      <w:r w:rsidR="000F181A" w:rsidRPr="004F1665">
        <w:rPr>
          <w:rFonts w:ascii="Tahoma" w:hAnsi="Tahoma" w:cs="Tahoma"/>
          <w:sz w:val="20"/>
          <w:szCs w:val="20"/>
        </w:rPr>
        <w:t>) vyššie alebo v uplatnenej reklamácii</w:t>
      </w:r>
      <w:r w:rsidRPr="004F1665">
        <w:rPr>
          <w:rFonts w:ascii="Tahoma" w:hAnsi="Tahoma" w:cs="Tahoma"/>
          <w:sz w:val="20"/>
          <w:szCs w:val="20"/>
          <w:lang w:eastAsia="en-US"/>
        </w:rPr>
        <w:t>.</w:t>
      </w:r>
      <w:r w:rsidR="00622E0C" w:rsidRPr="004F1665">
        <w:rPr>
          <w:rFonts w:ascii="Tahoma" w:hAnsi="Tahoma" w:cs="Tahoma"/>
          <w:sz w:val="20"/>
          <w:szCs w:val="20"/>
          <w:lang w:eastAsia="en-US"/>
        </w:rPr>
        <w:t xml:space="preserve"> Predávajúci znáša všetky náklady spojené s odstránením vád podľa </w:t>
      </w:r>
      <w:r w:rsidR="008849E1" w:rsidRPr="004F1665">
        <w:rPr>
          <w:rFonts w:ascii="Tahoma" w:hAnsi="Tahoma" w:cs="Tahoma"/>
          <w:sz w:val="20"/>
          <w:szCs w:val="20"/>
          <w:lang w:eastAsia="en-US"/>
        </w:rPr>
        <w:t xml:space="preserve">tohto </w:t>
      </w:r>
      <w:r w:rsidR="00622E0C" w:rsidRPr="004F1665">
        <w:rPr>
          <w:rFonts w:ascii="Tahoma" w:hAnsi="Tahoma" w:cs="Tahoma"/>
          <w:sz w:val="20"/>
          <w:szCs w:val="20"/>
          <w:lang w:eastAsia="en-US"/>
        </w:rPr>
        <w:t>bodu.</w:t>
      </w:r>
    </w:p>
    <w:p w14:paraId="4B8EB9C8" w14:textId="2B52FB8C" w:rsidR="004D4A1F" w:rsidRPr="004F1665" w:rsidRDefault="00B46D97" w:rsidP="0023115C">
      <w:pPr>
        <w:ind w:left="709" w:hanging="709"/>
        <w:jc w:val="both"/>
        <w:rPr>
          <w:rFonts w:ascii="Tahoma" w:hAnsi="Tahoma" w:cs="Tahoma"/>
          <w:sz w:val="20"/>
          <w:szCs w:val="20"/>
          <w:lang w:eastAsia="en-US"/>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2</w:t>
      </w:r>
      <w:r w:rsidR="00233CB9" w:rsidRPr="004F1665">
        <w:rPr>
          <w:rFonts w:ascii="Tahoma" w:hAnsi="Tahoma" w:cs="Tahoma"/>
          <w:sz w:val="20"/>
          <w:szCs w:val="20"/>
          <w:lang w:eastAsia="en-US"/>
        </w:rPr>
        <w:tab/>
      </w:r>
      <w:r w:rsidR="004D4A1F" w:rsidRPr="004F1665">
        <w:rPr>
          <w:rFonts w:ascii="Tahoma" w:hAnsi="Tahoma" w:cs="Tahoma"/>
          <w:sz w:val="20"/>
          <w:szCs w:val="20"/>
        </w:rPr>
        <w:t xml:space="preserve">Ak Predávajúci neodstránil vady Tovaru spôsobom a/alebo v termíne/lehote v tejto Zmluve dohodnutej alebo ak písomne oznámi Kupujúcemu pred uplynutím termínu/lehoty na ich </w:t>
      </w:r>
      <w:r w:rsidR="004D4A1F" w:rsidRPr="005A5440">
        <w:rPr>
          <w:rFonts w:ascii="Tahoma" w:hAnsi="Tahoma" w:cs="Tahoma"/>
          <w:sz w:val="20"/>
          <w:szCs w:val="20"/>
        </w:rPr>
        <w:t xml:space="preserve">odstránenie, že vady neodstráni, môže </w:t>
      </w:r>
      <w:r w:rsidR="00923A55" w:rsidRPr="005A5440">
        <w:rPr>
          <w:rFonts w:ascii="Tahoma" w:hAnsi="Tahoma" w:cs="Tahoma"/>
          <w:sz w:val="20"/>
          <w:szCs w:val="20"/>
        </w:rPr>
        <w:t>BBSK</w:t>
      </w:r>
      <w:r w:rsidR="004D4A1F" w:rsidRPr="005A5440">
        <w:rPr>
          <w:rFonts w:ascii="Tahoma" w:hAnsi="Tahoma" w:cs="Tahoma"/>
          <w:sz w:val="20"/>
          <w:szCs w:val="20"/>
        </w:rPr>
        <w:t xml:space="preserve"> od tejto Zmluvy</w:t>
      </w:r>
      <w:r w:rsidR="00923A55" w:rsidRPr="005A5440">
        <w:rPr>
          <w:rFonts w:ascii="Tahoma" w:hAnsi="Tahoma" w:cs="Tahoma"/>
          <w:sz w:val="20"/>
          <w:szCs w:val="20"/>
        </w:rPr>
        <w:t xml:space="preserve">, </w:t>
      </w:r>
      <w:r w:rsidR="004D4A1F" w:rsidRPr="005A5440">
        <w:rPr>
          <w:rFonts w:ascii="Tahoma" w:hAnsi="Tahoma" w:cs="Tahoma"/>
          <w:sz w:val="20"/>
          <w:szCs w:val="20"/>
        </w:rPr>
        <w:t>odstúpiť podľa bodu 1</w:t>
      </w:r>
      <w:r w:rsidR="000C023B" w:rsidRPr="005A5440">
        <w:rPr>
          <w:rFonts w:ascii="Tahoma" w:hAnsi="Tahoma" w:cs="Tahoma"/>
          <w:sz w:val="20"/>
          <w:szCs w:val="20"/>
        </w:rPr>
        <w:t>3</w:t>
      </w:r>
      <w:r w:rsidR="004D4A1F" w:rsidRPr="005A5440">
        <w:rPr>
          <w:rFonts w:ascii="Tahoma" w:hAnsi="Tahoma" w:cs="Tahoma"/>
          <w:sz w:val="20"/>
          <w:szCs w:val="20"/>
        </w:rPr>
        <w:t>.</w:t>
      </w:r>
      <w:r w:rsidR="000C023B" w:rsidRPr="005A5440">
        <w:rPr>
          <w:rFonts w:ascii="Tahoma" w:hAnsi="Tahoma" w:cs="Tahoma"/>
          <w:sz w:val="20"/>
          <w:szCs w:val="20"/>
        </w:rPr>
        <w:t>3</w:t>
      </w:r>
      <w:r w:rsidR="004D4A1F" w:rsidRPr="005A5440">
        <w:rPr>
          <w:rFonts w:ascii="Tahoma" w:hAnsi="Tahoma" w:cs="Tahoma"/>
          <w:sz w:val="20"/>
          <w:szCs w:val="20"/>
        </w:rPr>
        <w:t xml:space="preserve"> písm. b) a/alebo si uplatniť voči Predávajúcemu zmluvnú pokutu podľa bodu </w:t>
      </w:r>
      <w:r w:rsidR="00795299" w:rsidRPr="005A5440">
        <w:rPr>
          <w:rFonts w:ascii="Tahoma" w:hAnsi="Tahoma" w:cs="Tahoma"/>
          <w:sz w:val="20"/>
          <w:szCs w:val="20"/>
        </w:rPr>
        <w:t>12</w:t>
      </w:r>
      <w:r w:rsidR="004D4A1F" w:rsidRPr="005A5440">
        <w:rPr>
          <w:rFonts w:ascii="Tahoma" w:hAnsi="Tahoma" w:cs="Tahoma"/>
          <w:sz w:val="20"/>
          <w:szCs w:val="20"/>
        </w:rPr>
        <w:t>.</w:t>
      </w:r>
      <w:r w:rsidR="00795299" w:rsidRPr="005A5440">
        <w:rPr>
          <w:rFonts w:ascii="Tahoma" w:hAnsi="Tahoma" w:cs="Tahoma"/>
          <w:sz w:val="20"/>
          <w:szCs w:val="20"/>
        </w:rPr>
        <w:t>10</w:t>
      </w:r>
      <w:r w:rsidR="004D4A1F" w:rsidRPr="005A5440">
        <w:rPr>
          <w:rFonts w:ascii="Tahoma" w:hAnsi="Tahoma" w:cs="Tahoma"/>
          <w:sz w:val="20"/>
          <w:szCs w:val="20"/>
        </w:rPr>
        <w:t>.</w:t>
      </w:r>
    </w:p>
    <w:p w14:paraId="12C931F8" w14:textId="77777777" w:rsidR="004D4A1F" w:rsidRPr="004F1665" w:rsidRDefault="004D4A1F" w:rsidP="004D4A1F">
      <w:pPr>
        <w:pStyle w:val="Odsekzoznamu"/>
        <w:ind w:left="1113" w:firstLine="0"/>
        <w:rPr>
          <w:rFonts w:ascii="Tahoma" w:hAnsi="Tahoma" w:cs="Tahoma"/>
          <w:sz w:val="20"/>
          <w:szCs w:val="20"/>
          <w:lang w:eastAsia="en-US"/>
        </w:rPr>
      </w:pPr>
    </w:p>
    <w:p w14:paraId="55EBC769" w14:textId="5AB5C32A" w:rsidR="00D66B33" w:rsidRPr="004F1665" w:rsidRDefault="00036F49" w:rsidP="00D816EB">
      <w:pPr>
        <w:tabs>
          <w:tab w:val="left" w:pos="709"/>
        </w:tabs>
        <w:jc w:val="both"/>
        <w:rPr>
          <w:rFonts w:ascii="Tahoma" w:hAnsi="Tahoma" w:cs="Tahoma"/>
          <w:sz w:val="20"/>
          <w:szCs w:val="20"/>
          <w:lang w:eastAsia="en-US"/>
        </w:rPr>
      </w:pPr>
      <w:r w:rsidRPr="004F1665">
        <w:rPr>
          <w:rFonts w:ascii="Tahoma" w:hAnsi="Tahoma" w:cs="Tahoma"/>
          <w:sz w:val="20"/>
          <w:szCs w:val="20"/>
          <w:lang w:eastAsia="en-US"/>
        </w:rPr>
        <w:t xml:space="preserve"> </w:t>
      </w:r>
    </w:p>
    <w:p w14:paraId="649B5B69" w14:textId="7EA8599C" w:rsidR="009872ED" w:rsidRPr="004F1665" w:rsidRDefault="009872ED" w:rsidP="00B46D97">
      <w:pPr>
        <w:pStyle w:val="Odsekzoznamu"/>
        <w:numPr>
          <w:ilvl w:val="3"/>
          <w:numId w:val="3"/>
        </w:numPr>
        <w:ind w:left="709" w:hanging="709"/>
        <w:rPr>
          <w:rFonts w:ascii="Tahoma" w:hAnsi="Tahoma" w:cs="Tahoma"/>
          <w:b/>
          <w:bCs/>
          <w:sz w:val="20"/>
          <w:szCs w:val="20"/>
        </w:rPr>
      </w:pPr>
      <w:r w:rsidRPr="004F1665">
        <w:rPr>
          <w:rFonts w:ascii="Tahoma" w:hAnsi="Tahoma" w:cs="Tahoma"/>
          <w:b/>
          <w:bCs/>
          <w:sz w:val="20"/>
          <w:szCs w:val="20"/>
        </w:rPr>
        <w:t>ZODPOVEDNOSŤ ZA ŠKODU A ZMLUVNÉ POKUTY</w:t>
      </w:r>
    </w:p>
    <w:p w14:paraId="65410550"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lastRenderedPageBreak/>
        <w:t xml:space="preserve">Ak Kupujúcemu vznikne pri plnení Zmluvy v súvislosti s činnosťou Predávajúceho škoda, Predávajúci sa zaväzuje túto škodu v uplatnenom a preukázanom rozsahu nahradiť </w:t>
      </w:r>
      <w:r w:rsidR="00311487" w:rsidRPr="004F1665">
        <w:rPr>
          <w:rFonts w:ascii="Tahoma" w:hAnsi="Tahoma" w:cs="Tahoma"/>
          <w:sz w:val="20"/>
          <w:szCs w:val="20"/>
        </w:rPr>
        <w:t>Kupujúcemu</w:t>
      </w:r>
      <w:r w:rsidRPr="004F1665">
        <w:rPr>
          <w:rFonts w:ascii="Tahoma" w:hAnsi="Tahoma" w:cs="Tahoma"/>
          <w:sz w:val="20"/>
          <w:szCs w:val="20"/>
        </w:rPr>
        <w:t xml:space="preserve"> do 10 dní odo dňa doručenia vyúčtovania náhrady škôd.</w:t>
      </w:r>
    </w:p>
    <w:p w14:paraId="0210EC04" w14:textId="4DF13509" w:rsidR="00B46D97" w:rsidRPr="005A5440" w:rsidRDefault="00C17726"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V súvislosti s plnením </w:t>
      </w:r>
      <w:r w:rsidRPr="004F1665">
        <w:rPr>
          <w:rFonts w:ascii="Tahoma" w:hAnsi="Tahoma" w:cs="Tahoma"/>
          <w:sz w:val="20"/>
          <w:szCs w:val="20"/>
        </w:rPr>
        <w:t xml:space="preserve">povinností a práv Predávajúceho podľa </w:t>
      </w:r>
      <w:r w:rsidRPr="004F1665">
        <w:rPr>
          <w:rFonts w:ascii="Tahoma" w:hAnsi="Tahoma" w:cs="Tahoma"/>
          <w:sz w:val="20"/>
          <w:szCs w:val="20"/>
          <w:lang w:eastAsia="cs-CZ"/>
        </w:rPr>
        <w:t>Zmluvy</w:t>
      </w:r>
      <w:r w:rsidRPr="004F1665">
        <w:rPr>
          <w:rFonts w:ascii="Tahoma" w:hAnsi="Tahoma" w:cs="Tahoma"/>
          <w:sz w:val="20"/>
          <w:szCs w:val="20"/>
        </w:rPr>
        <w:t>,</w:t>
      </w:r>
      <w:r w:rsidRPr="004F1665">
        <w:rPr>
          <w:rFonts w:ascii="Tahoma" w:hAnsi="Tahoma" w:cs="Tahoma"/>
          <w:sz w:val="20"/>
          <w:szCs w:val="20"/>
          <w:lang w:eastAsia="cs-CZ"/>
        </w:rPr>
        <w:t xml:space="preserve"> Zmluvné strany neočakávajú, že by Kupujúci mohol spôsobiť Predávajúcemu akúkoľvek škodu a prípadná výška zodpovednosti </w:t>
      </w:r>
      <w:r w:rsidRPr="004F1665">
        <w:rPr>
          <w:rFonts w:ascii="Tahoma" w:hAnsi="Tahoma" w:cs="Tahoma"/>
          <w:sz w:val="20"/>
          <w:szCs w:val="20"/>
        </w:rPr>
        <w:t xml:space="preserve">Kupujúceho </w:t>
      </w:r>
      <w:r w:rsidRPr="004F1665">
        <w:rPr>
          <w:rFonts w:ascii="Tahoma" w:hAnsi="Tahoma" w:cs="Tahoma"/>
          <w:sz w:val="20"/>
          <w:szCs w:val="20"/>
          <w:lang w:eastAsia="cs-CZ"/>
        </w:rPr>
        <w:t xml:space="preserve">za škodu podľa tejto Zmluvy je preto limitovaná úrokmi z omeškania, </w:t>
      </w:r>
      <w:r w:rsidRPr="005A5440">
        <w:rPr>
          <w:rFonts w:ascii="Tahoma" w:hAnsi="Tahoma" w:cs="Tahoma"/>
          <w:sz w:val="20"/>
          <w:szCs w:val="20"/>
          <w:lang w:eastAsia="cs-CZ"/>
        </w:rPr>
        <w:t>na ktoré je P</w:t>
      </w:r>
      <w:r w:rsidRPr="005A5440">
        <w:rPr>
          <w:rFonts w:ascii="Tahoma" w:hAnsi="Tahoma" w:cs="Tahoma"/>
          <w:sz w:val="20"/>
          <w:szCs w:val="20"/>
        </w:rPr>
        <w:t xml:space="preserve">redávajúci </w:t>
      </w:r>
      <w:r w:rsidRPr="005A5440">
        <w:rPr>
          <w:rFonts w:ascii="Tahoma" w:hAnsi="Tahoma" w:cs="Tahoma"/>
          <w:sz w:val="20"/>
          <w:szCs w:val="20"/>
          <w:lang w:eastAsia="cs-CZ"/>
        </w:rPr>
        <w:t xml:space="preserve">oprávnený v zmysle bodu </w:t>
      </w:r>
      <w:r w:rsidR="009A769F" w:rsidRPr="005A5440">
        <w:rPr>
          <w:rFonts w:ascii="Tahoma" w:hAnsi="Tahoma" w:cs="Tahoma"/>
          <w:sz w:val="20"/>
          <w:szCs w:val="20"/>
          <w:lang w:eastAsia="cs-CZ"/>
        </w:rPr>
        <w:t>7</w:t>
      </w:r>
      <w:r w:rsidRPr="005A5440">
        <w:rPr>
          <w:rFonts w:ascii="Tahoma" w:hAnsi="Tahoma" w:cs="Tahoma"/>
          <w:sz w:val="20"/>
          <w:szCs w:val="20"/>
          <w:lang w:eastAsia="cs-CZ"/>
        </w:rPr>
        <w:t>.9.</w:t>
      </w:r>
    </w:p>
    <w:p w14:paraId="7EC08763" w14:textId="47418C6F" w:rsidR="00B46D97" w:rsidRPr="005A5440" w:rsidRDefault="0028381A" w:rsidP="00B46D97">
      <w:pPr>
        <w:pStyle w:val="Odsekzoznamu"/>
        <w:widowControl/>
        <w:numPr>
          <w:ilvl w:val="1"/>
          <w:numId w:val="42"/>
        </w:numPr>
        <w:suppressAutoHyphens/>
        <w:autoSpaceDN/>
        <w:rPr>
          <w:rFonts w:ascii="Tahoma" w:hAnsi="Tahoma" w:cs="Tahoma"/>
          <w:sz w:val="20"/>
          <w:szCs w:val="20"/>
        </w:rPr>
      </w:pPr>
      <w:r w:rsidRPr="005A5440">
        <w:rPr>
          <w:rStyle w:val="markedcontent"/>
          <w:rFonts w:ascii="Tahoma" w:hAnsi="Tahoma" w:cs="Tahoma"/>
          <w:sz w:val="20"/>
          <w:szCs w:val="20"/>
        </w:rPr>
        <w:t xml:space="preserve">Ak Predávajúci nedodrží termín dodania </w:t>
      </w:r>
      <w:r w:rsidR="00227D23" w:rsidRPr="005A5440">
        <w:rPr>
          <w:rFonts w:ascii="Tahoma" w:hAnsi="Tahoma" w:cs="Tahoma"/>
          <w:sz w:val="20"/>
          <w:szCs w:val="20"/>
          <w:lang w:eastAsia="en-US"/>
        </w:rPr>
        <w:t>Tovaru</w:t>
      </w:r>
      <w:r w:rsidRPr="005A5440">
        <w:rPr>
          <w:rStyle w:val="markedcontent"/>
          <w:rFonts w:ascii="Tahoma" w:hAnsi="Tahoma" w:cs="Tahoma"/>
          <w:sz w:val="20"/>
          <w:szCs w:val="20"/>
        </w:rPr>
        <w:t xml:space="preserve"> dohodnutý v Zmluve, má Kupujúci právo uplatniť si voči Predávajúcemu zmluvnú pokutu vo výške </w:t>
      </w:r>
      <w:r w:rsidRPr="005A5440">
        <w:rPr>
          <w:rStyle w:val="markedcontent"/>
          <w:rFonts w:ascii="Tahoma" w:hAnsi="Tahoma" w:cs="Tahoma"/>
          <w:b/>
          <w:bCs/>
          <w:sz w:val="20"/>
          <w:szCs w:val="20"/>
        </w:rPr>
        <w:t>0,5 % z</w:t>
      </w:r>
      <w:r w:rsidR="00684D8B" w:rsidRPr="005A5440">
        <w:rPr>
          <w:rStyle w:val="markedcontent"/>
          <w:rFonts w:ascii="Tahoma" w:hAnsi="Tahoma" w:cs="Tahoma"/>
          <w:b/>
          <w:bCs/>
          <w:sz w:val="20"/>
          <w:szCs w:val="20"/>
        </w:rPr>
        <w:t> </w:t>
      </w:r>
      <w:r w:rsidR="00755394" w:rsidRPr="005A5440">
        <w:rPr>
          <w:rStyle w:val="markedcontent"/>
          <w:rFonts w:ascii="Tahoma" w:hAnsi="Tahoma" w:cs="Tahoma"/>
          <w:b/>
          <w:bCs/>
          <w:sz w:val="20"/>
          <w:szCs w:val="20"/>
        </w:rPr>
        <w:t>C</w:t>
      </w:r>
      <w:r w:rsidRPr="005A5440">
        <w:rPr>
          <w:rStyle w:val="markedcontent"/>
          <w:rFonts w:ascii="Tahoma" w:hAnsi="Tahoma" w:cs="Tahoma"/>
          <w:b/>
          <w:bCs/>
          <w:sz w:val="20"/>
          <w:szCs w:val="20"/>
        </w:rPr>
        <w:t>eny</w:t>
      </w:r>
      <w:r w:rsidR="00684D8B" w:rsidRPr="005A5440">
        <w:rPr>
          <w:rStyle w:val="markedcontent"/>
          <w:rFonts w:ascii="Tahoma" w:hAnsi="Tahoma" w:cs="Tahoma"/>
          <w:b/>
          <w:bCs/>
          <w:sz w:val="20"/>
          <w:szCs w:val="20"/>
        </w:rPr>
        <w:t xml:space="preserve"> </w:t>
      </w:r>
      <w:r w:rsidR="00684D8B" w:rsidRPr="005A5440">
        <w:rPr>
          <w:rFonts w:ascii="Tahoma" w:hAnsi="Tahoma" w:cs="Tahoma"/>
          <w:b/>
          <w:bCs/>
          <w:sz w:val="20"/>
          <w:szCs w:val="20"/>
        </w:rPr>
        <w:t>za nedodaný Tovar alebo Tovar dodaný v omeškaní</w:t>
      </w:r>
      <w:r w:rsidRPr="005A5440">
        <w:rPr>
          <w:rStyle w:val="markedcontent"/>
          <w:rFonts w:ascii="Tahoma" w:hAnsi="Tahoma" w:cs="Tahoma"/>
          <w:sz w:val="20"/>
          <w:szCs w:val="20"/>
        </w:rPr>
        <w:t xml:space="preserve"> </w:t>
      </w:r>
      <w:r w:rsidRPr="005A5440">
        <w:rPr>
          <w:rFonts w:ascii="Tahoma" w:hAnsi="Tahoma" w:cs="Tahoma"/>
          <w:b/>
          <w:sz w:val="20"/>
          <w:szCs w:val="20"/>
        </w:rPr>
        <w:t>bez DPH</w:t>
      </w:r>
      <w:r w:rsidRPr="005A5440">
        <w:rPr>
          <w:rStyle w:val="markedcontent"/>
          <w:rFonts w:ascii="Tahoma" w:hAnsi="Tahoma" w:cs="Tahoma"/>
          <w:sz w:val="20"/>
          <w:szCs w:val="20"/>
        </w:rPr>
        <w:t xml:space="preserve"> za každý i začatý deň omeškania</w:t>
      </w:r>
      <w:r w:rsidRPr="005A5440">
        <w:rPr>
          <w:rFonts w:ascii="Tahoma" w:hAnsi="Tahoma" w:cs="Tahoma"/>
          <w:noProof/>
          <w:sz w:val="20"/>
          <w:szCs w:val="20"/>
        </w:rPr>
        <w:t>, a to aj opakovane, a Predávajúci sa zaväzuje takto uplatnenú zmluvnú pokutu uhradiť.</w:t>
      </w:r>
    </w:p>
    <w:p w14:paraId="57E521E0" w14:textId="01B72816" w:rsidR="00036808" w:rsidRPr="005A5440" w:rsidRDefault="0028381A" w:rsidP="00036808">
      <w:pPr>
        <w:pStyle w:val="Odsekzoznamu"/>
        <w:widowControl/>
        <w:numPr>
          <w:ilvl w:val="1"/>
          <w:numId w:val="42"/>
        </w:numPr>
        <w:suppressAutoHyphens/>
        <w:autoSpaceDN/>
        <w:rPr>
          <w:rFonts w:ascii="Tahoma" w:hAnsi="Tahoma" w:cs="Tahoma"/>
          <w:sz w:val="20"/>
          <w:szCs w:val="20"/>
        </w:rPr>
      </w:pPr>
      <w:r w:rsidRPr="005A5440">
        <w:rPr>
          <w:rFonts w:ascii="Tahoma" w:hAnsi="Tahoma" w:cs="Tahoma"/>
          <w:noProof/>
          <w:sz w:val="20"/>
          <w:szCs w:val="20"/>
        </w:rPr>
        <w:t>Ak Predávajúci poruší akúkoľvek povinnosť uvedenú v</w:t>
      </w:r>
      <w:r w:rsidR="00CC7583" w:rsidRPr="005A5440">
        <w:rPr>
          <w:rFonts w:ascii="Tahoma" w:hAnsi="Tahoma" w:cs="Tahoma"/>
          <w:noProof/>
          <w:sz w:val="20"/>
          <w:szCs w:val="20"/>
        </w:rPr>
        <w:t> </w:t>
      </w:r>
      <w:r w:rsidR="00A52DEC" w:rsidRPr="005A5440">
        <w:rPr>
          <w:rFonts w:ascii="Tahoma" w:hAnsi="Tahoma" w:cs="Tahoma"/>
          <w:noProof/>
          <w:sz w:val="20"/>
          <w:szCs w:val="20"/>
        </w:rPr>
        <w:t>bod</w:t>
      </w:r>
      <w:r w:rsidR="00CC7583" w:rsidRPr="005A5440">
        <w:rPr>
          <w:rFonts w:ascii="Tahoma" w:hAnsi="Tahoma" w:cs="Tahoma"/>
          <w:noProof/>
          <w:sz w:val="20"/>
          <w:szCs w:val="20"/>
        </w:rPr>
        <w:t xml:space="preserve">e </w:t>
      </w:r>
      <w:r w:rsidR="00FC7AB9" w:rsidRPr="005A5440">
        <w:rPr>
          <w:rFonts w:ascii="Tahoma" w:hAnsi="Tahoma" w:cs="Tahoma"/>
          <w:noProof/>
          <w:sz w:val="20"/>
          <w:szCs w:val="20"/>
        </w:rPr>
        <w:t>6.</w:t>
      </w:r>
      <w:r w:rsidR="00A04EC8" w:rsidRPr="005A5440">
        <w:rPr>
          <w:rFonts w:ascii="Tahoma" w:hAnsi="Tahoma" w:cs="Tahoma"/>
          <w:noProof/>
          <w:sz w:val="20"/>
          <w:szCs w:val="20"/>
        </w:rPr>
        <w:t>1</w:t>
      </w:r>
      <w:r w:rsidR="00D156A7" w:rsidRPr="005A5440">
        <w:rPr>
          <w:rFonts w:ascii="Tahoma" w:hAnsi="Tahoma" w:cs="Tahoma"/>
          <w:noProof/>
          <w:sz w:val="20"/>
          <w:szCs w:val="20"/>
        </w:rPr>
        <w:t xml:space="preserve"> písm</w:t>
      </w:r>
      <w:r w:rsidR="00921EAE" w:rsidRPr="005A5440">
        <w:rPr>
          <w:rFonts w:ascii="Tahoma" w:hAnsi="Tahoma" w:cs="Tahoma"/>
          <w:noProof/>
          <w:sz w:val="20"/>
          <w:szCs w:val="20"/>
        </w:rPr>
        <w:t xml:space="preserve">. </w:t>
      </w:r>
      <w:r w:rsidR="00031A12" w:rsidRPr="005A5440">
        <w:rPr>
          <w:rFonts w:ascii="Tahoma" w:hAnsi="Tahoma" w:cs="Tahoma"/>
          <w:noProof/>
          <w:sz w:val="20"/>
          <w:szCs w:val="20"/>
        </w:rPr>
        <w:t>(b), v bode 6.2, alebo v bode 6.4</w:t>
      </w:r>
      <w:r w:rsidRPr="005A5440">
        <w:rPr>
          <w:rFonts w:ascii="Tahoma" w:hAnsi="Tahoma" w:cs="Tahoma"/>
          <w:noProof/>
          <w:sz w:val="20"/>
          <w:szCs w:val="20"/>
        </w:rPr>
        <w:t>, má</w:t>
      </w:r>
      <w:r w:rsidRPr="005A5440">
        <w:rPr>
          <w:rFonts w:ascii="Tahoma" w:hAnsi="Tahoma" w:cs="Tahoma"/>
          <w:sz w:val="20"/>
          <w:szCs w:val="20"/>
        </w:rPr>
        <w:t xml:space="preserve"> </w:t>
      </w:r>
      <w:r w:rsidRPr="005A5440">
        <w:rPr>
          <w:rFonts w:ascii="Tahoma" w:hAnsi="Tahoma" w:cs="Tahoma"/>
          <w:noProof/>
          <w:sz w:val="20"/>
          <w:szCs w:val="20"/>
        </w:rPr>
        <w:t xml:space="preserve">Kupujúci právo uplatniť si voči Predávajúcemu zmluvnú pokutu vo výške </w:t>
      </w:r>
      <w:r w:rsidR="00250636" w:rsidRPr="005A5440">
        <w:rPr>
          <w:rFonts w:ascii="Tahoma" w:hAnsi="Tahoma" w:cs="Tahoma"/>
          <w:b/>
          <w:bCs/>
          <w:sz w:val="20"/>
          <w:szCs w:val="20"/>
        </w:rPr>
        <w:t>2 % z Maximálnej ceny bez DPH</w:t>
      </w:r>
      <w:r w:rsidR="00250636" w:rsidRPr="005A5440">
        <w:rPr>
          <w:rFonts w:ascii="Tahoma" w:hAnsi="Tahoma" w:cs="Tahoma"/>
          <w:sz w:val="20"/>
          <w:szCs w:val="20"/>
        </w:rPr>
        <w:t xml:space="preserve"> za každé jednotlivé porušenie, a to aj opakovane</w:t>
      </w:r>
      <w:r w:rsidRPr="005A5440">
        <w:rPr>
          <w:rFonts w:ascii="Tahoma" w:hAnsi="Tahoma" w:cs="Tahoma"/>
          <w:noProof/>
          <w:sz w:val="20"/>
          <w:szCs w:val="20"/>
        </w:rPr>
        <w:t xml:space="preserve">, a Predávajúci sa zaväzuje takto uplatnenú zmluvnú pokutu uhradiť. </w:t>
      </w:r>
    </w:p>
    <w:p w14:paraId="312CC577" w14:textId="4E4E8C40" w:rsidR="00036808" w:rsidRPr="005A5440" w:rsidRDefault="00036808" w:rsidP="00036808">
      <w:pPr>
        <w:pStyle w:val="Odsekzoznamu"/>
        <w:widowControl/>
        <w:numPr>
          <w:ilvl w:val="1"/>
          <w:numId w:val="42"/>
        </w:numPr>
        <w:suppressAutoHyphens/>
        <w:autoSpaceDN/>
        <w:rPr>
          <w:rFonts w:ascii="Tahoma" w:hAnsi="Tahoma" w:cs="Tahoma"/>
          <w:sz w:val="20"/>
          <w:szCs w:val="20"/>
        </w:rPr>
      </w:pPr>
      <w:r w:rsidRPr="005A5440">
        <w:rPr>
          <w:rFonts w:ascii="Tahoma" w:hAnsi="Tahoma" w:cs="Tahoma"/>
          <w:sz w:val="20"/>
          <w:szCs w:val="20"/>
        </w:rPr>
        <w:t xml:space="preserve">Ak Predávajúci poruší akúkoľvek povinnosť alebo akýkoľvek záväzok týkajúci sa akosti Tovaru podľa bodu </w:t>
      </w:r>
      <w:r w:rsidR="000D2B3A" w:rsidRPr="005A5440">
        <w:rPr>
          <w:rFonts w:ascii="Tahoma" w:hAnsi="Tahoma" w:cs="Tahoma"/>
          <w:sz w:val="20"/>
          <w:szCs w:val="20"/>
        </w:rPr>
        <w:t>6.1 písm. (a)</w:t>
      </w:r>
      <w:r w:rsidRPr="005A5440">
        <w:rPr>
          <w:rFonts w:ascii="Tahoma" w:hAnsi="Tahoma" w:cs="Tahoma"/>
          <w:sz w:val="20"/>
          <w:szCs w:val="20"/>
        </w:rPr>
        <w:t xml:space="preserve">, má Kupujúci právo uplatniť si voči Predávajúcemu zmluvnú pokutu vo výške </w:t>
      </w:r>
      <w:r w:rsidRPr="005A5440">
        <w:rPr>
          <w:rFonts w:ascii="Tahoma" w:hAnsi="Tahoma" w:cs="Tahoma"/>
          <w:b/>
          <w:bCs/>
          <w:sz w:val="20"/>
          <w:szCs w:val="20"/>
        </w:rPr>
        <w:t>5 % z Maximálnej ceny bez DPH</w:t>
      </w:r>
      <w:r w:rsidRPr="005A5440">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5A5440" w:rsidRDefault="00E17BAD" w:rsidP="00E17BAD">
      <w:pPr>
        <w:pStyle w:val="Odsekzoznamu"/>
        <w:widowControl/>
        <w:numPr>
          <w:ilvl w:val="1"/>
          <w:numId w:val="42"/>
        </w:numPr>
        <w:suppressAutoHyphens/>
        <w:autoSpaceDN/>
        <w:rPr>
          <w:rFonts w:ascii="Tahoma" w:hAnsi="Tahoma" w:cs="Tahoma"/>
          <w:sz w:val="20"/>
          <w:szCs w:val="20"/>
        </w:rPr>
      </w:pPr>
      <w:r w:rsidRPr="005A5440">
        <w:rPr>
          <w:rFonts w:ascii="Tahoma" w:hAnsi="Tahoma" w:cs="Tahoma"/>
          <w:sz w:val="20"/>
          <w:szCs w:val="20"/>
        </w:rPr>
        <w:t xml:space="preserve">Ak Predávajúci poruší akúkoľvek povinnosť alebo akýkoľvek záväzok týkajúci sa dohodnutých zmluvných podmienok podľa bodu </w:t>
      </w:r>
      <w:r w:rsidR="000B153C" w:rsidRPr="005A5440">
        <w:rPr>
          <w:rFonts w:ascii="Tahoma" w:hAnsi="Tahoma" w:cs="Tahoma"/>
          <w:sz w:val="20"/>
          <w:szCs w:val="20"/>
        </w:rPr>
        <w:t>8.5</w:t>
      </w:r>
      <w:r w:rsidRPr="005A5440">
        <w:rPr>
          <w:rFonts w:ascii="Tahoma" w:hAnsi="Tahoma" w:cs="Tahoma"/>
          <w:sz w:val="20"/>
          <w:szCs w:val="20"/>
        </w:rPr>
        <w:t xml:space="preserve"> a</w:t>
      </w:r>
      <w:r w:rsidR="000B153C" w:rsidRPr="005A5440">
        <w:rPr>
          <w:rFonts w:ascii="Tahoma" w:hAnsi="Tahoma" w:cs="Tahoma"/>
          <w:sz w:val="20"/>
          <w:szCs w:val="20"/>
        </w:rPr>
        <w:t>lebo 8</w:t>
      </w:r>
      <w:r w:rsidR="00DA3806" w:rsidRPr="005A5440">
        <w:rPr>
          <w:rFonts w:ascii="Tahoma" w:hAnsi="Tahoma" w:cs="Tahoma"/>
          <w:sz w:val="20"/>
          <w:szCs w:val="20"/>
        </w:rPr>
        <w:t>.7</w:t>
      </w:r>
      <w:r w:rsidRPr="005A5440">
        <w:rPr>
          <w:rFonts w:ascii="Tahoma" w:hAnsi="Tahoma" w:cs="Tahoma"/>
          <w:sz w:val="20"/>
          <w:szCs w:val="20"/>
        </w:rPr>
        <w:t xml:space="preserve">, má Kupujúci právo uplatniť si voči Predávajúcemu zmluvnú pokutu vo výške </w:t>
      </w:r>
      <w:r w:rsidRPr="005A5440">
        <w:rPr>
          <w:rFonts w:ascii="Tahoma" w:hAnsi="Tahoma" w:cs="Tahoma"/>
          <w:b/>
          <w:bCs/>
          <w:sz w:val="20"/>
          <w:szCs w:val="20"/>
        </w:rPr>
        <w:t>500,- Eur</w:t>
      </w:r>
      <w:r w:rsidRPr="005A5440">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D05851" w:rsidRDefault="0028381A" w:rsidP="00B46D97">
      <w:pPr>
        <w:pStyle w:val="Odsekzoznamu"/>
        <w:widowControl/>
        <w:numPr>
          <w:ilvl w:val="1"/>
          <w:numId w:val="42"/>
        </w:numPr>
        <w:suppressAutoHyphens/>
        <w:autoSpaceDN/>
        <w:rPr>
          <w:rFonts w:ascii="Tahoma" w:hAnsi="Tahoma" w:cs="Tahoma"/>
          <w:sz w:val="20"/>
          <w:szCs w:val="20"/>
        </w:rPr>
      </w:pPr>
      <w:r w:rsidRPr="005A5440">
        <w:rPr>
          <w:rFonts w:ascii="Tahoma" w:hAnsi="Tahoma" w:cs="Tahoma"/>
          <w:noProof/>
          <w:sz w:val="20"/>
          <w:szCs w:val="20"/>
        </w:rPr>
        <w:t xml:space="preserve">Ak Predávajúci </w:t>
      </w:r>
      <w:r w:rsidR="00A512F4" w:rsidRPr="005A5440">
        <w:rPr>
          <w:rFonts w:ascii="Tahoma" w:hAnsi="Tahoma" w:cs="Tahoma"/>
          <w:noProof/>
          <w:sz w:val="20"/>
          <w:szCs w:val="20"/>
        </w:rPr>
        <w:t xml:space="preserve">poruší zákaz podľa bodu </w:t>
      </w:r>
      <w:r w:rsidR="0026732C" w:rsidRPr="005A5440">
        <w:rPr>
          <w:rFonts w:ascii="Tahoma" w:hAnsi="Tahoma" w:cs="Tahoma"/>
          <w:noProof/>
          <w:sz w:val="20"/>
          <w:szCs w:val="20"/>
        </w:rPr>
        <w:t>8</w:t>
      </w:r>
      <w:r w:rsidR="00A512F4" w:rsidRPr="005A5440">
        <w:rPr>
          <w:rFonts w:ascii="Tahoma" w:hAnsi="Tahoma" w:cs="Tahoma"/>
          <w:noProof/>
          <w:sz w:val="20"/>
          <w:szCs w:val="20"/>
        </w:rPr>
        <w:t xml:space="preserve">.9, </w:t>
      </w:r>
      <w:r w:rsidRPr="005A5440">
        <w:rPr>
          <w:rFonts w:ascii="Tahoma" w:hAnsi="Tahoma" w:cs="Tahoma"/>
          <w:noProof/>
          <w:sz w:val="20"/>
          <w:szCs w:val="20"/>
        </w:rPr>
        <w:t xml:space="preserve">má </w:t>
      </w:r>
      <w:r w:rsidR="00213FF8" w:rsidRPr="005A5440">
        <w:rPr>
          <w:rFonts w:ascii="Tahoma" w:hAnsi="Tahoma" w:cs="Tahoma"/>
          <w:noProof/>
          <w:sz w:val="20"/>
          <w:szCs w:val="20"/>
        </w:rPr>
        <w:t>BBSK</w:t>
      </w:r>
      <w:r w:rsidRPr="005A5440">
        <w:rPr>
          <w:rFonts w:ascii="Tahoma" w:hAnsi="Tahoma" w:cs="Tahoma"/>
          <w:noProof/>
          <w:sz w:val="20"/>
          <w:szCs w:val="20"/>
        </w:rPr>
        <w:t xml:space="preserve"> právo uplatniť si voči Predávajúcemu zmluvnú pokutu </w:t>
      </w:r>
      <w:r w:rsidRPr="005A5440">
        <w:rPr>
          <w:rFonts w:ascii="Tahoma" w:hAnsi="Tahoma" w:cs="Tahoma"/>
          <w:b/>
          <w:bCs/>
          <w:noProof/>
          <w:sz w:val="20"/>
          <w:szCs w:val="20"/>
        </w:rPr>
        <w:t>vo výške 100 % z finančného objemu</w:t>
      </w:r>
      <w:r w:rsidRPr="005A5440">
        <w:rPr>
          <w:rFonts w:ascii="Tahoma" w:hAnsi="Tahoma" w:cs="Tahoma"/>
          <w:noProof/>
          <w:sz w:val="20"/>
          <w:szCs w:val="20"/>
        </w:rPr>
        <w:t xml:space="preserve"> postúpenej, založenej alebo</w:t>
      </w:r>
      <w:r w:rsidRPr="004F1665">
        <w:rPr>
          <w:rFonts w:ascii="Tahoma" w:hAnsi="Tahoma" w:cs="Tahoma"/>
          <w:noProof/>
          <w:sz w:val="20"/>
          <w:szCs w:val="20"/>
        </w:rPr>
        <w:t xml:space="preserve"> odpredanej pohľadávky; finančným objemom sa rozumie celková hodnota istiny vrátane hodnoty príslušenstva pohľadávky k dátumu postúpenia alebo odpredaja alebo inej dispozície s</w:t>
      </w:r>
      <w:r w:rsidR="008E3350" w:rsidRPr="004F1665">
        <w:rPr>
          <w:rFonts w:ascii="Tahoma" w:hAnsi="Tahoma" w:cs="Tahoma"/>
          <w:noProof/>
          <w:sz w:val="20"/>
          <w:szCs w:val="20"/>
        </w:rPr>
        <w:t> </w:t>
      </w:r>
      <w:r w:rsidRPr="004F1665">
        <w:rPr>
          <w:rFonts w:ascii="Tahoma" w:hAnsi="Tahoma" w:cs="Tahoma"/>
          <w:noProof/>
          <w:sz w:val="20"/>
          <w:szCs w:val="20"/>
        </w:rPr>
        <w:t>pohľadávkou</w:t>
      </w:r>
      <w:r w:rsidR="008E3350" w:rsidRPr="004F1665">
        <w:rPr>
          <w:rFonts w:ascii="Tahoma" w:hAnsi="Tahoma" w:cs="Tahoma"/>
          <w:noProof/>
          <w:sz w:val="20"/>
          <w:szCs w:val="20"/>
        </w:rPr>
        <w:t xml:space="preserve"> alebo, ak uzatvoril Predávajúci zmluvu o prevode práv a povinností k Zmluve </w:t>
      </w:r>
      <w:r w:rsidR="008E3350" w:rsidRPr="00D05851">
        <w:rPr>
          <w:rFonts w:ascii="Tahoma" w:hAnsi="Tahoma" w:cs="Tahoma"/>
          <w:noProof/>
          <w:sz w:val="20"/>
          <w:szCs w:val="20"/>
        </w:rPr>
        <w:t xml:space="preserve">ako celku, má </w:t>
      </w:r>
      <w:r w:rsidR="00FE4407" w:rsidRPr="00D05851">
        <w:rPr>
          <w:rFonts w:ascii="Tahoma" w:hAnsi="Tahoma" w:cs="Tahoma"/>
          <w:noProof/>
          <w:sz w:val="20"/>
          <w:szCs w:val="20"/>
        </w:rPr>
        <w:t>BBSK</w:t>
      </w:r>
      <w:r w:rsidR="008E3350" w:rsidRPr="00D05851">
        <w:rPr>
          <w:rFonts w:ascii="Tahoma" w:hAnsi="Tahoma" w:cs="Tahoma"/>
          <w:noProof/>
          <w:sz w:val="20"/>
          <w:szCs w:val="20"/>
        </w:rPr>
        <w:t xml:space="preserve"> právo uplatniť si voči Predávajúcemu zmluvnú pokutu </w:t>
      </w:r>
      <w:r w:rsidR="008E3350" w:rsidRPr="00D05851">
        <w:rPr>
          <w:rFonts w:ascii="Tahoma" w:hAnsi="Tahoma" w:cs="Tahoma"/>
          <w:b/>
          <w:bCs/>
          <w:noProof/>
          <w:sz w:val="20"/>
          <w:szCs w:val="20"/>
        </w:rPr>
        <w:t xml:space="preserve">vo výške </w:t>
      </w:r>
      <w:r w:rsidR="00D5351E" w:rsidRPr="00D05851">
        <w:rPr>
          <w:rFonts w:ascii="Tahoma" w:hAnsi="Tahoma" w:cs="Tahoma"/>
          <w:b/>
          <w:bCs/>
          <w:noProof/>
          <w:sz w:val="20"/>
          <w:szCs w:val="20"/>
        </w:rPr>
        <w:t>Maximálnej c</w:t>
      </w:r>
      <w:r w:rsidR="008E3350" w:rsidRPr="00D05851">
        <w:rPr>
          <w:rFonts w:ascii="Tahoma" w:hAnsi="Tahoma" w:cs="Tahoma"/>
          <w:b/>
          <w:bCs/>
          <w:noProof/>
          <w:sz w:val="20"/>
          <w:szCs w:val="20"/>
        </w:rPr>
        <w:t xml:space="preserve">eny </w:t>
      </w:r>
      <w:r w:rsidR="008E3350" w:rsidRPr="00D05851">
        <w:rPr>
          <w:rFonts w:ascii="Tahoma" w:hAnsi="Tahoma" w:cs="Tahoma"/>
          <w:b/>
          <w:sz w:val="20"/>
          <w:szCs w:val="20"/>
        </w:rPr>
        <w:t>bez DPH.</w:t>
      </w:r>
    </w:p>
    <w:p w14:paraId="23F56C08" w14:textId="2F30CC96"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nespln</w:t>
      </w:r>
      <w:r w:rsidR="0003518E" w:rsidRPr="004F1665">
        <w:rPr>
          <w:rFonts w:ascii="Tahoma" w:hAnsi="Tahoma" w:cs="Tahoma"/>
          <w:sz w:val="20"/>
          <w:szCs w:val="20"/>
        </w:rPr>
        <w:t>í</w:t>
      </w:r>
      <w:r w:rsidRPr="004F1665">
        <w:rPr>
          <w:rFonts w:ascii="Tahoma" w:hAnsi="Tahoma" w:cs="Tahoma"/>
          <w:sz w:val="20"/>
          <w:szCs w:val="20"/>
        </w:rPr>
        <w:t xml:space="preserve"> alebo poruš</w:t>
      </w:r>
      <w:r w:rsidR="0003518E" w:rsidRPr="004F1665">
        <w:rPr>
          <w:rFonts w:ascii="Tahoma" w:hAnsi="Tahoma" w:cs="Tahoma"/>
          <w:sz w:val="20"/>
          <w:szCs w:val="20"/>
        </w:rPr>
        <w:t>í</w:t>
      </w:r>
      <w:r w:rsidRPr="004F1665">
        <w:rPr>
          <w:rFonts w:ascii="Tahoma" w:hAnsi="Tahoma" w:cs="Tahoma"/>
          <w:sz w:val="20"/>
          <w:szCs w:val="20"/>
        </w:rPr>
        <w:t xml:space="preserve"> ktorúkoľvek jeho povinnosť týkajúcu sa </w:t>
      </w:r>
      <w:r w:rsidR="008E3350" w:rsidRPr="004F1665">
        <w:rPr>
          <w:rFonts w:ascii="Tahoma" w:hAnsi="Tahoma" w:cs="Tahoma"/>
          <w:sz w:val="20"/>
          <w:szCs w:val="20"/>
        </w:rPr>
        <w:t>s</w:t>
      </w:r>
      <w:r w:rsidRPr="004F1665">
        <w:rPr>
          <w:rFonts w:ascii="Tahoma" w:hAnsi="Tahoma" w:cs="Tahoma"/>
          <w:sz w:val="20"/>
          <w:szCs w:val="20"/>
        </w:rPr>
        <w:t xml:space="preserve">ubdodávateľov podľa </w:t>
      </w:r>
      <w:r w:rsidR="008E3350" w:rsidRPr="004F1665">
        <w:rPr>
          <w:rFonts w:ascii="Tahoma" w:hAnsi="Tahoma" w:cs="Tahoma"/>
          <w:sz w:val="20"/>
          <w:szCs w:val="20"/>
        </w:rPr>
        <w:t>tejto</w:t>
      </w:r>
      <w:r w:rsidRPr="004F1665">
        <w:rPr>
          <w:rFonts w:ascii="Tahoma" w:hAnsi="Tahoma" w:cs="Tahoma"/>
          <w:sz w:val="20"/>
          <w:szCs w:val="20"/>
        </w:rPr>
        <w:t xml:space="preserve"> Zmluvy, </w:t>
      </w:r>
      <w:r w:rsidRPr="004F1665">
        <w:rPr>
          <w:rFonts w:ascii="Tahoma" w:hAnsi="Tahoma" w:cs="Tahoma"/>
          <w:noProof/>
          <w:sz w:val="20"/>
          <w:szCs w:val="20"/>
        </w:rPr>
        <w:t xml:space="preserve">je </w:t>
      </w:r>
      <w:r w:rsidR="00050D8F" w:rsidRPr="004F1665">
        <w:rPr>
          <w:rFonts w:ascii="Tahoma" w:hAnsi="Tahoma" w:cs="Tahoma"/>
          <w:noProof/>
          <w:sz w:val="20"/>
          <w:szCs w:val="20"/>
        </w:rPr>
        <w:t>BBSK</w:t>
      </w:r>
      <w:r w:rsidRPr="004F1665">
        <w:rPr>
          <w:rFonts w:ascii="Tahoma" w:hAnsi="Tahoma" w:cs="Tahoma"/>
          <w:noProof/>
          <w:sz w:val="20"/>
          <w:szCs w:val="20"/>
        </w:rPr>
        <w:t xml:space="preserve"> oprávnený uplatniť si u Predávajúceho a Predávajúci sa zaväzuje </w:t>
      </w:r>
      <w:r w:rsidRPr="00D05851">
        <w:rPr>
          <w:rFonts w:ascii="Tahoma" w:hAnsi="Tahoma" w:cs="Tahoma"/>
          <w:noProof/>
          <w:sz w:val="20"/>
          <w:szCs w:val="20"/>
        </w:rPr>
        <w:t xml:space="preserve">zaplatiť zmluvnú pokutu vo výške </w:t>
      </w:r>
      <w:r w:rsidR="00BE3667" w:rsidRPr="00D05851">
        <w:rPr>
          <w:rFonts w:ascii="Tahoma" w:hAnsi="Tahoma" w:cs="Tahoma"/>
          <w:b/>
          <w:bCs/>
          <w:noProof/>
          <w:sz w:val="20"/>
          <w:szCs w:val="20"/>
        </w:rPr>
        <w:t>0,1</w:t>
      </w:r>
      <w:r w:rsidRPr="00D05851">
        <w:rPr>
          <w:rFonts w:ascii="Tahoma" w:hAnsi="Tahoma" w:cs="Tahoma"/>
          <w:b/>
          <w:bCs/>
          <w:noProof/>
          <w:sz w:val="20"/>
          <w:szCs w:val="20"/>
        </w:rPr>
        <w:t xml:space="preserve"> </w:t>
      </w:r>
      <w:r w:rsidRPr="00D05851">
        <w:rPr>
          <w:rFonts w:ascii="Tahoma" w:hAnsi="Tahoma" w:cs="Tahoma"/>
          <w:b/>
          <w:bCs/>
          <w:sz w:val="20"/>
          <w:szCs w:val="20"/>
        </w:rPr>
        <w:t>% z</w:t>
      </w:r>
      <w:r w:rsidR="00BE3667" w:rsidRPr="00D05851">
        <w:rPr>
          <w:rFonts w:ascii="Tahoma" w:hAnsi="Tahoma" w:cs="Tahoma"/>
          <w:b/>
          <w:bCs/>
          <w:sz w:val="20"/>
          <w:szCs w:val="20"/>
        </w:rPr>
        <w:t> Maximálnej c</w:t>
      </w:r>
      <w:r w:rsidR="0003518E" w:rsidRPr="00D05851">
        <w:rPr>
          <w:rFonts w:ascii="Tahoma" w:hAnsi="Tahoma" w:cs="Tahoma"/>
          <w:b/>
          <w:bCs/>
          <w:sz w:val="20"/>
          <w:szCs w:val="20"/>
        </w:rPr>
        <w:t>eny</w:t>
      </w:r>
      <w:r w:rsidRPr="00D05851">
        <w:rPr>
          <w:rFonts w:ascii="Tahoma" w:hAnsi="Tahoma" w:cs="Tahoma"/>
          <w:b/>
          <w:bCs/>
          <w:sz w:val="20"/>
          <w:szCs w:val="20"/>
        </w:rPr>
        <w:t xml:space="preserve"> bez DPH</w:t>
      </w:r>
      <w:r w:rsidR="0003518E" w:rsidRPr="00D05851">
        <w:rPr>
          <w:rFonts w:ascii="Tahoma" w:hAnsi="Tahoma" w:cs="Tahoma"/>
          <w:sz w:val="20"/>
          <w:szCs w:val="20"/>
        </w:rPr>
        <w:t xml:space="preserve"> za</w:t>
      </w:r>
      <w:r w:rsidRPr="00D05851">
        <w:rPr>
          <w:rFonts w:ascii="Tahoma" w:hAnsi="Tahoma" w:cs="Tahoma"/>
          <w:sz w:val="20"/>
          <w:szCs w:val="20"/>
        </w:rPr>
        <w:t xml:space="preserve"> každý, čo i len</w:t>
      </w:r>
      <w:r w:rsidRPr="004F1665">
        <w:rPr>
          <w:rFonts w:ascii="Tahoma" w:hAnsi="Tahoma" w:cs="Tahoma"/>
          <w:sz w:val="20"/>
          <w:szCs w:val="20"/>
        </w:rPr>
        <w:t xml:space="preserve"> začatý deň porušenia/nesplnenia povinnosti, a to aj opakovane.</w:t>
      </w:r>
    </w:p>
    <w:p w14:paraId="65E1CBFB" w14:textId="1FEBB697" w:rsidR="000E6878" w:rsidRPr="005A5440" w:rsidRDefault="0028381A" w:rsidP="000E6878">
      <w:pPr>
        <w:pStyle w:val="Odsekzoznamu"/>
        <w:widowControl/>
        <w:numPr>
          <w:ilvl w:val="1"/>
          <w:numId w:val="42"/>
        </w:numPr>
        <w:suppressAutoHyphens/>
        <w:autoSpaceDN/>
        <w:rPr>
          <w:rFonts w:ascii="Tahoma" w:hAnsi="Tahoma" w:cs="Tahoma"/>
          <w:sz w:val="20"/>
          <w:szCs w:val="20"/>
        </w:rPr>
      </w:pPr>
      <w:r w:rsidRPr="005A5440">
        <w:rPr>
          <w:rFonts w:ascii="Tahoma" w:hAnsi="Tahoma" w:cs="Tahoma"/>
          <w:noProof/>
          <w:sz w:val="20"/>
          <w:szCs w:val="20"/>
        </w:rPr>
        <w:t xml:space="preserve">Ak Predávajúci </w:t>
      </w:r>
      <w:r w:rsidRPr="005A5440">
        <w:rPr>
          <w:rFonts w:ascii="Tahoma" w:hAnsi="Tahoma" w:cs="Tahoma"/>
          <w:sz w:val="20"/>
          <w:szCs w:val="20"/>
        </w:rPr>
        <w:t>riadne a včasn</w:t>
      </w:r>
      <w:r w:rsidR="00D912F5" w:rsidRPr="005A5440">
        <w:rPr>
          <w:rFonts w:ascii="Tahoma" w:hAnsi="Tahoma" w:cs="Tahoma"/>
          <w:sz w:val="20"/>
          <w:szCs w:val="20"/>
        </w:rPr>
        <w:t>e</w:t>
      </w:r>
      <w:r w:rsidRPr="005A5440">
        <w:rPr>
          <w:rFonts w:ascii="Tahoma" w:hAnsi="Tahoma" w:cs="Tahoma"/>
          <w:sz w:val="20"/>
          <w:szCs w:val="20"/>
        </w:rPr>
        <w:t xml:space="preserve"> neodstráni vady </w:t>
      </w:r>
      <w:r w:rsidR="00227D23" w:rsidRPr="005A5440">
        <w:rPr>
          <w:rFonts w:ascii="Tahoma" w:hAnsi="Tahoma" w:cs="Tahoma"/>
          <w:sz w:val="20"/>
          <w:szCs w:val="20"/>
          <w:lang w:eastAsia="en-US"/>
        </w:rPr>
        <w:t>Tovaru</w:t>
      </w:r>
      <w:r w:rsidRPr="005A5440">
        <w:rPr>
          <w:rFonts w:ascii="Tahoma" w:hAnsi="Tahoma" w:cs="Tahoma"/>
          <w:sz w:val="20"/>
          <w:szCs w:val="20"/>
        </w:rPr>
        <w:t xml:space="preserve"> </w:t>
      </w:r>
      <w:r w:rsidR="00643129" w:rsidRPr="005A5440">
        <w:rPr>
          <w:rFonts w:ascii="Tahoma" w:hAnsi="Tahoma" w:cs="Tahoma"/>
          <w:sz w:val="20"/>
          <w:szCs w:val="20"/>
        </w:rPr>
        <w:t xml:space="preserve">v súlade s lehotami </w:t>
      </w:r>
      <w:r w:rsidRPr="005A5440">
        <w:rPr>
          <w:rFonts w:ascii="Tahoma" w:hAnsi="Tahoma" w:cs="Tahoma"/>
          <w:sz w:val="20"/>
          <w:szCs w:val="20"/>
        </w:rPr>
        <w:t xml:space="preserve">podľa </w:t>
      </w:r>
      <w:r w:rsidR="007C0622" w:rsidRPr="005A5440">
        <w:rPr>
          <w:rFonts w:ascii="Tahoma" w:hAnsi="Tahoma" w:cs="Tahoma"/>
          <w:sz w:val="20"/>
          <w:szCs w:val="20"/>
        </w:rPr>
        <w:t xml:space="preserve">bodu </w:t>
      </w:r>
      <w:r w:rsidR="00832ABC" w:rsidRPr="005A5440">
        <w:rPr>
          <w:rFonts w:ascii="Tahoma" w:hAnsi="Tahoma" w:cs="Tahoma"/>
          <w:sz w:val="20"/>
          <w:szCs w:val="20"/>
        </w:rPr>
        <w:t>11</w:t>
      </w:r>
      <w:r w:rsidRPr="005A5440">
        <w:rPr>
          <w:rFonts w:ascii="Tahoma" w:hAnsi="Tahoma" w:cs="Tahoma"/>
          <w:sz w:val="20"/>
          <w:szCs w:val="20"/>
        </w:rPr>
        <w:t>, j</w:t>
      </w:r>
      <w:r w:rsidRPr="005A5440">
        <w:rPr>
          <w:rFonts w:ascii="Tahoma" w:hAnsi="Tahoma" w:cs="Tahoma"/>
          <w:noProof/>
          <w:sz w:val="20"/>
          <w:szCs w:val="20"/>
        </w:rPr>
        <w:t>e</w:t>
      </w:r>
      <w:r w:rsidR="00E80761" w:rsidRPr="005A5440">
        <w:rPr>
          <w:rFonts w:ascii="Tahoma" w:hAnsi="Tahoma" w:cs="Tahoma"/>
          <w:noProof/>
          <w:sz w:val="20"/>
          <w:szCs w:val="20"/>
        </w:rPr>
        <w:t> </w:t>
      </w:r>
      <w:r w:rsidRPr="005A5440">
        <w:rPr>
          <w:rFonts w:ascii="Tahoma" w:hAnsi="Tahoma" w:cs="Tahoma"/>
          <w:noProof/>
          <w:sz w:val="20"/>
          <w:szCs w:val="20"/>
        </w:rPr>
        <w:t xml:space="preserve">Kupujúci oprávnený uplatniť si u Predávajúceho a Predávajúci sa zaväzuje zaplatiť zmluvnú pokutu </w:t>
      </w:r>
      <w:r w:rsidRPr="005A5440">
        <w:rPr>
          <w:rFonts w:ascii="Tahoma" w:hAnsi="Tahoma" w:cs="Tahoma"/>
          <w:b/>
          <w:bCs/>
          <w:sz w:val="20"/>
          <w:szCs w:val="20"/>
        </w:rPr>
        <w:t xml:space="preserve">vo výške </w:t>
      </w:r>
      <w:r w:rsidR="00894BA5" w:rsidRPr="005A5440">
        <w:rPr>
          <w:rFonts w:ascii="Tahoma" w:hAnsi="Tahoma" w:cs="Tahoma"/>
          <w:b/>
          <w:bCs/>
          <w:sz w:val="20"/>
          <w:szCs w:val="20"/>
        </w:rPr>
        <w:t>0,</w:t>
      </w:r>
      <w:r w:rsidRPr="005A5440">
        <w:rPr>
          <w:rFonts w:ascii="Tahoma" w:hAnsi="Tahoma" w:cs="Tahoma"/>
          <w:b/>
          <w:bCs/>
          <w:sz w:val="20"/>
          <w:szCs w:val="20"/>
        </w:rPr>
        <w:t>1 %</w:t>
      </w:r>
      <w:r w:rsidRPr="005A5440">
        <w:rPr>
          <w:rFonts w:ascii="Tahoma" w:hAnsi="Tahoma" w:cs="Tahoma"/>
          <w:b/>
          <w:sz w:val="20"/>
          <w:szCs w:val="20"/>
        </w:rPr>
        <w:t xml:space="preserve"> z</w:t>
      </w:r>
      <w:r w:rsidR="0001075F" w:rsidRPr="005A5440">
        <w:rPr>
          <w:rFonts w:ascii="Tahoma" w:hAnsi="Tahoma" w:cs="Tahoma"/>
          <w:b/>
          <w:sz w:val="20"/>
          <w:szCs w:val="20"/>
        </w:rPr>
        <w:t> Maximálnej c</w:t>
      </w:r>
      <w:r w:rsidRPr="005A5440">
        <w:rPr>
          <w:rFonts w:ascii="Tahoma" w:hAnsi="Tahoma" w:cs="Tahoma"/>
          <w:b/>
          <w:sz w:val="20"/>
          <w:szCs w:val="20"/>
        </w:rPr>
        <w:t>eny,</w:t>
      </w:r>
      <w:r w:rsidRPr="005A5440">
        <w:rPr>
          <w:rFonts w:ascii="Tahoma" w:hAnsi="Tahoma" w:cs="Tahoma"/>
          <w:sz w:val="20"/>
          <w:szCs w:val="20"/>
        </w:rPr>
        <w:t xml:space="preserve"> a to za každý aj začatý deň omeškania, a to až do dňa úplného odstránenia</w:t>
      </w:r>
      <w:r w:rsidR="006F29BB" w:rsidRPr="005A5440">
        <w:rPr>
          <w:rFonts w:ascii="Tahoma" w:hAnsi="Tahoma" w:cs="Tahoma"/>
          <w:sz w:val="20"/>
          <w:szCs w:val="20"/>
        </w:rPr>
        <w:t xml:space="preserve"> vád</w:t>
      </w:r>
      <w:r w:rsidRPr="005A5440">
        <w:rPr>
          <w:rFonts w:ascii="Tahoma" w:hAnsi="Tahoma" w:cs="Tahoma"/>
          <w:sz w:val="20"/>
          <w:szCs w:val="20"/>
        </w:rPr>
        <w:t xml:space="preserve"> podľa </w:t>
      </w:r>
      <w:r w:rsidR="007C0622" w:rsidRPr="005A5440">
        <w:rPr>
          <w:rFonts w:ascii="Tahoma" w:hAnsi="Tahoma" w:cs="Tahoma"/>
          <w:sz w:val="20"/>
          <w:szCs w:val="20"/>
        </w:rPr>
        <w:t xml:space="preserve">bodu </w:t>
      </w:r>
      <w:r w:rsidR="0001075F" w:rsidRPr="005A5440">
        <w:rPr>
          <w:rFonts w:ascii="Tahoma" w:hAnsi="Tahoma" w:cs="Tahoma"/>
          <w:sz w:val="20"/>
          <w:szCs w:val="20"/>
        </w:rPr>
        <w:t>11</w:t>
      </w:r>
      <w:r w:rsidR="007C0622" w:rsidRPr="005A5440">
        <w:rPr>
          <w:rFonts w:ascii="Tahoma" w:hAnsi="Tahoma" w:cs="Tahoma"/>
          <w:sz w:val="20"/>
          <w:szCs w:val="20"/>
        </w:rPr>
        <w:t>.</w:t>
      </w:r>
      <w:r w:rsidR="001F5166" w:rsidRPr="005A5440">
        <w:rPr>
          <w:rFonts w:ascii="Tahoma" w:hAnsi="Tahoma" w:cs="Tahoma"/>
          <w:sz w:val="20"/>
          <w:szCs w:val="20"/>
        </w:rPr>
        <w:t>1</w:t>
      </w:r>
      <w:r w:rsidR="00804660" w:rsidRPr="005A5440">
        <w:rPr>
          <w:rFonts w:ascii="Tahoma" w:hAnsi="Tahoma" w:cs="Tahoma"/>
          <w:sz w:val="20"/>
          <w:szCs w:val="20"/>
        </w:rPr>
        <w:t>1</w:t>
      </w:r>
      <w:r w:rsidRPr="005A5440">
        <w:rPr>
          <w:rFonts w:ascii="Tahoma" w:hAnsi="Tahoma" w:cs="Tahoma"/>
          <w:sz w:val="20"/>
          <w:szCs w:val="20"/>
          <w:lang w:eastAsia="en-US"/>
        </w:rPr>
        <w:t>.</w:t>
      </w:r>
    </w:p>
    <w:p w14:paraId="759F58EF"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Zmluvné strany </w:t>
      </w:r>
      <w:r w:rsidR="00037759" w:rsidRPr="004F1665">
        <w:rPr>
          <w:rFonts w:ascii="Tahoma" w:hAnsi="Tahoma" w:cs="Tahoma"/>
          <w:sz w:val="20"/>
          <w:szCs w:val="20"/>
        </w:rPr>
        <w:t>vy</w:t>
      </w:r>
      <w:r w:rsidRPr="004F166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164A6193" w:rsidR="00B46D97" w:rsidRPr="004F1665" w:rsidRDefault="00DE1C41"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Zmluvné pokuty dohodnuté v tejto Zmluve nepredstavujú paušalizovanú náhradu škody za</w:t>
      </w:r>
      <w:r w:rsidR="00E80761">
        <w:rPr>
          <w:rFonts w:ascii="Tahoma" w:hAnsi="Tahoma" w:cs="Tahoma"/>
          <w:sz w:val="20"/>
          <w:szCs w:val="20"/>
          <w:lang w:eastAsia="cs-CZ"/>
        </w:rPr>
        <w:t> </w:t>
      </w:r>
      <w:r w:rsidRPr="004F1665">
        <w:rPr>
          <w:rFonts w:ascii="Tahoma" w:hAnsi="Tahoma" w:cs="Tahoma"/>
          <w:sz w:val="20"/>
          <w:szCs w:val="20"/>
          <w:lang w:eastAsia="cs-CZ"/>
        </w:rPr>
        <w:t>porušenie povinností, ktorých splnenie je zabezpečené nárokom na zaplatenie zmluvnej pokuty.</w:t>
      </w:r>
      <w:r w:rsidR="002311E7" w:rsidRPr="004F1665">
        <w:rPr>
          <w:rFonts w:ascii="Tahoma" w:hAnsi="Tahoma" w:cs="Tahoma"/>
          <w:sz w:val="20"/>
          <w:szCs w:val="20"/>
          <w:lang w:eastAsia="cs-CZ"/>
        </w:rPr>
        <w:t xml:space="preserve"> </w:t>
      </w:r>
      <w:r w:rsidR="0028381A" w:rsidRPr="004F1665">
        <w:rPr>
          <w:rFonts w:ascii="Tahoma" w:hAnsi="Tahoma" w:cs="Tahoma"/>
          <w:sz w:val="20"/>
          <w:szCs w:val="20"/>
          <w:lang w:eastAsia="cs-CZ"/>
        </w:rPr>
        <w:t>Uplatnením alebo zaplatením zmluvnej pokuty nie je dotknuté právo Kupujúceho na</w:t>
      </w:r>
      <w:r w:rsidR="00E80761">
        <w:rPr>
          <w:rFonts w:ascii="Tahoma" w:hAnsi="Tahoma" w:cs="Tahoma"/>
          <w:sz w:val="20"/>
          <w:szCs w:val="20"/>
          <w:lang w:eastAsia="cs-CZ"/>
        </w:rPr>
        <w:t> </w:t>
      </w:r>
      <w:r w:rsidR="0028381A" w:rsidRPr="004F1665">
        <w:rPr>
          <w:rFonts w:ascii="Tahoma" w:hAnsi="Tahoma" w:cs="Tahoma"/>
          <w:sz w:val="20"/>
          <w:szCs w:val="20"/>
          <w:lang w:eastAsia="cs-CZ"/>
        </w:rPr>
        <w:t>odstúpenie od Zmluvy, úroky z omeškania a na náhradu vzniknutej škody</w:t>
      </w:r>
      <w:r w:rsidR="002311E7" w:rsidRPr="004F166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E80761">
        <w:rPr>
          <w:rFonts w:ascii="Tahoma" w:hAnsi="Tahoma" w:cs="Tahoma"/>
          <w:sz w:val="20"/>
          <w:szCs w:val="20"/>
          <w:lang w:eastAsia="cs-CZ"/>
        </w:rPr>
        <w:t> </w:t>
      </w:r>
      <w:r w:rsidR="002311E7" w:rsidRPr="004F1665">
        <w:rPr>
          <w:rFonts w:ascii="Tahoma" w:hAnsi="Tahoma" w:cs="Tahoma"/>
          <w:sz w:val="20"/>
          <w:szCs w:val="20"/>
          <w:lang w:eastAsia="cs-CZ"/>
        </w:rPr>
        <w:t>uplatnenie/úhradu zmluvnej pokuty</w:t>
      </w:r>
      <w:r w:rsidR="0028381A" w:rsidRPr="004F1665">
        <w:rPr>
          <w:rFonts w:ascii="Tahoma" w:hAnsi="Tahoma" w:cs="Tahoma"/>
          <w:sz w:val="20"/>
          <w:szCs w:val="20"/>
          <w:lang w:eastAsia="cs-CZ"/>
        </w:rPr>
        <w:t xml:space="preserve">. </w:t>
      </w:r>
      <w:r w:rsidR="0028381A" w:rsidRPr="004F1665">
        <w:rPr>
          <w:rFonts w:ascii="Tahoma" w:hAnsi="Tahoma" w:cs="Tahoma"/>
          <w:sz w:val="20"/>
          <w:szCs w:val="20"/>
        </w:rPr>
        <w:t>Odstúpením od Zmluvy alebo úhradou uplatnenej škody nezaniká nárok na úhradu zmluvnej pokuty.</w:t>
      </w:r>
    </w:p>
    <w:p w14:paraId="6D10364E" w14:textId="2691F9FD" w:rsidR="007940A9"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Zaplatenie zmluvnej pokuty Predávajúcim nezbavuje Predávajúceho povinnosti dodať </w:t>
      </w:r>
      <w:r w:rsidR="0044096F" w:rsidRPr="004F1665">
        <w:rPr>
          <w:rFonts w:ascii="Tahoma" w:hAnsi="Tahoma" w:cs="Tahoma"/>
          <w:sz w:val="20"/>
          <w:szCs w:val="20"/>
          <w:lang w:eastAsia="en-US"/>
        </w:rPr>
        <w:t>Tovar</w:t>
      </w:r>
      <w:r w:rsidRPr="004F1665">
        <w:rPr>
          <w:rFonts w:ascii="Tahoma" w:hAnsi="Tahoma" w:cs="Tahoma"/>
          <w:sz w:val="20"/>
          <w:szCs w:val="20"/>
          <w:lang w:eastAsia="cs-CZ"/>
        </w:rPr>
        <w:t>.</w:t>
      </w:r>
    </w:p>
    <w:p w14:paraId="73934D22" w14:textId="70FFBE5C" w:rsidR="00C17726" w:rsidRPr="004F1665" w:rsidRDefault="00C17726" w:rsidP="00052988">
      <w:pPr>
        <w:widowControl/>
        <w:suppressAutoHyphens/>
        <w:autoSpaceDN/>
        <w:ind w:left="-11"/>
        <w:rPr>
          <w:rFonts w:ascii="Tahoma" w:hAnsi="Tahoma" w:cs="Tahoma"/>
          <w:sz w:val="20"/>
          <w:szCs w:val="20"/>
        </w:rPr>
      </w:pPr>
    </w:p>
    <w:p w14:paraId="1E36D4B9" w14:textId="77777777" w:rsidR="007E6738" w:rsidRPr="004F1665" w:rsidRDefault="007E6738" w:rsidP="00052988">
      <w:pPr>
        <w:widowControl/>
        <w:suppressAutoHyphens/>
        <w:autoSpaceDN/>
        <w:ind w:left="-11"/>
        <w:rPr>
          <w:rFonts w:ascii="Tahoma" w:hAnsi="Tahoma" w:cs="Tahoma"/>
          <w:sz w:val="20"/>
          <w:szCs w:val="20"/>
        </w:rPr>
      </w:pPr>
    </w:p>
    <w:p w14:paraId="597F9C2B" w14:textId="62336EFE" w:rsidR="008B4184" w:rsidRPr="004F166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4F1665">
        <w:rPr>
          <w:rFonts w:ascii="Tahoma" w:hAnsi="Tahoma" w:cs="Tahoma"/>
          <w:caps/>
          <w:sz w:val="20"/>
          <w:szCs w:val="20"/>
        </w:rPr>
        <w:lastRenderedPageBreak/>
        <w:t>Trvanie a zánik zmluvy</w:t>
      </w:r>
    </w:p>
    <w:p w14:paraId="662A6CE0" w14:textId="57489EA7" w:rsidR="00DC4022" w:rsidRPr="004F1665" w:rsidRDefault="002F4C24"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.1</w:t>
      </w:r>
      <w:r w:rsidRPr="004F1665">
        <w:rPr>
          <w:rFonts w:ascii="Tahoma" w:hAnsi="Tahoma" w:cs="Tahoma"/>
          <w:b/>
          <w:bCs/>
          <w:sz w:val="20"/>
          <w:szCs w:val="20"/>
        </w:rPr>
        <w:tab/>
      </w:r>
      <w:r w:rsidR="000A62D6" w:rsidRPr="004F1665">
        <w:rPr>
          <w:rFonts w:ascii="Tahoma" w:hAnsi="Tahoma" w:cs="Tahoma"/>
          <w:b/>
          <w:bCs/>
          <w:sz w:val="20"/>
          <w:szCs w:val="20"/>
        </w:rPr>
        <w:t>Platnosť a</w:t>
      </w:r>
      <w:r w:rsidR="00DC4022" w:rsidRPr="004F1665">
        <w:rPr>
          <w:rFonts w:ascii="Tahoma" w:hAnsi="Tahoma" w:cs="Tahoma"/>
          <w:b/>
          <w:bCs/>
          <w:sz w:val="20"/>
          <w:szCs w:val="20"/>
        </w:rPr>
        <w:t> </w:t>
      </w:r>
      <w:r w:rsidR="000A62D6" w:rsidRPr="004F1665">
        <w:rPr>
          <w:rFonts w:ascii="Tahoma" w:hAnsi="Tahoma" w:cs="Tahoma"/>
          <w:b/>
          <w:bCs/>
          <w:sz w:val="20"/>
          <w:szCs w:val="20"/>
        </w:rPr>
        <w:t>účinnosť</w:t>
      </w:r>
    </w:p>
    <w:p w14:paraId="01FD3D49" w14:textId="66E14A9E" w:rsidR="00480BEE" w:rsidRPr="004F1665" w:rsidRDefault="00480BEE" w:rsidP="00480BEE">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Zmluva nadobúda platnosť dňom jej podpisu oboma Zmluvnými stranami a účinnosť v deň </w:t>
      </w:r>
      <w:r w:rsidRPr="004F1665">
        <w:rPr>
          <w:rFonts w:ascii="Tahoma" w:hAnsi="Tahoma" w:cs="Tahoma"/>
          <w:b/>
          <w:sz w:val="20"/>
          <w:szCs w:val="20"/>
        </w:rPr>
        <w:t>nasledujúci po dni jej zverejnenia</w:t>
      </w:r>
      <w:r w:rsidRPr="004F1665">
        <w:rPr>
          <w:rFonts w:ascii="Tahoma" w:hAnsi="Tahoma" w:cs="Tahoma"/>
          <w:sz w:val="20"/>
          <w:szCs w:val="20"/>
        </w:rPr>
        <w:t xml:space="preserve"> v Centrálnom registri zmlúv /www.crz.gov.sk/ v</w:t>
      </w:r>
      <w:r w:rsidR="00E80761">
        <w:rPr>
          <w:rFonts w:ascii="Tahoma" w:hAnsi="Tahoma" w:cs="Tahoma"/>
          <w:sz w:val="20"/>
          <w:szCs w:val="20"/>
        </w:rPr>
        <w:t> </w:t>
      </w:r>
      <w:r w:rsidRPr="004F1665">
        <w:rPr>
          <w:rFonts w:ascii="Tahoma" w:hAnsi="Tahoma" w:cs="Tahoma"/>
          <w:sz w:val="20"/>
          <w:szCs w:val="20"/>
        </w:rPr>
        <w:t>súlade s § 47a Občianskeho zákonníka v spojení s § 5a Zákona o slobode informácií.</w:t>
      </w:r>
    </w:p>
    <w:p w14:paraId="6B24C9D9" w14:textId="77777777" w:rsidR="00480BEE" w:rsidRPr="004F1665" w:rsidRDefault="00480BEE" w:rsidP="00480BEE">
      <w:pPr>
        <w:ind w:left="1134" w:hanging="425"/>
        <w:jc w:val="both"/>
        <w:rPr>
          <w:rFonts w:ascii="Tahoma" w:hAnsi="Tahoma" w:cs="Tahoma"/>
          <w:b/>
          <w:bCs/>
          <w:sz w:val="20"/>
          <w:szCs w:val="20"/>
        </w:rPr>
      </w:pPr>
      <w:r w:rsidRPr="00F36F2C">
        <w:rPr>
          <w:rFonts w:ascii="Tahoma" w:hAnsi="Tahoma" w:cs="Tahoma"/>
          <w:sz w:val="20"/>
          <w:szCs w:val="20"/>
        </w:rPr>
        <w:t>(b)</w:t>
      </w:r>
      <w:r w:rsidRPr="00F36F2C">
        <w:rPr>
          <w:rFonts w:ascii="Tahoma" w:hAnsi="Tahoma" w:cs="Tahoma"/>
          <w:sz w:val="20"/>
          <w:szCs w:val="20"/>
        </w:rPr>
        <w:tab/>
        <w:t xml:space="preserve">Zmluva sa uzatvára </w:t>
      </w:r>
      <w:r w:rsidRPr="00F36F2C">
        <w:rPr>
          <w:rFonts w:ascii="Tahoma" w:hAnsi="Tahoma" w:cs="Tahoma"/>
          <w:b/>
          <w:sz w:val="20"/>
          <w:szCs w:val="20"/>
        </w:rPr>
        <w:t>na dobu určitú</w:t>
      </w:r>
      <w:r w:rsidRPr="00F36F2C">
        <w:rPr>
          <w:rFonts w:ascii="Tahoma" w:hAnsi="Tahoma" w:cs="Tahoma"/>
          <w:sz w:val="20"/>
          <w:szCs w:val="20"/>
        </w:rPr>
        <w:t xml:space="preserve">, a to </w:t>
      </w:r>
      <w:r w:rsidRPr="00F36F2C">
        <w:rPr>
          <w:rFonts w:ascii="Tahoma" w:hAnsi="Tahoma" w:cs="Tahoma"/>
          <w:b/>
          <w:bCs/>
          <w:sz w:val="20"/>
          <w:szCs w:val="20"/>
        </w:rPr>
        <w:t>do uplynutia 6 mesiacov odo dňa nadobudnutia účinnosti Zmluvy.</w:t>
      </w:r>
    </w:p>
    <w:p w14:paraId="1DEFCD2E" w14:textId="1D3181E2" w:rsidR="00DC4022" w:rsidRPr="004F1665" w:rsidRDefault="00130368" w:rsidP="00D970D3">
      <w:pPr>
        <w:widowControl/>
        <w:autoSpaceDE/>
        <w:autoSpaceDN/>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000A62D6" w:rsidRPr="004F1665">
        <w:rPr>
          <w:rFonts w:ascii="Tahoma" w:hAnsi="Tahoma" w:cs="Tahoma"/>
          <w:b/>
          <w:bCs/>
          <w:sz w:val="20"/>
          <w:szCs w:val="20"/>
        </w:rPr>
        <w:t>.2</w:t>
      </w:r>
      <w:r w:rsidR="000A62D6" w:rsidRPr="004F1665">
        <w:rPr>
          <w:rFonts w:ascii="Tahoma" w:hAnsi="Tahoma" w:cs="Tahoma"/>
          <w:b/>
          <w:bCs/>
          <w:sz w:val="20"/>
          <w:szCs w:val="20"/>
        </w:rPr>
        <w:tab/>
      </w:r>
      <w:r w:rsidR="008B4184" w:rsidRPr="004F1665">
        <w:rPr>
          <w:rFonts w:ascii="Tahoma" w:hAnsi="Tahoma" w:cs="Tahoma"/>
          <w:b/>
          <w:bCs/>
          <w:sz w:val="20"/>
          <w:szCs w:val="20"/>
        </w:rPr>
        <w:t>Z</w:t>
      </w:r>
      <w:r w:rsidR="000D6CF9" w:rsidRPr="004F1665">
        <w:rPr>
          <w:rFonts w:ascii="Tahoma" w:hAnsi="Tahoma" w:cs="Tahoma"/>
          <w:b/>
          <w:bCs/>
          <w:sz w:val="20"/>
          <w:szCs w:val="20"/>
        </w:rPr>
        <w:t>ánik Z</w:t>
      </w:r>
      <w:r w:rsidR="008B4184" w:rsidRPr="004F1665">
        <w:rPr>
          <w:rFonts w:ascii="Tahoma" w:hAnsi="Tahoma" w:cs="Tahoma"/>
          <w:b/>
          <w:bCs/>
          <w:sz w:val="20"/>
          <w:szCs w:val="20"/>
        </w:rPr>
        <w:t>mluv</w:t>
      </w:r>
      <w:r w:rsidR="000D6CF9" w:rsidRPr="004F1665">
        <w:rPr>
          <w:rFonts w:ascii="Tahoma" w:hAnsi="Tahoma" w:cs="Tahoma"/>
          <w:b/>
          <w:bCs/>
          <w:sz w:val="20"/>
          <w:szCs w:val="20"/>
        </w:rPr>
        <w:t>y</w:t>
      </w:r>
    </w:p>
    <w:p w14:paraId="7170537C" w14:textId="7E6AB85A" w:rsidR="00BD04B9" w:rsidRPr="004F1665" w:rsidRDefault="00184E3A" w:rsidP="004C64F0">
      <w:pPr>
        <w:tabs>
          <w:tab w:val="left" w:pos="709"/>
        </w:tabs>
        <w:ind w:left="709"/>
        <w:jc w:val="both"/>
        <w:rPr>
          <w:rFonts w:ascii="Tahoma" w:hAnsi="Tahoma" w:cs="Tahoma"/>
          <w:sz w:val="20"/>
          <w:szCs w:val="20"/>
        </w:rPr>
      </w:pPr>
      <w:r w:rsidRPr="004F1665">
        <w:rPr>
          <w:rFonts w:ascii="Tahoma" w:hAnsi="Tahoma" w:cs="Tahoma"/>
          <w:sz w:val="20"/>
          <w:szCs w:val="20"/>
        </w:rPr>
        <w:t>Zmluvu môžu Zmluvné strany</w:t>
      </w:r>
      <w:r w:rsidR="00A51DDB" w:rsidRPr="004F1665">
        <w:rPr>
          <w:rFonts w:ascii="Tahoma" w:hAnsi="Tahoma" w:cs="Tahoma"/>
          <w:sz w:val="20"/>
          <w:szCs w:val="20"/>
        </w:rPr>
        <w:t xml:space="preserve"> </w:t>
      </w:r>
      <w:r w:rsidR="006512B0" w:rsidRPr="004F1665">
        <w:rPr>
          <w:rFonts w:ascii="Tahoma" w:hAnsi="Tahoma" w:cs="Tahoma"/>
          <w:sz w:val="20"/>
          <w:szCs w:val="20"/>
        </w:rPr>
        <w:t>pred uplynutím doby, na ktorú bola Zmluva uzavretá,</w:t>
      </w:r>
      <w:r w:rsidRPr="004F1665">
        <w:rPr>
          <w:rFonts w:ascii="Tahoma" w:hAnsi="Tahoma" w:cs="Tahoma"/>
          <w:sz w:val="20"/>
          <w:szCs w:val="20"/>
        </w:rPr>
        <w:t xml:space="preserve"> ukončiť aj:</w:t>
      </w:r>
    </w:p>
    <w:p w14:paraId="4DC35CCC" w14:textId="2934DC5E" w:rsidR="00BD04B9" w:rsidRPr="005A5440"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5A5440">
        <w:rPr>
          <w:rFonts w:ascii="Tahoma" w:hAnsi="Tahoma" w:cs="Tahoma"/>
          <w:sz w:val="20"/>
          <w:szCs w:val="20"/>
        </w:rPr>
        <w:t xml:space="preserve">písomnou dohodou Zmluvných strán </w:t>
      </w:r>
      <w:r w:rsidR="002A2438" w:rsidRPr="005A5440">
        <w:rPr>
          <w:rFonts w:ascii="Tahoma" w:hAnsi="Tahoma" w:cs="Tahoma"/>
          <w:sz w:val="20"/>
          <w:szCs w:val="20"/>
        </w:rPr>
        <w:t xml:space="preserve">ku </w:t>
      </w:r>
      <w:r w:rsidRPr="005A5440">
        <w:rPr>
          <w:rFonts w:ascii="Tahoma" w:hAnsi="Tahoma" w:cs="Tahoma"/>
          <w:sz w:val="20"/>
          <w:szCs w:val="20"/>
        </w:rPr>
        <w:t>dň</w:t>
      </w:r>
      <w:r w:rsidR="002A2438" w:rsidRPr="005A5440">
        <w:rPr>
          <w:rFonts w:ascii="Tahoma" w:hAnsi="Tahoma" w:cs="Tahoma"/>
          <w:sz w:val="20"/>
          <w:szCs w:val="20"/>
        </w:rPr>
        <w:t>u uvedenému v takejto dohode</w:t>
      </w:r>
      <w:r w:rsidRPr="005A5440">
        <w:rPr>
          <w:rFonts w:ascii="Tahoma" w:hAnsi="Tahoma" w:cs="Tahoma"/>
          <w:sz w:val="20"/>
          <w:szCs w:val="20"/>
        </w:rPr>
        <w:t>;</w:t>
      </w:r>
      <w:bookmarkEnd w:id="16"/>
      <w:bookmarkEnd w:id="17"/>
      <w:r w:rsidRPr="005A5440">
        <w:rPr>
          <w:rFonts w:ascii="Tahoma" w:hAnsi="Tahoma" w:cs="Tahoma"/>
          <w:sz w:val="20"/>
          <w:szCs w:val="20"/>
        </w:rPr>
        <w:t xml:space="preserve"> </w:t>
      </w:r>
      <w:bookmarkStart w:id="18" w:name="_Toc248119121"/>
      <w:bookmarkStart w:id="19" w:name="_Toc248145706"/>
    </w:p>
    <w:p w14:paraId="72D84405" w14:textId="2EF2377A" w:rsidR="00130368" w:rsidRPr="005A5440" w:rsidRDefault="002F5719" w:rsidP="00414885">
      <w:pPr>
        <w:pStyle w:val="Odsekzoznamu"/>
        <w:numPr>
          <w:ilvl w:val="0"/>
          <w:numId w:val="22"/>
        </w:numPr>
        <w:ind w:left="1134" w:hanging="425"/>
        <w:rPr>
          <w:rFonts w:ascii="Tahoma" w:hAnsi="Tahoma" w:cs="Tahoma"/>
          <w:sz w:val="20"/>
          <w:szCs w:val="20"/>
        </w:rPr>
      </w:pPr>
      <w:r w:rsidRPr="005A5440">
        <w:rPr>
          <w:rFonts w:ascii="Tahoma" w:hAnsi="Tahoma" w:cs="Tahoma"/>
          <w:sz w:val="20"/>
          <w:szCs w:val="20"/>
        </w:rPr>
        <w:t>odstúpením od Zmluvy</w:t>
      </w:r>
      <w:r w:rsidR="003B5B44" w:rsidRPr="005A5440">
        <w:rPr>
          <w:rFonts w:ascii="Tahoma" w:hAnsi="Tahoma" w:cs="Tahoma"/>
          <w:sz w:val="20"/>
          <w:szCs w:val="20"/>
        </w:rPr>
        <w:t xml:space="preserve"> v súlade s bodom 13.3 ku dňu </w:t>
      </w:r>
      <w:r w:rsidR="000D6CF9" w:rsidRPr="005A5440">
        <w:rPr>
          <w:rFonts w:ascii="Tahoma" w:hAnsi="Tahoma" w:cs="Tahoma"/>
          <w:sz w:val="20"/>
          <w:szCs w:val="20"/>
        </w:rPr>
        <w:t>nadobudnut</w:t>
      </w:r>
      <w:r w:rsidR="003B5B44" w:rsidRPr="005A5440">
        <w:rPr>
          <w:rFonts w:ascii="Tahoma" w:hAnsi="Tahoma" w:cs="Tahoma"/>
          <w:sz w:val="20"/>
          <w:szCs w:val="20"/>
        </w:rPr>
        <w:t>ia</w:t>
      </w:r>
      <w:r w:rsidR="000D6CF9" w:rsidRPr="005A5440">
        <w:rPr>
          <w:rFonts w:ascii="Tahoma" w:hAnsi="Tahoma" w:cs="Tahoma"/>
          <w:sz w:val="20"/>
          <w:szCs w:val="20"/>
        </w:rPr>
        <w:t xml:space="preserve"> účinnosti odstúpenia od Zmluvy</w:t>
      </w:r>
      <w:bookmarkEnd w:id="18"/>
      <w:bookmarkEnd w:id="19"/>
      <w:r w:rsidR="000D6CF9" w:rsidRPr="005A5440">
        <w:rPr>
          <w:rFonts w:ascii="Tahoma" w:hAnsi="Tahoma" w:cs="Tahoma"/>
          <w:sz w:val="20"/>
          <w:szCs w:val="20"/>
        </w:rPr>
        <w:t>.</w:t>
      </w:r>
    </w:p>
    <w:p w14:paraId="1D01A6CA" w14:textId="20384131" w:rsidR="00130368" w:rsidRPr="005A5440" w:rsidRDefault="00D66B33" w:rsidP="002A2438">
      <w:pPr>
        <w:widowControl/>
        <w:autoSpaceDE/>
        <w:autoSpaceDN/>
        <w:rPr>
          <w:rFonts w:ascii="Tahoma" w:hAnsi="Tahoma" w:cs="Tahoma"/>
          <w:b/>
          <w:bCs/>
          <w:sz w:val="20"/>
          <w:szCs w:val="20"/>
        </w:rPr>
      </w:pPr>
      <w:r w:rsidRPr="005A5440">
        <w:rPr>
          <w:rFonts w:ascii="Tahoma" w:hAnsi="Tahoma" w:cs="Tahoma"/>
          <w:b/>
          <w:bCs/>
          <w:sz w:val="20"/>
          <w:szCs w:val="20"/>
        </w:rPr>
        <w:t>1</w:t>
      </w:r>
      <w:r w:rsidR="00B46D97" w:rsidRPr="005A5440">
        <w:rPr>
          <w:rFonts w:ascii="Tahoma" w:hAnsi="Tahoma" w:cs="Tahoma"/>
          <w:b/>
          <w:bCs/>
          <w:sz w:val="20"/>
          <w:szCs w:val="20"/>
        </w:rPr>
        <w:t>3</w:t>
      </w:r>
      <w:r w:rsidRPr="005A5440">
        <w:rPr>
          <w:rFonts w:ascii="Tahoma" w:hAnsi="Tahoma" w:cs="Tahoma"/>
          <w:b/>
          <w:bCs/>
          <w:sz w:val="20"/>
          <w:szCs w:val="20"/>
        </w:rPr>
        <w:t>.3</w:t>
      </w:r>
      <w:r w:rsidRPr="005A5440">
        <w:rPr>
          <w:rFonts w:ascii="Tahoma" w:hAnsi="Tahoma" w:cs="Tahoma"/>
          <w:b/>
          <w:bCs/>
          <w:sz w:val="20"/>
          <w:szCs w:val="20"/>
        </w:rPr>
        <w:tab/>
      </w:r>
      <w:r w:rsidR="000A62D6" w:rsidRPr="005A5440">
        <w:rPr>
          <w:rFonts w:ascii="Tahoma" w:hAnsi="Tahoma" w:cs="Tahoma"/>
          <w:b/>
          <w:bCs/>
          <w:sz w:val="20"/>
          <w:szCs w:val="20"/>
        </w:rPr>
        <w:t xml:space="preserve">Odstúpenie od </w:t>
      </w:r>
      <w:r w:rsidR="000A00D5" w:rsidRPr="005A5440">
        <w:rPr>
          <w:rFonts w:ascii="Tahoma" w:hAnsi="Tahoma" w:cs="Tahoma"/>
          <w:b/>
          <w:bCs/>
          <w:sz w:val="20"/>
          <w:szCs w:val="20"/>
        </w:rPr>
        <w:t>Z</w:t>
      </w:r>
      <w:r w:rsidR="000A62D6" w:rsidRPr="005A5440">
        <w:rPr>
          <w:rFonts w:ascii="Tahoma" w:hAnsi="Tahoma" w:cs="Tahoma"/>
          <w:b/>
          <w:bCs/>
          <w:sz w:val="20"/>
          <w:szCs w:val="20"/>
        </w:rPr>
        <w:t>mluvy</w:t>
      </w:r>
    </w:p>
    <w:p w14:paraId="675E193D" w14:textId="598D0121" w:rsidR="00130368" w:rsidRPr="005A5440"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5A5440">
        <w:rPr>
          <w:rFonts w:ascii="Tahoma" w:hAnsi="Tahoma" w:cs="Tahoma"/>
          <w:color w:val="000000"/>
          <w:sz w:val="20"/>
          <w:szCs w:val="20"/>
        </w:rPr>
        <w:t>P</w:t>
      </w:r>
      <w:r w:rsidR="00130368" w:rsidRPr="005A5440">
        <w:rPr>
          <w:rFonts w:ascii="Tahoma" w:hAnsi="Tahoma" w:cs="Tahoma"/>
          <w:color w:val="000000"/>
          <w:sz w:val="20"/>
          <w:szCs w:val="20"/>
        </w:rPr>
        <w:t>redávajúci je oprávnený od Zmluvy odstúpiť na základe jednostranného oznámenia výlučne vtedy:</w:t>
      </w:r>
    </w:p>
    <w:p w14:paraId="316D7CF7" w14:textId="124C1ADA" w:rsidR="00630972" w:rsidRPr="005A5440"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5A5440">
        <w:rPr>
          <w:rFonts w:ascii="Tahoma" w:hAnsi="Tahoma" w:cs="Tahoma"/>
          <w:color w:val="000000"/>
          <w:sz w:val="20"/>
          <w:szCs w:val="20"/>
        </w:rPr>
        <w:t xml:space="preserve">ak sa </w:t>
      </w:r>
      <w:r w:rsidR="000643A5" w:rsidRPr="005A5440">
        <w:rPr>
          <w:rFonts w:ascii="Tahoma" w:hAnsi="Tahoma" w:cs="Tahoma"/>
          <w:color w:val="000000"/>
          <w:sz w:val="20"/>
          <w:szCs w:val="20"/>
        </w:rPr>
        <w:t>BBSK</w:t>
      </w:r>
      <w:r w:rsidRPr="005A5440">
        <w:rPr>
          <w:rFonts w:ascii="Tahoma" w:hAnsi="Tahoma" w:cs="Tahoma"/>
          <w:color w:val="000000"/>
          <w:sz w:val="20"/>
          <w:szCs w:val="20"/>
        </w:rPr>
        <w:t xml:space="preserve"> dostane do omeškania s úhradou </w:t>
      </w:r>
      <w:r w:rsidR="005A750C" w:rsidRPr="005A5440">
        <w:rPr>
          <w:rFonts w:ascii="Tahoma" w:hAnsi="Tahoma" w:cs="Tahoma"/>
          <w:color w:val="000000"/>
          <w:sz w:val="20"/>
          <w:szCs w:val="20"/>
        </w:rPr>
        <w:t>C</w:t>
      </w:r>
      <w:r w:rsidRPr="005A5440">
        <w:rPr>
          <w:rFonts w:ascii="Tahoma" w:hAnsi="Tahoma" w:cs="Tahoma"/>
          <w:color w:val="000000"/>
          <w:sz w:val="20"/>
          <w:szCs w:val="20"/>
        </w:rPr>
        <w:t>eny a je v omeškaní dlhšie ako 30</w:t>
      </w:r>
      <w:r w:rsidR="00F36F2C" w:rsidRPr="005A5440">
        <w:rPr>
          <w:rFonts w:ascii="Tahoma" w:hAnsi="Tahoma" w:cs="Tahoma"/>
          <w:color w:val="000000"/>
          <w:sz w:val="20"/>
          <w:szCs w:val="20"/>
        </w:rPr>
        <w:t> </w:t>
      </w:r>
      <w:r w:rsidRPr="005A5440">
        <w:rPr>
          <w:rFonts w:ascii="Tahoma" w:hAnsi="Tahoma" w:cs="Tahoma"/>
          <w:color w:val="000000"/>
          <w:sz w:val="20"/>
          <w:szCs w:val="20"/>
        </w:rPr>
        <w:t>dní, a to napriek predchádzajúcemu upozorneniu Predávajúceho s poskytnutím primeranej lehoty na nápravu, ktorá nesmie byť kratšia ako 3 pracovné dni; alebo</w:t>
      </w:r>
    </w:p>
    <w:p w14:paraId="019306F6" w14:textId="67662749" w:rsidR="00130368" w:rsidRPr="005A5440"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5A5440">
        <w:rPr>
          <w:rFonts w:ascii="Tahoma" w:hAnsi="Tahoma" w:cs="Tahoma"/>
          <w:color w:val="000000"/>
          <w:sz w:val="20"/>
          <w:szCs w:val="20"/>
        </w:rPr>
        <w:t xml:space="preserve">ak </w:t>
      </w:r>
      <w:r w:rsidR="000643A5" w:rsidRPr="005A5440">
        <w:rPr>
          <w:rFonts w:ascii="Tahoma" w:hAnsi="Tahoma" w:cs="Tahoma"/>
          <w:color w:val="000000"/>
          <w:sz w:val="20"/>
          <w:szCs w:val="20"/>
        </w:rPr>
        <w:t>BBSK</w:t>
      </w:r>
      <w:r w:rsidRPr="005A5440">
        <w:rPr>
          <w:rFonts w:ascii="Tahoma" w:hAnsi="Tahoma" w:cs="Tahoma"/>
          <w:color w:val="000000"/>
          <w:sz w:val="20"/>
          <w:szCs w:val="20"/>
        </w:rPr>
        <w:t xml:space="preserve"> poruší zákaz podľa </w:t>
      </w:r>
      <w:r w:rsidR="00142C66" w:rsidRPr="005A5440">
        <w:rPr>
          <w:rFonts w:ascii="Tahoma" w:hAnsi="Tahoma" w:cs="Tahoma"/>
          <w:color w:val="000000"/>
          <w:sz w:val="20"/>
          <w:szCs w:val="20"/>
        </w:rPr>
        <w:t xml:space="preserve">bodu </w:t>
      </w:r>
      <w:r w:rsidR="009B714B" w:rsidRPr="005A5440">
        <w:rPr>
          <w:rFonts w:ascii="Tahoma" w:hAnsi="Tahoma" w:cs="Tahoma"/>
          <w:color w:val="000000"/>
          <w:sz w:val="20"/>
          <w:szCs w:val="20"/>
        </w:rPr>
        <w:t>8</w:t>
      </w:r>
      <w:r w:rsidR="003C6101" w:rsidRPr="005A5440">
        <w:rPr>
          <w:rFonts w:ascii="Tahoma" w:hAnsi="Tahoma" w:cs="Tahoma"/>
          <w:color w:val="000000"/>
          <w:sz w:val="20"/>
          <w:szCs w:val="20"/>
        </w:rPr>
        <w:t>.9</w:t>
      </w:r>
      <w:r w:rsidRPr="005A5440">
        <w:rPr>
          <w:rFonts w:ascii="Tahoma" w:hAnsi="Tahoma" w:cs="Tahoma"/>
          <w:color w:val="000000"/>
          <w:sz w:val="20"/>
          <w:szCs w:val="20"/>
        </w:rPr>
        <w:t>, bez poskytnutia dodatočnej primeranej lehoty na splnenie povinnosti.</w:t>
      </w:r>
    </w:p>
    <w:p w14:paraId="4605E716" w14:textId="77777777"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34BED143"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w:t>
      </w:r>
      <w:r w:rsidR="00E80761">
        <w:rPr>
          <w:rFonts w:ascii="Tahoma" w:hAnsi="Tahoma" w:cs="Tahoma"/>
          <w:sz w:val="20"/>
          <w:szCs w:val="20"/>
        </w:rPr>
        <w:t> </w:t>
      </w:r>
      <w:r w:rsidR="00042351" w:rsidRPr="004F1665">
        <w:rPr>
          <w:rFonts w:ascii="Tahoma" w:hAnsi="Tahoma" w:cs="Tahoma"/>
          <w:sz w:val="20"/>
          <w:szCs w:val="20"/>
        </w:rPr>
        <w:t>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Default="00DB5BBA" w:rsidP="00D970D3">
      <w:pPr>
        <w:tabs>
          <w:tab w:val="left" w:pos="709"/>
        </w:tabs>
        <w:jc w:val="both"/>
        <w:rPr>
          <w:rFonts w:ascii="Tahoma" w:hAnsi="Tahoma" w:cs="Tahoma"/>
          <w:b/>
          <w:caps/>
          <w:sz w:val="20"/>
          <w:szCs w:val="20"/>
        </w:rPr>
      </w:pPr>
    </w:p>
    <w:p w14:paraId="77A8D94C" w14:textId="77777777" w:rsidR="002217FB" w:rsidRPr="004F1665" w:rsidRDefault="002217FB"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w:t>
      </w:r>
      <w:r w:rsidRPr="004F1665">
        <w:rPr>
          <w:rFonts w:ascii="Tahoma" w:hAnsi="Tahoma" w:cs="Tahoma"/>
          <w:sz w:val="20"/>
          <w:szCs w:val="20"/>
        </w:rPr>
        <w:lastRenderedPageBreak/>
        <w:t xml:space="preserve">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strane.</w:t>
      </w:r>
    </w:p>
    <w:p w14:paraId="0E7FA9DE" w14:textId="73D29EB7"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E80761">
        <w:rPr>
          <w:rFonts w:ascii="Tahoma" w:hAnsi="Tahoma" w:cs="Tahoma"/>
          <w:sz w:val="20"/>
          <w:szCs w:val="20"/>
        </w:rPr>
        <w:t> </w:t>
      </w:r>
      <w:r w:rsidR="00C72C74" w:rsidRPr="004F1665">
        <w:rPr>
          <w:rFonts w:ascii="Tahoma" w:hAnsi="Tahoma" w:cs="Tahoma"/>
          <w:sz w:val="20"/>
          <w:szCs w:val="20"/>
        </w:rPr>
        <w:t>na</w:t>
      </w:r>
      <w:r w:rsidR="00E80761">
        <w:rPr>
          <w:rFonts w:ascii="Tahoma" w:hAnsi="Tahoma" w:cs="Tahoma"/>
          <w:sz w:val="20"/>
          <w:szCs w:val="20"/>
        </w:rPr>
        <w:t> </w:t>
      </w:r>
      <w:r w:rsidR="00C72C74" w:rsidRPr="004F1665">
        <w:rPr>
          <w:rFonts w:ascii="Tahoma" w:hAnsi="Tahoma" w:cs="Tahoma"/>
          <w:sz w:val="20"/>
          <w:szCs w:val="20"/>
        </w:rPr>
        <w:t xml:space="preserve">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299F6EC7" w14:textId="77777777" w:rsidR="00973E4A" w:rsidRDefault="00973E4A" w:rsidP="00973E4A">
      <w:pPr>
        <w:pStyle w:val="Odsekzoznamu"/>
        <w:ind w:left="709" w:firstLine="0"/>
        <w:rPr>
          <w:rFonts w:ascii="Tahoma" w:hAnsi="Tahoma" w:cs="Tahoma"/>
          <w:sz w:val="20"/>
          <w:szCs w:val="20"/>
        </w:rPr>
      </w:pPr>
      <w:r>
        <w:rPr>
          <w:rFonts w:ascii="Tahoma" w:hAnsi="Tahoma" w:cs="Tahoma"/>
          <w:sz w:val="20"/>
          <w:szCs w:val="20"/>
        </w:rPr>
        <w:t xml:space="preserve">Zmluva sa vyhotovuje </w:t>
      </w:r>
      <w:r>
        <w:rPr>
          <w:rFonts w:ascii="Tahoma" w:hAnsi="Tahoma" w:cs="Tahoma"/>
          <w:b/>
          <w:bCs/>
          <w:sz w:val="20"/>
          <w:szCs w:val="20"/>
        </w:rPr>
        <w:t>v troch rovnopisoch</w:t>
      </w:r>
      <w:r>
        <w:rPr>
          <w:rFonts w:ascii="Tahoma" w:hAnsi="Tahoma" w:cs="Tahoma"/>
          <w:sz w:val="20"/>
          <w:szCs w:val="20"/>
        </w:rPr>
        <w:t>, pričom BBSK dostane dva rovnopisy a Predávajúci jeden rovnopis.</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 xml:space="preserve">zmluvných pokút, náhrady škody, dôverných informácií </w:t>
      </w:r>
      <w:r w:rsidR="000708FF" w:rsidRPr="005A5440">
        <w:rPr>
          <w:rFonts w:ascii="Tahoma" w:hAnsi="Tahoma" w:cs="Tahoma"/>
          <w:sz w:val="20"/>
          <w:szCs w:val="20"/>
        </w:rPr>
        <w:t>a</w:t>
      </w:r>
      <w:r w:rsidRPr="005A5440">
        <w:rPr>
          <w:rFonts w:ascii="Tahoma" w:hAnsi="Tahoma" w:cs="Tahoma"/>
          <w:sz w:val="20"/>
          <w:szCs w:val="20"/>
        </w:rPr>
        <w:t> ochrany osobných údajov</w:t>
      </w:r>
      <w:r w:rsidR="000708FF" w:rsidRPr="005A5440">
        <w:rPr>
          <w:rFonts w:ascii="Tahoma" w:hAnsi="Tahoma" w:cs="Tahoma"/>
          <w:sz w:val="20"/>
          <w:szCs w:val="20"/>
        </w:rPr>
        <w:t>, korešpondencie a doručovania a</w:t>
      </w:r>
      <w:r w:rsidR="008048EA" w:rsidRPr="005A5440">
        <w:rPr>
          <w:rFonts w:ascii="Tahoma" w:hAnsi="Tahoma" w:cs="Tahoma"/>
          <w:sz w:val="20"/>
          <w:szCs w:val="20"/>
        </w:rPr>
        <w:t> tento bod</w:t>
      </w:r>
      <w:r w:rsidR="000708FF" w:rsidRPr="005A5440">
        <w:rPr>
          <w:rFonts w:ascii="Tahoma" w:hAnsi="Tahoma" w:cs="Tahoma"/>
          <w:sz w:val="20"/>
          <w:szCs w:val="20"/>
        </w:rPr>
        <w:t xml:space="preserve"> </w:t>
      </w:r>
      <w:r w:rsidR="00BD283F" w:rsidRPr="005A5440">
        <w:rPr>
          <w:rFonts w:ascii="Tahoma" w:hAnsi="Tahoma" w:cs="Tahoma"/>
          <w:sz w:val="20"/>
          <w:szCs w:val="20"/>
        </w:rPr>
        <w:t>1</w:t>
      </w:r>
      <w:r w:rsidR="00BB351D" w:rsidRPr="005A5440">
        <w:rPr>
          <w:rFonts w:ascii="Tahoma" w:hAnsi="Tahoma" w:cs="Tahoma"/>
          <w:sz w:val="20"/>
          <w:szCs w:val="20"/>
        </w:rPr>
        <w:t>4</w:t>
      </w:r>
      <w:r w:rsidR="000708FF" w:rsidRPr="005A5440">
        <w:rPr>
          <w:rFonts w:ascii="Tahoma" w:hAnsi="Tahoma" w:cs="Tahoma"/>
          <w:sz w:val="20"/>
          <w:szCs w:val="20"/>
        </w:rPr>
        <w:t>, zánikom Zmluvy</w:t>
      </w:r>
      <w:r w:rsidR="000708FF" w:rsidRPr="004F1665">
        <w:rPr>
          <w:rFonts w:ascii="Tahoma" w:hAnsi="Tahoma" w:cs="Tahoma"/>
          <w:sz w:val="20"/>
          <w:szCs w:val="20"/>
        </w:rPr>
        <w:t xml:space="preserve">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4ACE0AB7"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0" w:name="_Hlk41418196"/>
      <w:r w:rsidRPr="004F1665">
        <w:rPr>
          <w:rFonts w:ascii="Tahoma" w:hAnsi="Tahoma" w:cs="Tahoma"/>
          <w:sz w:val="20"/>
          <w:szCs w:val="20"/>
        </w:rPr>
        <w:t xml:space="preserve"> </w:t>
      </w:r>
      <w:r w:rsidR="002A581A" w:rsidRPr="004F1665">
        <w:rPr>
          <w:rFonts w:ascii="Tahoma" w:hAnsi="Tahoma" w:cs="Tahoma"/>
          <w:sz w:val="20"/>
          <w:szCs w:val="20"/>
        </w:rPr>
        <w:t>–</w:t>
      </w:r>
      <w:r w:rsidRPr="004F1665">
        <w:rPr>
          <w:rFonts w:ascii="Tahoma" w:hAnsi="Tahoma" w:cs="Tahoma"/>
          <w:sz w:val="20"/>
          <w:szCs w:val="20"/>
        </w:rPr>
        <w:tab/>
      </w:r>
      <w:bookmarkEnd w:id="20"/>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w:t>
      </w:r>
      <w:r w:rsidR="00E80761">
        <w:rPr>
          <w:rFonts w:ascii="Tahoma" w:hAnsi="Tahoma" w:cs="Tahoma"/>
          <w:bCs/>
          <w:i/>
          <w:iCs/>
          <w:sz w:val="20"/>
          <w:szCs w:val="20"/>
        </w:rPr>
        <w:t> </w:t>
      </w:r>
      <w:r w:rsidR="00482082" w:rsidRPr="004F1665">
        <w:rPr>
          <w:rFonts w:ascii="Tahoma" w:hAnsi="Tahoma" w:cs="Tahoma"/>
          <w:bCs/>
          <w:i/>
          <w:iCs/>
          <w:sz w:val="20"/>
          <w:szCs w:val="20"/>
        </w:rPr>
        <w:t>predkladaní ponuky]</w:t>
      </w:r>
    </w:p>
    <w:p w14:paraId="7A63A09C" w14:textId="21511160" w:rsidR="002A581A" w:rsidRPr="004F1665" w:rsidRDefault="002A581A" w:rsidP="002A581A">
      <w:pPr>
        <w:pStyle w:val="Bezriadkovania"/>
        <w:ind w:left="709"/>
        <w:rPr>
          <w:rFonts w:ascii="Tahoma" w:hAnsi="Tahoma" w:cs="Tahoma"/>
          <w:sz w:val="20"/>
          <w:szCs w:val="20"/>
        </w:rPr>
      </w:pPr>
      <w:r w:rsidRPr="004F1665">
        <w:rPr>
          <w:rFonts w:ascii="Tahoma" w:hAnsi="Tahoma" w:cs="Tahoma"/>
          <w:sz w:val="20"/>
          <w:szCs w:val="20"/>
        </w:rPr>
        <w:t>Príloha č. 2 –</w:t>
      </w:r>
      <w:r w:rsidRPr="004F1665">
        <w:rPr>
          <w:rFonts w:ascii="Tahoma" w:hAnsi="Tahoma" w:cs="Tahoma"/>
          <w:sz w:val="20"/>
          <w:szCs w:val="20"/>
        </w:rPr>
        <w:tab/>
        <w:t xml:space="preserve">Zoznam Tretích osôb </w:t>
      </w:r>
    </w:p>
    <w:p w14:paraId="525DB38D" w14:textId="3F3E527E"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3</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4F1665">
        <w:rPr>
          <w:rFonts w:ascii="Tahoma" w:hAnsi="Tahoma" w:cs="Tahoma"/>
          <w:sz w:val="20"/>
          <w:szCs w:val="20"/>
        </w:rPr>
        <w:t xml:space="preserve"> </w:t>
      </w:r>
    </w:p>
    <w:p w14:paraId="6FBDF8B1" w14:textId="04F0FDAF"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4</w:t>
      </w:r>
      <w:r w:rsidRPr="004F1665">
        <w:rPr>
          <w:rFonts w:ascii="Tahoma" w:hAnsi="Tahoma" w:cs="Tahoma"/>
          <w:sz w:val="20"/>
          <w:szCs w:val="20"/>
        </w:rPr>
        <w:t xml:space="preserve"> – Vzor reklamácie</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02F4BE23" w14:textId="77777777" w:rsidR="009177A9" w:rsidRPr="004F1665" w:rsidRDefault="009177A9" w:rsidP="00D970D3">
      <w:pPr>
        <w:ind w:left="709"/>
        <w:jc w:val="both"/>
        <w:rPr>
          <w:rFonts w:ascii="Tahoma" w:hAnsi="Tahoma" w:cs="Tahoma"/>
          <w:sz w:val="20"/>
          <w:szCs w:val="20"/>
        </w:rPr>
      </w:pP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23A51EF7" w:rsidR="000708FF" w:rsidRPr="004F1665" w:rsidRDefault="00571E17" w:rsidP="00D970D3">
      <w:pPr>
        <w:pStyle w:val="Zkladntext"/>
        <w:rPr>
          <w:rFonts w:ascii="Tahoma" w:hAnsi="Tahoma" w:cs="Tahoma"/>
          <w:bCs/>
          <w:sz w:val="20"/>
          <w:szCs w:val="20"/>
        </w:rPr>
      </w:pPr>
      <w:r w:rsidRPr="004F1665">
        <w:rPr>
          <w:rFonts w:ascii="Tahoma" w:hAnsi="Tahoma" w:cs="Tahoma"/>
          <w:bCs/>
          <w:sz w:val="20"/>
          <w:szCs w:val="20"/>
          <w:highlight w:val="yellow"/>
        </w:rPr>
        <w:t>................</w:t>
      </w:r>
      <w:r w:rsidR="00D459F1">
        <w:rPr>
          <w:rFonts w:ascii="Tahoma" w:hAnsi="Tahoma" w:cs="Tahoma"/>
          <w:bCs/>
          <w:sz w:val="20"/>
          <w:szCs w:val="20"/>
        </w:rPr>
        <w:t>,</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r w:rsidR="000708FF" w:rsidRPr="004F1665">
        <w:rPr>
          <w:rFonts w:ascii="Tahoma" w:hAnsi="Tahoma" w:cs="Tahoma"/>
          <w:bCs/>
          <w:sz w:val="20"/>
          <w:szCs w:val="20"/>
        </w:rPr>
        <w:t xml:space="preserve"> </w:t>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002217FB">
        <w:rPr>
          <w:rFonts w:ascii="Tahoma" w:hAnsi="Tahoma" w:cs="Tahoma"/>
          <w:bCs/>
          <w:sz w:val="20"/>
          <w:szCs w:val="20"/>
        </w:rPr>
        <w:tab/>
      </w:r>
      <w:r w:rsidRPr="004F1665">
        <w:rPr>
          <w:rFonts w:ascii="Tahoma" w:hAnsi="Tahoma" w:cs="Tahoma"/>
          <w:bCs/>
          <w:sz w:val="20"/>
          <w:szCs w:val="20"/>
        </w:rPr>
        <w:t>Banská Bystrica</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6AF00847" w:rsidR="000708FF" w:rsidRPr="004F1665" w:rsidRDefault="00571E17" w:rsidP="00D970D3">
      <w:pPr>
        <w:widowControl/>
        <w:jc w:val="both"/>
        <w:rPr>
          <w:rFonts w:ascii="Tahoma" w:hAnsi="Tahoma" w:cs="Tahoma"/>
          <w:b/>
          <w:bCs/>
          <w:sz w:val="20"/>
          <w:szCs w:val="20"/>
        </w:rPr>
      </w:pPr>
      <w:r w:rsidRPr="004F1665">
        <w:rPr>
          <w:rFonts w:ascii="Tahoma" w:hAnsi="Tahoma" w:cs="Tahoma"/>
          <w:b/>
          <w:bCs/>
          <w:sz w:val="20"/>
          <w:szCs w:val="20"/>
          <w:highlight w:val="yellow"/>
        </w:rPr>
        <w:t>Názov/obchodné meno</w:t>
      </w:r>
      <w:r w:rsidR="000708FF" w:rsidRPr="004F1665">
        <w:rPr>
          <w:rFonts w:ascii="Tahoma" w:hAnsi="Tahoma" w:cs="Tahoma"/>
          <w:b/>
          <w:bCs/>
          <w:sz w:val="20"/>
          <w:szCs w:val="20"/>
        </w:rPr>
        <w:tab/>
      </w:r>
      <w:r w:rsidR="000708FF" w:rsidRPr="004F1665">
        <w:rPr>
          <w:rFonts w:ascii="Tahoma" w:hAnsi="Tahoma" w:cs="Tahoma"/>
          <w:b/>
          <w:bCs/>
          <w:sz w:val="20"/>
          <w:szCs w:val="20"/>
        </w:rPr>
        <w:tab/>
      </w:r>
      <w:r w:rsidRPr="004F1665">
        <w:rPr>
          <w:rFonts w:ascii="Tahoma" w:hAnsi="Tahoma" w:cs="Tahoma"/>
          <w:b/>
          <w:bCs/>
          <w:sz w:val="20"/>
          <w:szCs w:val="20"/>
        </w:rPr>
        <w:tab/>
        <w:t>Banskobystrický samosprávny kraj</w:t>
      </w:r>
    </w:p>
    <w:p w14:paraId="69C3419A" w14:textId="16B4C0C2" w:rsidR="00D64830" w:rsidRPr="004F1665" w:rsidRDefault="00571E17" w:rsidP="00D970D3">
      <w:pPr>
        <w:widowControl/>
        <w:jc w:val="both"/>
        <w:rPr>
          <w:rFonts w:ascii="Tahoma" w:hAnsi="Tahoma" w:cs="Tahoma"/>
          <w:sz w:val="20"/>
          <w:szCs w:val="20"/>
        </w:rPr>
      </w:pPr>
      <w:r w:rsidRPr="004F1665">
        <w:rPr>
          <w:rFonts w:ascii="Tahoma" w:hAnsi="Tahoma" w:cs="Tahoma"/>
          <w:sz w:val="20"/>
          <w:szCs w:val="20"/>
          <w:highlight w:val="yellow"/>
        </w:rPr>
        <w:t>Meno, priezvisko, označenie funkcie</w:t>
      </w:r>
      <w:r w:rsidR="000708FF" w:rsidRPr="004F1665">
        <w:rPr>
          <w:rFonts w:ascii="Tahoma" w:hAnsi="Tahoma" w:cs="Tahoma"/>
          <w:sz w:val="20"/>
          <w:szCs w:val="20"/>
        </w:rPr>
        <w:tab/>
      </w:r>
      <w:r w:rsidR="000708FF" w:rsidRPr="004F1665">
        <w:rPr>
          <w:rFonts w:ascii="Tahoma" w:hAnsi="Tahoma" w:cs="Tahoma"/>
          <w:sz w:val="20"/>
          <w:szCs w:val="20"/>
        </w:rPr>
        <w:tab/>
      </w:r>
      <w:r w:rsidR="00D66B33" w:rsidRPr="004F1665">
        <w:rPr>
          <w:rFonts w:ascii="Tahoma" w:hAnsi="Tahoma" w:cs="Tahoma"/>
          <w:sz w:val="20"/>
          <w:szCs w:val="20"/>
        </w:rPr>
        <w:t xml:space="preserve">Mgr. Ondrej </w:t>
      </w:r>
      <w:proofErr w:type="spellStart"/>
      <w:r w:rsidRPr="004F1665">
        <w:rPr>
          <w:rFonts w:ascii="Tahoma" w:hAnsi="Tahoma" w:cs="Tahoma"/>
          <w:sz w:val="20"/>
          <w:szCs w:val="20"/>
        </w:rPr>
        <w:t>Lunter</w:t>
      </w:r>
      <w:proofErr w:type="spellEnd"/>
      <w:r w:rsidRPr="004F1665">
        <w:rPr>
          <w:rFonts w:ascii="Tahoma" w:hAnsi="Tahoma" w:cs="Tahoma"/>
          <w:sz w:val="20"/>
          <w:szCs w:val="20"/>
        </w:rPr>
        <w:t>, predseda</w:t>
      </w:r>
      <w:r w:rsidRPr="004F1665">
        <w:rPr>
          <w:rFonts w:ascii="Tahoma" w:hAnsi="Tahoma" w:cs="Tahoma"/>
          <w:sz w:val="20"/>
          <w:szCs w:val="20"/>
          <w:highlight w:val="yellow"/>
        </w:rPr>
        <w:t xml:space="preserve"> </w:t>
      </w:r>
    </w:p>
    <w:sectPr w:rsidR="00D64830" w:rsidRPr="004F1665" w:rsidSect="00964D1F">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47FFA" w14:textId="77777777" w:rsidR="00964D1F" w:rsidRDefault="00964D1F" w:rsidP="00D044A0">
      <w:r>
        <w:separator/>
      </w:r>
    </w:p>
  </w:endnote>
  <w:endnote w:type="continuationSeparator" w:id="0">
    <w:p w14:paraId="7BF2FBC4" w14:textId="77777777" w:rsidR="00964D1F" w:rsidRDefault="00964D1F"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2DBA3" w14:textId="77777777" w:rsidR="00964D1F" w:rsidRDefault="00964D1F" w:rsidP="00D044A0">
      <w:r>
        <w:separator/>
      </w:r>
    </w:p>
  </w:footnote>
  <w:footnote w:type="continuationSeparator" w:id="0">
    <w:p w14:paraId="38E9FAA9" w14:textId="77777777" w:rsidR="00964D1F" w:rsidRDefault="00964D1F"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0FA84" w14:textId="1E27AFBB" w:rsidR="00F72CF2" w:rsidRDefault="006C69F8">
    <w:pPr>
      <w:pStyle w:val="Hlavika"/>
      <w:rPr>
        <w:rFonts w:ascii="Tahoma" w:hAnsi="Tahoma" w:cs="Tahoma"/>
      </w:rPr>
    </w:pPr>
    <w:r>
      <w:rPr>
        <w:rFonts w:ascii="Tahoma" w:hAnsi="Tahoma" w:cs="Tahoma"/>
      </w:rPr>
      <w:t>M</w:t>
    </w:r>
    <w:r w:rsidRPr="006C69F8">
      <w:rPr>
        <w:rFonts w:ascii="Tahoma" w:hAnsi="Tahoma" w:cs="Tahoma"/>
      </w:rPr>
      <w:t>ÄSO</w:t>
    </w:r>
    <w:r w:rsidR="00D616B3">
      <w:rPr>
        <w:rFonts w:ascii="Tahoma" w:hAnsi="Tahoma" w:cs="Tahoma"/>
      </w:rPr>
      <w:t>VÉ VÝROBKY</w:t>
    </w:r>
    <w:r>
      <w:rPr>
        <w:rFonts w:ascii="Tahoma" w:hAnsi="Tahoma" w:cs="Tahoma"/>
      </w:rPr>
      <w:t xml:space="preserve">_OKRES </w:t>
    </w:r>
    <w:r w:rsidR="00F72CF2">
      <w:rPr>
        <w:rFonts w:ascii="Tahoma" w:hAnsi="Tahoma" w:cs="Tahoma"/>
      </w:rPr>
      <w:t>Poltár, Veľký Krtíš</w:t>
    </w:r>
  </w:p>
  <w:p w14:paraId="252EFD36" w14:textId="77777777" w:rsidR="00D459F1" w:rsidRPr="00C0497E" w:rsidRDefault="00D459F1">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1DB9"/>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66B42"/>
    <w:rsid w:val="00070822"/>
    <w:rsid w:val="000708FF"/>
    <w:rsid w:val="000723A5"/>
    <w:rsid w:val="000734D6"/>
    <w:rsid w:val="0007516C"/>
    <w:rsid w:val="00077648"/>
    <w:rsid w:val="00077A67"/>
    <w:rsid w:val="0008237F"/>
    <w:rsid w:val="00082FC8"/>
    <w:rsid w:val="00083E89"/>
    <w:rsid w:val="00084581"/>
    <w:rsid w:val="00084D18"/>
    <w:rsid w:val="000869FF"/>
    <w:rsid w:val="000924F3"/>
    <w:rsid w:val="00096BC0"/>
    <w:rsid w:val="00096E7B"/>
    <w:rsid w:val="000A00D5"/>
    <w:rsid w:val="000A1DA5"/>
    <w:rsid w:val="000A2825"/>
    <w:rsid w:val="000A351E"/>
    <w:rsid w:val="000A3BA0"/>
    <w:rsid w:val="000A446A"/>
    <w:rsid w:val="000A5335"/>
    <w:rsid w:val="000A5EB1"/>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309C"/>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25DF"/>
    <w:rsid w:val="001137C0"/>
    <w:rsid w:val="00116B93"/>
    <w:rsid w:val="00124080"/>
    <w:rsid w:val="00125898"/>
    <w:rsid w:val="00130368"/>
    <w:rsid w:val="00136371"/>
    <w:rsid w:val="0013762D"/>
    <w:rsid w:val="0014140A"/>
    <w:rsid w:val="00142C66"/>
    <w:rsid w:val="00144BE1"/>
    <w:rsid w:val="00146590"/>
    <w:rsid w:val="001479B1"/>
    <w:rsid w:val="00152015"/>
    <w:rsid w:val="00152B80"/>
    <w:rsid w:val="00156EC1"/>
    <w:rsid w:val="001642C9"/>
    <w:rsid w:val="00164D11"/>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17F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0DE0"/>
    <w:rsid w:val="00262FA6"/>
    <w:rsid w:val="00265895"/>
    <w:rsid w:val="00266EC6"/>
    <w:rsid w:val="0026732C"/>
    <w:rsid w:val="00267D41"/>
    <w:rsid w:val="00270C9B"/>
    <w:rsid w:val="00270CE4"/>
    <w:rsid w:val="00273439"/>
    <w:rsid w:val="002742EE"/>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29F"/>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77E1D"/>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5440"/>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14DC"/>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102"/>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40A"/>
    <w:rsid w:val="007005EF"/>
    <w:rsid w:val="00700BC1"/>
    <w:rsid w:val="007046A0"/>
    <w:rsid w:val="007059CB"/>
    <w:rsid w:val="00706AF9"/>
    <w:rsid w:val="00710E1F"/>
    <w:rsid w:val="0071387B"/>
    <w:rsid w:val="00713F2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4B"/>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3ED2"/>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177A9"/>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64D1F"/>
    <w:rsid w:val="00973B8C"/>
    <w:rsid w:val="00973E4A"/>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EDA"/>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17548"/>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2C78"/>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3A43"/>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25B1"/>
    <w:rsid w:val="00CB3D4D"/>
    <w:rsid w:val="00CB4D61"/>
    <w:rsid w:val="00CB7008"/>
    <w:rsid w:val="00CB74AD"/>
    <w:rsid w:val="00CC010D"/>
    <w:rsid w:val="00CC0761"/>
    <w:rsid w:val="00CC4E46"/>
    <w:rsid w:val="00CC525D"/>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7E2D"/>
    <w:rsid w:val="00D01823"/>
    <w:rsid w:val="00D01F43"/>
    <w:rsid w:val="00D044A0"/>
    <w:rsid w:val="00D05851"/>
    <w:rsid w:val="00D06C91"/>
    <w:rsid w:val="00D11445"/>
    <w:rsid w:val="00D12DAD"/>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9F1"/>
    <w:rsid w:val="00D45E48"/>
    <w:rsid w:val="00D50410"/>
    <w:rsid w:val="00D50BAD"/>
    <w:rsid w:val="00D50DF9"/>
    <w:rsid w:val="00D522B7"/>
    <w:rsid w:val="00D5351E"/>
    <w:rsid w:val="00D56F5D"/>
    <w:rsid w:val="00D616B3"/>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53F7"/>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0761"/>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C6870"/>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21A"/>
    <w:rsid w:val="00F25F2F"/>
    <w:rsid w:val="00F305D4"/>
    <w:rsid w:val="00F31D7B"/>
    <w:rsid w:val="00F335E7"/>
    <w:rsid w:val="00F351A5"/>
    <w:rsid w:val="00F36F2C"/>
    <w:rsid w:val="00F36F6D"/>
    <w:rsid w:val="00F41A64"/>
    <w:rsid w:val="00F42B8C"/>
    <w:rsid w:val="00F51E9D"/>
    <w:rsid w:val="00F52AD0"/>
    <w:rsid w:val="00F534E7"/>
    <w:rsid w:val="00F53A81"/>
    <w:rsid w:val="00F55187"/>
    <w:rsid w:val="00F55E27"/>
    <w:rsid w:val="00F567EC"/>
    <w:rsid w:val="00F63ACE"/>
    <w:rsid w:val="00F63B4D"/>
    <w:rsid w:val="00F65E44"/>
    <w:rsid w:val="00F70C0E"/>
    <w:rsid w:val="00F70D98"/>
    <w:rsid w:val="00F715A3"/>
    <w:rsid w:val="00F72CF2"/>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09434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357922692">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9126</Words>
  <Characters>52019</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39</cp:revision>
  <cp:lastPrinted>2023-02-09T12:24:00Z</cp:lastPrinted>
  <dcterms:created xsi:type="dcterms:W3CDTF">2024-02-28T07:16:00Z</dcterms:created>
  <dcterms:modified xsi:type="dcterms:W3CDTF">2024-03-07T10:26:00Z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