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BCBE138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38168E" w:rsidRPr="0038168E">
        <w:rPr>
          <w:rFonts w:asciiTheme="minorHAnsi" w:eastAsia="Times New Roman" w:hAnsiTheme="minorHAnsi" w:cstheme="minorHAnsi"/>
          <w:lang w:eastAsia="cs-CZ"/>
        </w:rPr>
        <w:t>Expozičný systém – Výzva č. 43</w:t>
      </w:r>
      <w:r w:rsidRPr="0038168E">
        <w:rPr>
          <w:rFonts w:asciiTheme="minorHAnsi" w:hAnsiTheme="minorHAnsi" w:cstheme="minorHAnsi"/>
          <w:b/>
        </w:rPr>
        <w:t>,</w:t>
      </w:r>
      <w:r w:rsidRPr="0038168E">
        <w:rPr>
          <w:rFonts w:asciiTheme="minorHAnsi" w:eastAsia="Times New Roman" w:hAnsiTheme="minorHAnsi" w:cstheme="minorHAnsi"/>
          <w:lang w:eastAsia="cs-CZ"/>
        </w:rPr>
        <w:t xml:space="preserve"> a ktorá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</w:t>
      </w:r>
      <w:r w:rsidR="00580105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E97374" w:rsidRPr="00CF60E2" w:rsidRDefault="00E97374" w:rsidP="009D3B32">
    <w:pPr>
      <w:tabs>
        <w:tab w:val="center" w:pos="4536"/>
        <w:tab w:val="right" w:pos="9072"/>
      </w:tabs>
    </w:pPr>
  </w:p>
  <w:p w14:paraId="74B2DA94" w14:textId="77777777" w:rsidR="00E97374" w:rsidRDefault="00E97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64B8E"/>
    <w:rsid w:val="0038168E"/>
    <w:rsid w:val="003C24FC"/>
    <w:rsid w:val="00580105"/>
    <w:rsid w:val="006C3634"/>
    <w:rsid w:val="007C3D70"/>
    <w:rsid w:val="00813D8A"/>
    <w:rsid w:val="0092741E"/>
    <w:rsid w:val="00A77C9B"/>
    <w:rsid w:val="00B32B0C"/>
    <w:rsid w:val="00B80E1F"/>
    <w:rsid w:val="00C01736"/>
    <w:rsid w:val="00C27F24"/>
    <w:rsid w:val="00E43A04"/>
    <w:rsid w:val="00E97374"/>
    <w:rsid w:val="00F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18</cp:revision>
  <dcterms:created xsi:type="dcterms:W3CDTF">2023-04-27T05:22:00Z</dcterms:created>
  <dcterms:modified xsi:type="dcterms:W3CDTF">2024-03-07T15:42:00Z</dcterms:modified>
</cp:coreProperties>
</file>