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3C711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14:paraId="455AF423" w14:textId="77777777" w:rsidR="00860069" w:rsidRPr="003C7111" w:rsidRDefault="00860069" w:rsidP="00860069">
      <w:pPr>
        <w:ind w:left="2977" w:hanging="2977"/>
        <w:jc w:val="both"/>
        <w:rPr>
          <w:b/>
        </w:rPr>
      </w:pPr>
      <w:r w:rsidRPr="003C7111">
        <w:t>Obchodný názov:</w:t>
      </w:r>
      <w:r>
        <w:tab/>
      </w:r>
      <w:r>
        <w:rPr>
          <w:b/>
        </w:rPr>
        <w:fldChar w:fldCharType="begin"/>
      </w:r>
      <w:r>
        <w:rPr>
          <w:b/>
        </w:rPr>
        <w:instrText xml:space="preserve"> MERGEFIELD presny_nazov </w:instrText>
      </w:r>
      <w:r>
        <w:rPr>
          <w:b/>
        </w:rPr>
        <w:fldChar w:fldCharType="separate"/>
      </w:r>
      <w:r w:rsidRPr="00D02260">
        <w:rPr>
          <w:b/>
          <w:noProof/>
        </w:rPr>
        <w:t>Roľnícke družstvo v Plavnici</w:t>
      </w:r>
      <w:r>
        <w:rPr>
          <w:b/>
        </w:rPr>
        <w:fldChar w:fldCharType="end"/>
      </w:r>
    </w:p>
    <w:p w14:paraId="4D54C4A5" w14:textId="77777777" w:rsidR="00860069" w:rsidRPr="003C7111" w:rsidRDefault="00860069" w:rsidP="00860069">
      <w:pPr>
        <w:ind w:left="2977" w:hanging="2977"/>
        <w:jc w:val="both"/>
        <w:rPr>
          <w:b/>
        </w:rPr>
      </w:pPr>
      <w:r>
        <w:rPr>
          <w:b/>
        </w:rPr>
        <w:tab/>
      </w:r>
      <w:r>
        <w:rPr>
          <w:b/>
        </w:rPr>
        <w:fldChar w:fldCharType="begin"/>
      </w:r>
      <w:r>
        <w:rPr>
          <w:b/>
        </w:rPr>
        <w:instrText xml:space="preserve"> MERGEFIELD  ulica \f ", " </w:instrText>
      </w:r>
      <w:r>
        <w:rPr>
          <w:b/>
        </w:rPr>
        <w:fldChar w:fldCharType="separate"/>
      </w:r>
      <w:r w:rsidRPr="00D02260">
        <w:rPr>
          <w:b/>
          <w:noProof/>
        </w:rPr>
        <w:t>415</w:t>
      </w:r>
      <w:r>
        <w:rPr>
          <w:b/>
          <w:noProof/>
        </w:rPr>
        <w:t xml:space="preserve">, </w: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MERGEFIELD psc </w:instrText>
      </w:r>
      <w:r>
        <w:rPr>
          <w:b/>
        </w:rPr>
        <w:fldChar w:fldCharType="separate"/>
      </w:r>
      <w:r w:rsidRPr="00D02260">
        <w:rPr>
          <w:b/>
          <w:noProof/>
        </w:rPr>
        <w:t>065 45</w: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MERGEFIELD sidlo </w:instrText>
      </w:r>
      <w:r>
        <w:rPr>
          <w:b/>
        </w:rPr>
        <w:fldChar w:fldCharType="separate"/>
      </w:r>
      <w:r w:rsidRPr="00D02260">
        <w:rPr>
          <w:b/>
          <w:noProof/>
        </w:rPr>
        <w:t>Plavnica</w:t>
      </w:r>
      <w:r>
        <w:rPr>
          <w:b/>
        </w:rPr>
        <w:fldChar w:fldCharType="end"/>
      </w:r>
    </w:p>
    <w:p w14:paraId="4808D74A" w14:textId="77777777" w:rsidR="00860069" w:rsidRDefault="00860069" w:rsidP="00860069">
      <w:pPr>
        <w:ind w:left="2977" w:hanging="2977"/>
      </w:pPr>
    </w:p>
    <w:p w14:paraId="16381A8F" w14:textId="77777777" w:rsidR="00860069" w:rsidRPr="00E14C1C" w:rsidRDefault="00860069" w:rsidP="00860069">
      <w:pPr>
        <w:ind w:left="2977" w:hanging="2977"/>
      </w:pPr>
      <w:r w:rsidRPr="003C7111">
        <w:t>Oprávnenie k podnikaniu:</w:t>
      </w:r>
      <w:r>
        <w:tab/>
      </w:r>
      <w:r w:rsidRPr="00E14C1C">
        <w:t xml:space="preserve">Zapísaný: </w:t>
      </w:r>
    </w:p>
    <w:p w14:paraId="015FB047" w14:textId="77777777" w:rsidR="00860069" w:rsidRPr="00407FFC" w:rsidRDefault="00860069" w:rsidP="00860069">
      <w:pPr>
        <w:ind w:left="2977"/>
      </w:pPr>
      <w:r w:rsidRPr="00407FFC">
        <w:fldChar w:fldCharType="begin"/>
      </w:r>
      <w:r w:rsidRPr="00407FFC">
        <w:instrText xml:space="preserve"> MERGEFIELD registracia </w:instrText>
      </w:r>
      <w:r w:rsidRPr="00407FFC">
        <w:fldChar w:fldCharType="separate"/>
      </w:r>
      <w:r w:rsidRPr="00407FFC">
        <w:rPr>
          <w:noProof/>
        </w:rPr>
        <w:t>OR OS Prešov, odd: Dr, vl.č.: 182/P</w:t>
      </w:r>
      <w:r w:rsidRPr="00407FFC">
        <w:fldChar w:fldCharType="end"/>
      </w:r>
    </w:p>
    <w:p w14:paraId="4EFA3C7A" w14:textId="77777777" w:rsidR="00860069" w:rsidRDefault="00860069" w:rsidP="00860069">
      <w:pPr>
        <w:ind w:left="2977" w:right="-428" w:hanging="2977"/>
        <w:jc w:val="both"/>
      </w:pPr>
      <w:r>
        <w:tab/>
      </w:r>
      <w:r>
        <w:tab/>
        <w:t xml:space="preserve">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860069" w14:paraId="7E1724E7" w14:textId="77777777" w:rsidTr="009C599F">
        <w:trPr>
          <w:trHeight w:val="371"/>
        </w:trPr>
        <w:tc>
          <w:tcPr>
            <w:tcW w:w="2972" w:type="dxa"/>
          </w:tcPr>
          <w:p w14:paraId="70EF065C" w14:textId="77777777" w:rsidR="00860069" w:rsidRDefault="00860069" w:rsidP="009C599F">
            <w:pPr>
              <w:jc w:val="both"/>
              <w:rPr>
                <w:color w:val="000000" w:themeColor="text1"/>
              </w:rPr>
            </w:pPr>
            <w:r w:rsidRPr="003C711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1CD3EE43" w14:textId="77777777" w:rsidR="00860069" w:rsidRDefault="00860069" w:rsidP="009C599F">
            <w:pPr>
              <w:ind w:right="-2359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ZastupcaLen2 \f " - 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Ing. Anna Kmečová - 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funkcia2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predseda</w:t>
            </w:r>
            <w:r>
              <w:rPr>
                <w:noProof/>
              </w:rPr>
              <w:fldChar w:fldCharType="end"/>
            </w:r>
          </w:p>
          <w:p w14:paraId="0968371E" w14:textId="77777777" w:rsidR="00860069" w:rsidRDefault="00860069" w:rsidP="009C599F">
            <w:pPr>
              <w:ind w:right="-2359"/>
              <w:rPr>
                <w:color w:val="000000" w:themeColor="text1"/>
              </w:rPr>
            </w:pPr>
            <w:r>
              <w:rPr>
                <w:noProof/>
              </w:rPr>
              <w:t>Marta Chovancová – člen predstavenstva</w:t>
            </w:r>
          </w:p>
        </w:tc>
      </w:tr>
      <w:tr w:rsidR="00860069" w14:paraId="5987976F" w14:textId="77777777" w:rsidTr="009C599F">
        <w:trPr>
          <w:trHeight w:val="418"/>
        </w:trPr>
        <w:tc>
          <w:tcPr>
            <w:tcW w:w="2972" w:type="dxa"/>
          </w:tcPr>
          <w:p w14:paraId="58EFBC29" w14:textId="77777777" w:rsidR="00860069" w:rsidRDefault="00860069" w:rsidP="009C599F">
            <w:pPr>
              <w:ind w:left="2977" w:hanging="2977"/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14:paraId="00124FAF" w14:textId="77777777" w:rsidR="00860069" w:rsidRDefault="00860069" w:rsidP="009C599F">
            <w:pPr>
              <w:ind w:left="2977" w:hanging="2977"/>
              <w:rPr>
                <w:color w:val="000000" w:themeColor="text1"/>
              </w:rPr>
            </w:pPr>
          </w:p>
        </w:tc>
      </w:tr>
    </w:tbl>
    <w:p w14:paraId="41C95345" w14:textId="77777777" w:rsidR="00860069" w:rsidRPr="003C7111" w:rsidRDefault="00860069" w:rsidP="00860069">
      <w:pPr>
        <w:ind w:left="2977" w:hanging="2977"/>
        <w:jc w:val="both"/>
      </w:pPr>
      <w:r w:rsidRPr="003C7111">
        <w:t xml:space="preserve">  </w:t>
      </w:r>
    </w:p>
    <w:p w14:paraId="638C4C4A" w14:textId="77777777" w:rsidR="00860069" w:rsidRPr="003C7111" w:rsidRDefault="00860069" w:rsidP="00860069">
      <w:pPr>
        <w:ind w:left="2977" w:hanging="2977"/>
        <w:jc w:val="both"/>
      </w:pPr>
      <w:r w:rsidRPr="003C7111">
        <w:t xml:space="preserve">IČO: </w:t>
      </w:r>
      <w:r>
        <w:tab/>
      </w:r>
      <w:r>
        <w:rPr>
          <w:noProof/>
        </w:rPr>
        <w:fldChar w:fldCharType="begin"/>
      </w:r>
      <w:r>
        <w:rPr>
          <w:noProof/>
        </w:rPr>
        <w:instrText xml:space="preserve"> MERGEFIELD ico </w:instrText>
      </w:r>
      <w:r>
        <w:rPr>
          <w:noProof/>
        </w:rPr>
        <w:fldChar w:fldCharType="separate"/>
      </w:r>
      <w:r>
        <w:rPr>
          <w:noProof/>
        </w:rPr>
        <w:t>00 204 447</w:t>
      </w:r>
      <w:r>
        <w:rPr>
          <w:noProof/>
        </w:rPr>
        <w:fldChar w:fldCharType="end"/>
      </w:r>
    </w:p>
    <w:p w14:paraId="1857A500" w14:textId="77777777" w:rsidR="00860069" w:rsidRDefault="00860069" w:rsidP="00860069">
      <w:pPr>
        <w:ind w:left="2977" w:hanging="2977"/>
        <w:jc w:val="both"/>
        <w:rPr>
          <w:color w:val="000000" w:themeColor="text1"/>
        </w:rPr>
      </w:pPr>
    </w:p>
    <w:p w14:paraId="7561BCF9" w14:textId="77777777" w:rsidR="00860069" w:rsidRPr="003C7111" w:rsidRDefault="00860069" w:rsidP="00860069">
      <w:pPr>
        <w:ind w:left="2977" w:hanging="2977"/>
        <w:jc w:val="both"/>
        <w:rPr>
          <w:color w:val="000000" w:themeColor="text1"/>
        </w:rPr>
      </w:pPr>
      <w:r w:rsidRPr="003C7111">
        <w:rPr>
          <w:color w:val="000000" w:themeColor="text1"/>
        </w:rPr>
        <w:t xml:space="preserve">IČ DPH: </w:t>
      </w:r>
      <w:r>
        <w:rPr>
          <w:color w:val="000000" w:themeColor="text1"/>
        </w:rPr>
        <w:tab/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MERGEFIELD ic_dph </w:instrText>
      </w:r>
      <w:r>
        <w:rPr>
          <w:color w:val="000000" w:themeColor="text1"/>
        </w:rPr>
        <w:fldChar w:fldCharType="separate"/>
      </w:r>
      <w:r w:rsidRPr="00D02260">
        <w:rPr>
          <w:noProof/>
          <w:color w:val="000000" w:themeColor="text1"/>
        </w:rPr>
        <w:t>SK2020525397</w:t>
      </w:r>
      <w:r>
        <w:rPr>
          <w:color w:val="000000" w:themeColor="text1"/>
        </w:rPr>
        <w:fldChar w:fldCharType="end"/>
      </w:r>
    </w:p>
    <w:p w14:paraId="419BA3B4" w14:textId="77777777" w:rsidR="00860069" w:rsidRPr="003C7111" w:rsidRDefault="00860069" w:rsidP="00860069">
      <w:pPr>
        <w:ind w:left="2977" w:hanging="2977"/>
        <w:jc w:val="both"/>
      </w:pPr>
    </w:p>
    <w:p w14:paraId="0AE404FD" w14:textId="77777777" w:rsidR="00860069" w:rsidRPr="007545C6" w:rsidRDefault="00860069" w:rsidP="00860069">
      <w:pPr>
        <w:ind w:left="2977" w:hanging="2977"/>
        <w:jc w:val="both"/>
        <w:rPr>
          <w:color w:val="FF0000"/>
        </w:rPr>
      </w:pPr>
      <w:r w:rsidRPr="007545C6">
        <w:t>Bankové spojenie:</w:t>
      </w:r>
      <w:r w:rsidRPr="007545C6">
        <w:tab/>
      </w:r>
      <w:r>
        <w:t xml:space="preserve">Slovenská sporiteľňa, </w:t>
      </w:r>
      <w:proofErr w:type="spellStart"/>
      <w:r>
        <w:t>a.s</w:t>
      </w:r>
      <w:proofErr w:type="spellEnd"/>
      <w:r>
        <w:t>.</w:t>
      </w:r>
    </w:p>
    <w:p w14:paraId="68A01428" w14:textId="77777777" w:rsidR="00860069" w:rsidRPr="007545C6" w:rsidRDefault="00860069" w:rsidP="00860069">
      <w:pPr>
        <w:ind w:left="2977" w:hanging="2977"/>
        <w:jc w:val="both"/>
        <w:rPr>
          <w:color w:val="000000" w:themeColor="text1"/>
        </w:rPr>
      </w:pPr>
      <w:r w:rsidRPr="007545C6">
        <w:rPr>
          <w:color w:val="000000" w:themeColor="text1"/>
        </w:rPr>
        <w:tab/>
      </w:r>
      <w:r w:rsidRPr="007545C6">
        <w:rPr>
          <w:color w:val="000000" w:themeColor="text1"/>
        </w:rPr>
        <w:tab/>
      </w:r>
      <w:r w:rsidRPr="007545C6">
        <w:rPr>
          <w:color w:val="000000" w:themeColor="text1"/>
        </w:rPr>
        <w:tab/>
        <w:t xml:space="preserve">  </w:t>
      </w:r>
    </w:p>
    <w:p w14:paraId="60322FDA" w14:textId="77777777" w:rsidR="00860069" w:rsidRPr="007545C6" w:rsidRDefault="00860069" w:rsidP="00860069">
      <w:pPr>
        <w:ind w:left="2977" w:hanging="2977"/>
        <w:jc w:val="both"/>
        <w:rPr>
          <w:color w:val="FF0000"/>
        </w:rPr>
      </w:pPr>
      <w:r w:rsidRPr="007545C6">
        <w:rPr>
          <w:color w:val="000000" w:themeColor="text1"/>
        </w:rPr>
        <w:t>IBAN:</w:t>
      </w:r>
      <w:r>
        <w:rPr>
          <w:color w:val="000000" w:themeColor="text1"/>
        </w:rPr>
        <w:t xml:space="preserve">                                    </w:t>
      </w:r>
      <w:r>
        <w:rPr>
          <w:color w:val="000000" w:themeColor="text1"/>
        </w:rPr>
        <w:tab/>
      </w:r>
      <w:r w:rsidRPr="00407FFC">
        <w:rPr>
          <w:color w:val="000000" w:themeColor="text1"/>
        </w:rPr>
        <w:t>SK45 0900 0000 0005 3081 2778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MERGEFIELD ucet </w:instrText>
      </w:r>
      <w:r>
        <w:rPr>
          <w:color w:val="FF0000"/>
        </w:rPr>
        <w:fldChar w:fldCharType="end"/>
      </w:r>
    </w:p>
    <w:p w14:paraId="00629890" w14:textId="77777777" w:rsidR="00860069" w:rsidRDefault="00860069" w:rsidP="00860069">
      <w:pPr>
        <w:ind w:left="2977" w:hanging="2977"/>
        <w:jc w:val="both"/>
        <w:rPr>
          <w:color w:val="000000" w:themeColor="text1"/>
        </w:rPr>
      </w:pPr>
    </w:p>
    <w:p w14:paraId="61838209" w14:textId="77777777" w:rsidR="00860069" w:rsidRDefault="00860069" w:rsidP="00860069">
      <w:pPr>
        <w:ind w:left="2977" w:hanging="2977"/>
        <w:jc w:val="both"/>
      </w:pPr>
      <w:r w:rsidRPr="007545C6">
        <w:t>Pracovník oprávnený k rokovaniu vo veciach:</w:t>
      </w:r>
    </w:p>
    <w:p w14:paraId="0D20762E" w14:textId="77777777" w:rsidR="00860069" w:rsidRPr="007545C6" w:rsidRDefault="00860069" w:rsidP="00860069">
      <w:pPr>
        <w:pStyle w:val="Odsekzoznamu"/>
        <w:numPr>
          <w:ilvl w:val="0"/>
          <w:numId w:val="10"/>
        </w:numPr>
        <w:jc w:val="both"/>
      </w:pPr>
      <w:r>
        <w:t>T</w:t>
      </w:r>
      <w:r w:rsidRPr="007545C6">
        <w:t>echnických</w:t>
      </w:r>
      <w:r>
        <w:t>:</w:t>
      </w:r>
      <w:r>
        <w:tab/>
      </w:r>
      <w:r>
        <w:tab/>
        <w:t xml:space="preserve">Ing. Anna </w:t>
      </w:r>
      <w:proofErr w:type="spellStart"/>
      <w:r>
        <w:t>Kmečová</w:t>
      </w:r>
      <w:proofErr w:type="spellEnd"/>
      <w:r>
        <w:rPr>
          <w:noProof/>
        </w:rPr>
        <w:fldChar w:fldCharType="begin"/>
      </w:r>
      <w:r>
        <w:rPr>
          <w:noProof/>
        </w:rPr>
        <w:instrText xml:space="preserve"> MERGEFIELD kont_osoba__odborzast </w:instrText>
      </w:r>
      <w:r>
        <w:rPr>
          <w:noProof/>
        </w:rPr>
        <w:fldChar w:fldCharType="end"/>
      </w:r>
    </w:p>
    <w:p w14:paraId="31627B95" w14:textId="77777777" w:rsidR="00860069" w:rsidRDefault="00860069" w:rsidP="00860069">
      <w:pPr>
        <w:pStyle w:val="Odsekzoznamu"/>
        <w:numPr>
          <w:ilvl w:val="0"/>
          <w:numId w:val="10"/>
        </w:numPr>
        <w:jc w:val="both"/>
      </w:pPr>
      <w:r w:rsidRPr="00407FFC">
        <w:t xml:space="preserve">Zmluvných: </w:t>
      </w:r>
      <w:r w:rsidRPr="00407FFC">
        <w:tab/>
      </w:r>
      <w:r w:rsidRPr="00407FFC">
        <w:tab/>
      </w:r>
      <w:r>
        <w:rPr>
          <w:noProof/>
        </w:rPr>
        <w:t>Ing. Anna Kmečová</w:t>
      </w:r>
    </w:p>
    <w:p w14:paraId="2A2BD7CD" w14:textId="77777777" w:rsidR="00860069" w:rsidRPr="00407FFC" w:rsidRDefault="00860069" w:rsidP="00860069">
      <w:pPr>
        <w:pStyle w:val="Odsekzoznamu"/>
        <w:jc w:val="both"/>
      </w:pPr>
    </w:p>
    <w:p w14:paraId="65F8C1F2" w14:textId="6F0290B0" w:rsidR="00964AAA" w:rsidRPr="003C7111" w:rsidRDefault="00860069" w:rsidP="00860069">
      <w:pPr>
        <w:pStyle w:val="Odsekzoznamu"/>
        <w:jc w:val="both"/>
      </w:pPr>
      <w:r>
        <w:rPr>
          <w:color w:val="000000" w:themeColor="text1"/>
        </w:rPr>
        <w:t xml:space="preserve"> (ďalej aj len „Objednávateľ“)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2F51B2A4" w14:textId="7FF960CB" w:rsidR="00860069" w:rsidRPr="00860069" w:rsidRDefault="00860069" w:rsidP="00A639BE">
      <w:pPr>
        <w:jc w:val="both"/>
      </w:pPr>
      <w:r w:rsidRPr="00860069">
        <w:t xml:space="preserve">Sídlo : </w:t>
      </w:r>
    </w:p>
    <w:p w14:paraId="32D46D9F" w14:textId="77777777" w:rsidR="005F0659" w:rsidRPr="003C7111" w:rsidRDefault="005F0659" w:rsidP="00A639BE">
      <w:pPr>
        <w:jc w:val="both"/>
        <w:rPr>
          <w:b/>
          <w:bCs/>
        </w:rPr>
      </w:pPr>
    </w:p>
    <w:p w14:paraId="1A7E416F" w14:textId="67CD6536" w:rsidR="00A639BE" w:rsidRPr="003C7111" w:rsidRDefault="00A639BE" w:rsidP="005F0659">
      <w:pPr>
        <w:jc w:val="both"/>
      </w:pPr>
      <w:r w:rsidRPr="003C7111">
        <w:t xml:space="preserve">Oprávnenie k podnikaniu: </w:t>
      </w:r>
    </w:p>
    <w:p w14:paraId="78A0FC8A" w14:textId="77777777" w:rsidR="005F0659" w:rsidRPr="003C7111" w:rsidRDefault="005F0659" w:rsidP="005F0659">
      <w:pPr>
        <w:jc w:val="both"/>
      </w:pP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07294E9F" w14:textId="77777777" w:rsidR="00A639BE" w:rsidRPr="003C7111" w:rsidRDefault="00A639BE" w:rsidP="00A639BE">
      <w:pPr>
        <w:jc w:val="both"/>
        <w:rPr>
          <w:b/>
          <w:bCs/>
        </w:rPr>
      </w:pP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33386108" w14:textId="77777777" w:rsidR="00A639BE" w:rsidRPr="003C7111" w:rsidRDefault="00A639BE" w:rsidP="00A639BE">
      <w:pPr>
        <w:jc w:val="both"/>
      </w:pP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370266F9" w:rsidR="00A11F3C" w:rsidRPr="00FE3530" w:rsidRDefault="00570A94" w:rsidP="00570A94">
      <w:pPr>
        <w:jc w:val="both"/>
        <w:rPr>
          <w:b/>
          <w:bCs/>
        </w:rPr>
      </w:pPr>
      <w:r w:rsidRPr="00FE3530"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 w:rsidRPr="00FE3530">
        <w:t xml:space="preserve">v platnej </w:t>
      </w:r>
      <w:r w:rsidRPr="00FE3530">
        <w:t>aktualizáci</w:t>
      </w:r>
      <w:r w:rsidR="00841D1A" w:rsidRPr="00FE3530">
        <w:t>i</w:t>
      </w:r>
      <w:r w:rsidRPr="00FE3530">
        <w:t xml:space="preserve">, na </w:t>
      </w:r>
      <w:r w:rsidR="007C03A1" w:rsidRPr="00FE3530">
        <w:t xml:space="preserve">predmet </w:t>
      </w:r>
      <w:r w:rsidRPr="00FE3530">
        <w:t>zákazk</w:t>
      </w:r>
      <w:r w:rsidR="007C03A1" w:rsidRPr="00FE3530">
        <w:t>y</w:t>
      </w:r>
      <w:r w:rsidRPr="00FE3530">
        <w:t xml:space="preserve"> s názvom </w:t>
      </w:r>
      <w:r w:rsidR="00860069" w:rsidRPr="00A53A2A">
        <w:rPr>
          <w:b/>
          <w:bCs/>
        </w:rPr>
        <w:t>Obstaranie postrekovača</w:t>
      </w:r>
    </w:p>
    <w:p w14:paraId="2FE51B05" w14:textId="0DCC28F5" w:rsidR="00570A94" w:rsidRPr="00FE3530" w:rsidRDefault="00570A94" w:rsidP="00570A94">
      <w:pPr>
        <w:jc w:val="both"/>
        <w:rPr>
          <w:b/>
          <w:bCs/>
        </w:rPr>
      </w:pPr>
    </w:p>
    <w:p w14:paraId="6C4BEDFB" w14:textId="6E9799F2" w:rsidR="00C74A84" w:rsidRPr="00FE3530" w:rsidRDefault="00C74A84" w:rsidP="00C74A84">
      <w:pPr>
        <w:jc w:val="center"/>
        <w:rPr>
          <w:b/>
          <w:bCs/>
        </w:rPr>
      </w:pPr>
      <w:r w:rsidRPr="00FE3530">
        <w:rPr>
          <w:b/>
          <w:bCs/>
        </w:rPr>
        <w:t>I.</w:t>
      </w:r>
    </w:p>
    <w:p w14:paraId="4A69397C" w14:textId="77777777" w:rsidR="00A11F3C" w:rsidRPr="00FE3530" w:rsidRDefault="00A11F3C" w:rsidP="00501369">
      <w:pPr>
        <w:jc w:val="center"/>
        <w:rPr>
          <w:b/>
          <w:bCs/>
        </w:rPr>
      </w:pPr>
      <w:r w:rsidRPr="00FE3530">
        <w:rPr>
          <w:b/>
          <w:bCs/>
        </w:rPr>
        <w:t xml:space="preserve">Predmet </w:t>
      </w:r>
      <w:r w:rsidR="00384B2B" w:rsidRPr="00FE3530">
        <w:rPr>
          <w:b/>
          <w:bCs/>
        </w:rPr>
        <w:t>zmluvy</w:t>
      </w:r>
    </w:p>
    <w:p w14:paraId="41CF1C05" w14:textId="77777777" w:rsidR="00A11F3C" w:rsidRPr="00FE3530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3C986020" w:rsidR="00201C50" w:rsidRPr="00FE3530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FE3530">
        <w:rPr>
          <w:rFonts w:ascii="Times New Roman" w:hAnsi="Times New Roman" w:cs="Times New Roman"/>
        </w:rPr>
        <w:t xml:space="preserve">Dodávateľ </w:t>
      </w:r>
      <w:r w:rsidR="00A11F3C" w:rsidRPr="00FE3530">
        <w:rPr>
          <w:rFonts w:ascii="Times New Roman" w:hAnsi="Times New Roman" w:cs="Times New Roman"/>
        </w:rPr>
        <w:t>sa zaväzuje</w:t>
      </w:r>
      <w:r w:rsidR="006B4FC2" w:rsidRPr="00FE3530">
        <w:rPr>
          <w:rFonts w:ascii="Times New Roman" w:hAnsi="Times New Roman" w:cs="Times New Roman"/>
        </w:rPr>
        <w:t xml:space="preserve"> </w:t>
      </w:r>
      <w:r w:rsidR="00570A94" w:rsidRPr="00FE3530">
        <w:rPr>
          <w:rFonts w:ascii="Times New Roman" w:hAnsi="Times New Roman" w:cs="Times New Roman"/>
        </w:rPr>
        <w:t xml:space="preserve">na vlastné náklady a riziko </w:t>
      </w:r>
      <w:r w:rsidR="009C0699" w:rsidRPr="00FE3530">
        <w:rPr>
          <w:rFonts w:ascii="Times New Roman" w:hAnsi="Times New Roman" w:cs="Times New Roman"/>
        </w:rPr>
        <w:t>dodať</w:t>
      </w:r>
      <w:r w:rsidR="00570A94" w:rsidRPr="00FE3530">
        <w:rPr>
          <w:rFonts w:ascii="Times New Roman" w:hAnsi="Times New Roman" w:cs="Times New Roman"/>
        </w:rPr>
        <w:t xml:space="preserve"> pre Objednávateľa</w:t>
      </w:r>
      <w:r w:rsidR="00C74A84" w:rsidRPr="00FE3530">
        <w:rPr>
          <w:rFonts w:ascii="Times New Roman" w:hAnsi="Times New Roman" w:cs="Times New Roman"/>
        </w:rPr>
        <w:t xml:space="preserve"> </w:t>
      </w:r>
      <w:r w:rsidR="00C74A84" w:rsidRPr="00BF6DF8">
        <w:rPr>
          <w:rFonts w:ascii="Times New Roman" w:hAnsi="Times New Roman" w:cs="Times New Roman"/>
        </w:rPr>
        <w:t xml:space="preserve">tovar </w:t>
      </w:r>
      <w:r w:rsidR="009C0699" w:rsidRPr="00BF6DF8">
        <w:rPr>
          <w:rFonts w:ascii="Times New Roman" w:hAnsi="Times New Roman" w:cs="Times New Roman"/>
        </w:rPr>
        <w:t xml:space="preserve"> </w:t>
      </w:r>
      <w:r w:rsidR="00860069" w:rsidRPr="00A53A2A">
        <w:rPr>
          <w:rFonts w:ascii="Times New Roman" w:hAnsi="Times New Roman" w:cs="Times New Roman"/>
          <w:b/>
          <w:bCs/>
        </w:rPr>
        <w:t>Obstaranie postrekovača</w:t>
      </w:r>
      <w:r w:rsidR="00C74A84" w:rsidRPr="00BF6DF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8133F" w:rsidRPr="00BF6DF8">
        <w:rPr>
          <w:rFonts w:ascii="Times New Roman" w:hAnsi="Times New Roman" w:cs="Times New Roman"/>
        </w:rPr>
        <w:t xml:space="preserve">(ďalej len „predmet zmluvy“) </w:t>
      </w:r>
      <w:r w:rsidR="00C74A84" w:rsidRPr="00BF6DF8">
        <w:rPr>
          <w:rFonts w:ascii="Times New Roman" w:hAnsi="Times New Roman" w:cs="Times New Roman"/>
        </w:rPr>
        <w:t>a to v rozsahu a za podmienok určených v</w:t>
      </w:r>
      <w:r w:rsidR="00C74A84" w:rsidRPr="00FE3530">
        <w:rPr>
          <w:rFonts w:ascii="Times New Roman" w:hAnsi="Times New Roman" w:cs="Times New Roman"/>
        </w:rPr>
        <w:t xml:space="preserve"> tejto </w:t>
      </w:r>
      <w:r w:rsidR="00F73264" w:rsidRPr="00FE3530">
        <w:rPr>
          <w:rFonts w:ascii="Times New Roman" w:hAnsi="Times New Roman" w:cs="Times New Roman"/>
        </w:rPr>
        <w:t>z</w:t>
      </w:r>
      <w:r w:rsidR="00C74A84" w:rsidRPr="00FE3530">
        <w:rPr>
          <w:rFonts w:ascii="Times New Roman" w:hAnsi="Times New Roman" w:cs="Times New Roman"/>
        </w:rPr>
        <w:t xml:space="preserve">mluve, na základe Cenovej ponuky </w:t>
      </w:r>
      <w:r w:rsidR="003B08E4" w:rsidRPr="00FE3530">
        <w:rPr>
          <w:rFonts w:ascii="Times New Roman" w:hAnsi="Times New Roman" w:cs="Times New Roman"/>
        </w:rPr>
        <w:t xml:space="preserve">zo dňa </w:t>
      </w:r>
      <w:r w:rsidR="00B40981" w:rsidRPr="00FE3530">
        <w:rPr>
          <w:rFonts w:ascii="Times New Roman" w:hAnsi="Times New Roman" w:cs="Times New Roman"/>
          <w:highlight w:val="yellow"/>
        </w:rPr>
        <w:t>xx.xx.20</w:t>
      </w:r>
      <w:r w:rsidR="00B40981" w:rsidRPr="005E09DC">
        <w:rPr>
          <w:rFonts w:ascii="Times New Roman" w:hAnsi="Times New Roman" w:cs="Times New Roman"/>
          <w:highlight w:val="yellow"/>
        </w:rPr>
        <w:t>2</w:t>
      </w:r>
      <w:r w:rsidR="005E09DC" w:rsidRPr="005E09DC">
        <w:rPr>
          <w:rFonts w:ascii="Times New Roman" w:hAnsi="Times New Roman" w:cs="Times New Roman"/>
          <w:highlight w:val="yellow"/>
        </w:rPr>
        <w:t>4</w:t>
      </w:r>
      <w:r w:rsidR="00B40981" w:rsidRPr="00FE3530">
        <w:rPr>
          <w:rFonts w:ascii="Times New Roman" w:hAnsi="Times New Roman" w:cs="Times New Roman"/>
        </w:rPr>
        <w:t> </w:t>
      </w:r>
      <w:r w:rsidR="00C74A84" w:rsidRPr="00FE3530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Pr="00FE353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FE3530" w:rsidRDefault="00D64C4D" w:rsidP="00CD10FA">
      <w:pPr>
        <w:jc w:val="both"/>
      </w:pPr>
    </w:p>
    <w:p w14:paraId="4587AC34" w14:textId="77777777" w:rsidR="00A11F3C" w:rsidRPr="00FE3530" w:rsidRDefault="00A11F3C" w:rsidP="00501369">
      <w:pPr>
        <w:jc w:val="center"/>
        <w:rPr>
          <w:b/>
          <w:bCs/>
        </w:rPr>
      </w:pPr>
      <w:r w:rsidRPr="00FE3530">
        <w:rPr>
          <w:b/>
          <w:bCs/>
        </w:rPr>
        <w:t>II.</w:t>
      </w:r>
    </w:p>
    <w:p w14:paraId="00E60E4D" w14:textId="77777777" w:rsidR="00A11F3C" w:rsidRPr="00FE3530" w:rsidRDefault="00A11F3C" w:rsidP="00501369">
      <w:pPr>
        <w:jc w:val="center"/>
        <w:rPr>
          <w:b/>
          <w:bCs/>
        </w:rPr>
      </w:pPr>
      <w:r w:rsidRPr="00FE3530">
        <w:rPr>
          <w:b/>
          <w:bCs/>
        </w:rPr>
        <w:t>Cena</w:t>
      </w:r>
    </w:p>
    <w:p w14:paraId="14BF576C" w14:textId="77777777" w:rsidR="00A11F3C" w:rsidRPr="00FE3530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FE3530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FE3530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FE3530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7"/>
        <w:gridCol w:w="3187"/>
        <w:gridCol w:w="750"/>
        <w:gridCol w:w="1518"/>
        <w:gridCol w:w="1160"/>
        <w:gridCol w:w="1668"/>
      </w:tblGrid>
      <w:tr w:rsidR="00C74A84" w:rsidRPr="00FE3530" w14:paraId="2285E852" w14:textId="28DA0289" w:rsidTr="00B40981">
        <w:tc>
          <w:tcPr>
            <w:tcW w:w="777" w:type="dxa"/>
            <w:vAlign w:val="center"/>
          </w:tcPr>
          <w:p w14:paraId="136A8BBF" w14:textId="0C5F87AB" w:rsidR="00C74A84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3530">
              <w:rPr>
                <w:rFonts w:ascii="Times New Roman" w:hAnsi="Times New Roman" w:cs="Times New Roman"/>
              </w:rPr>
              <w:t>P.č</w:t>
            </w:r>
            <w:proofErr w:type="spellEnd"/>
            <w:r w:rsidRPr="00FE3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87" w:type="dxa"/>
            <w:vAlign w:val="center"/>
          </w:tcPr>
          <w:p w14:paraId="797FC964" w14:textId="77777777" w:rsidR="00C74A84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  <w:vAlign w:val="center"/>
          </w:tcPr>
          <w:p w14:paraId="365E0B92" w14:textId="760C0D19" w:rsidR="00C74A84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Počet ks</w:t>
            </w:r>
          </w:p>
        </w:tc>
        <w:tc>
          <w:tcPr>
            <w:tcW w:w="1518" w:type="dxa"/>
            <w:vAlign w:val="center"/>
          </w:tcPr>
          <w:p w14:paraId="5A402A98" w14:textId="63F6EE13" w:rsidR="00AE1799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Cena</w:t>
            </w:r>
          </w:p>
          <w:p w14:paraId="50EEBED3" w14:textId="6FC10094" w:rsidR="00C74A84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60" w:type="dxa"/>
            <w:vAlign w:val="center"/>
          </w:tcPr>
          <w:p w14:paraId="5B5476E8" w14:textId="6F997B16" w:rsidR="00C74A84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8" w:type="dxa"/>
            <w:vAlign w:val="center"/>
          </w:tcPr>
          <w:p w14:paraId="3FC1EE82" w14:textId="131829F1" w:rsidR="00AE1799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Cena</w:t>
            </w:r>
          </w:p>
          <w:p w14:paraId="4EA00DBF" w14:textId="6ECCBED5" w:rsidR="00C74A84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FE3530" w14:paraId="2F96047E" w14:textId="598DABE5" w:rsidTr="00B40981">
        <w:tc>
          <w:tcPr>
            <w:tcW w:w="777" w:type="dxa"/>
            <w:vAlign w:val="center"/>
          </w:tcPr>
          <w:p w14:paraId="062E5275" w14:textId="1ED467D8" w:rsidR="00C74A84" w:rsidRPr="00FE3530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87" w:type="dxa"/>
            <w:vAlign w:val="center"/>
          </w:tcPr>
          <w:p w14:paraId="52C0E930" w14:textId="20DF7AE6" w:rsidR="00AE1799" w:rsidRDefault="00860069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A2A">
              <w:rPr>
                <w:rFonts w:ascii="Times New Roman" w:hAnsi="Times New Roman" w:cs="Times New Roman"/>
                <w:b/>
                <w:bCs/>
              </w:rPr>
              <w:t>Obstaranie postrekovača</w:t>
            </w:r>
          </w:p>
          <w:p w14:paraId="5A7B067A" w14:textId="77777777" w:rsidR="00860069" w:rsidRPr="00FE3530" w:rsidRDefault="00860069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29B13C" w14:textId="25C6C7F3" w:rsidR="00AE1799" w:rsidRPr="00FE3530" w:rsidRDefault="00AE1799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A3E24">
              <w:rPr>
                <w:rFonts w:ascii="Times New Roman" w:hAnsi="Times New Roman" w:cs="Times New Roman"/>
                <w:color w:val="000000" w:themeColor="text1"/>
                <w:highlight w:val="yellow"/>
              </w:rPr>
              <w:t>Značka, názov a typové označenie zariadenia:</w:t>
            </w:r>
          </w:p>
          <w:p w14:paraId="3A1DFC9D" w14:textId="788B62F7" w:rsidR="00AE1799" w:rsidRPr="00FE3530" w:rsidRDefault="00AE179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14:paraId="2B70F006" w14:textId="561B2787" w:rsidR="00C74A84" w:rsidRPr="00FE3530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8" w:type="dxa"/>
            <w:vAlign w:val="center"/>
          </w:tcPr>
          <w:p w14:paraId="26B4D99E" w14:textId="77777777" w:rsidR="00C74A84" w:rsidRPr="00FE3530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Align w:val="center"/>
          </w:tcPr>
          <w:p w14:paraId="030D4829" w14:textId="77777777" w:rsidR="00C74A84" w:rsidRPr="00FE3530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Align w:val="center"/>
          </w:tcPr>
          <w:p w14:paraId="2B085FB0" w14:textId="77777777" w:rsidR="00C74A84" w:rsidRPr="00FE3530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4B8D370F" w14:textId="348882FA" w:rsidR="007A4E6C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dodania:</w:t>
      </w:r>
      <w:r w:rsidR="000D6A08">
        <w:rPr>
          <w:bCs/>
        </w:rPr>
        <w:t xml:space="preserve"> </w:t>
      </w:r>
      <w:r w:rsidR="00860069">
        <w:rPr>
          <w:bCs/>
        </w:rPr>
        <w:t xml:space="preserve"> </w:t>
      </w:r>
      <w:r w:rsidR="00860069" w:rsidRPr="00860069">
        <w:rPr>
          <w:bCs/>
        </w:rPr>
        <w:t>Plavnica 415</w:t>
      </w:r>
    </w:p>
    <w:p w14:paraId="2194846D" w14:textId="22B7C7C9" w:rsidR="00F57214" w:rsidRPr="007A4E6C" w:rsidRDefault="007A4E6C" w:rsidP="007A4E6C">
      <w:pPr>
        <w:jc w:val="right"/>
        <w:rPr>
          <w:bCs/>
          <w:color w:val="FF0000"/>
        </w:rPr>
      </w:pPr>
      <w:r w:rsidRPr="007A4E6C">
        <w:rPr>
          <w:bCs/>
          <w:color w:val="FF0000"/>
        </w:rPr>
        <w:fldChar w:fldCharType="begin"/>
      </w:r>
      <w:r w:rsidRPr="007A4E6C">
        <w:rPr>
          <w:bCs/>
          <w:color w:val="FF0000"/>
        </w:rPr>
        <w:instrText xml:space="preserve"> MERGEFIELD  ulica \f " , " </w:instrText>
      </w:r>
      <w:r w:rsidRPr="007A4E6C">
        <w:rPr>
          <w:bCs/>
          <w:color w:val="FF0000"/>
        </w:rPr>
        <w:fldChar w:fldCharType="end"/>
      </w:r>
      <w:r w:rsidRPr="007A4E6C">
        <w:rPr>
          <w:bCs/>
          <w:color w:val="FF0000"/>
        </w:rPr>
        <w:t xml:space="preserve"> </w:t>
      </w:r>
      <w:r w:rsidR="00157D35" w:rsidRPr="007A4E6C">
        <w:rPr>
          <w:bCs/>
          <w:color w:val="FF0000"/>
        </w:rPr>
        <w:fldChar w:fldCharType="begin"/>
      </w:r>
      <w:r w:rsidR="00157D35" w:rsidRPr="007A4E6C">
        <w:rPr>
          <w:bCs/>
          <w:color w:val="FF0000"/>
        </w:rPr>
        <w:instrText xml:space="preserve"> MERGEFIELD sidlo </w:instrText>
      </w:r>
      <w:r w:rsidR="001A3E24">
        <w:rPr>
          <w:bCs/>
          <w:color w:val="FF0000"/>
        </w:rPr>
        <w:fldChar w:fldCharType="separate"/>
      </w:r>
      <w:r w:rsidR="00157D35" w:rsidRPr="007A4E6C">
        <w:rPr>
          <w:bCs/>
          <w:color w:val="FF0000"/>
        </w:rPr>
        <w:fldChar w:fldCharType="end"/>
      </w:r>
    </w:p>
    <w:p w14:paraId="7754844A" w14:textId="77777777" w:rsidR="00A8707D" w:rsidRPr="003C7111" w:rsidRDefault="00A8707D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60069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CA06BAD" w14:textId="598D919B" w:rsidR="0018133F" w:rsidRPr="0018133F" w:rsidRDefault="0018133F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color w:val="000000"/>
          <w:lang w:val="sk-SK"/>
        </w:rPr>
      </w:pPr>
      <w:r w:rsidRPr="0018133F">
        <w:rPr>
          <w:rFonts w:ascii="Times New Roman" w:hAnsi="Times New Roman"/>
          <w:bCs/>
          <w:color w:val="000000"/>
          <w:lang w:val="sk-SK"/>
        </w:rPr>
        <w:t>záloha vo výške 30 % z</w:t>
      </w:r>
      <w:r w:rsidR="00E15AE8">
        <w:rPr>
          <w:rFonts w:ascii="Times New Roman" w:hAnsi="Times New Roman"/>
          <w:bCs/>
          <w:color w:val="000000"/>
          <w:lang w:val="sk-SK"/>
        </w:rPr>
        <w:t> </w:t>
      </w:r>
      <w:r w:rsidRPr="0018133F">
        <w:rPr>
          <w:rFonts w:ascii="Times New Roman" w:hAnsi="Times New Roman"/>
          <w:bCs/>
          <w:color w:val="000000"/>
          <w:lang w:val="sk-SK"/>
        </w:rPr>
        <w:t>ceny</w:t>
      </w:r>
      <w:r w:rsidR="00E15AE8">
        <w:rPr>
          <w:rFonts w:ascii="Times New Roman" w:hAnsi="Times New Roman"/>
          <w:bCs/>
          <w:color w:val="000000"/>
          <w:lang w:val="sk-SK"/>
        </w:rPr>
        <w:t xml:space="preserve"> </w:t>
      </w:r>
      <w:proofErr w:type="spellStart"/>
      <w:r w:rsidR="00E15AE8">
        <w:rPr>
          <w:rFonts w:ascii="Times New Roman" w:hAnsi="Times New Roman"/>
          <w:bCs/>
          <w:color w:val="000000"/>
        </w:rPr>
        <w:t>podľa</w:t>
      </w:r>
      <w:proofErr w:type="spellEnd"/>
      <w:r w:rsidR="00E15AE8">
        <w:rPr>
          <w:rFonts w:ascii="Times New Roman" w:hAnsi="Times New Roman"/>
          <w:bCs/>
          <w:color w:val="000000"/>
        </w:rPr>
        <w:t xml:space="preserve"> čl. </w:t>
      </w:r>
      <w:r w:rsidR="00E15AE8" w:rsidRPr="00A95148">
        <w:rPr>
          <w:rFonts w:ascii="Times New Roman" w:hAnsi="Times New Roman"/>
          <w:bCs/>
          <w:color w:val="000000"/>
        </w:rPr>
        <w:t>II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 tejto</w:t>
      </w:r>
      <w:r w:rsidR="00E15AE8" w:rsidRPr="00A95148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E15AE8" w:rsidRPr="00A95148">
        <w:rPr>
          <w:rFonts w:ascii="Times New Roman" w:hAnsi="Times New Roman"/>
          <w:bCs/>
          <w:color w:val="000000"/>
        </w:rPr>
        <w:t>zmluvy</w:t>
      </w:r>
      <w:proofErr w:type="spellEnd"/>
      <w:r w:rsidR="00E15AE8" w:rsidRPr="00A95148">
        <w:rPr>
          <w:rFonts w:ascii="Times New Roman" w:hAnsi="Times New Roman"/>
          <w:bCs/>
          <w:color w:val="000000"/>
        </w:rPr>
        <w:t xml:space="preserve">  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bude zaplatená na </w:t>
      </w:r>
      <w:proofErr w:type="gramStart"/>
      <w:r w:rsidRPr="0018133F">
        <w:rPr>
          <w:rFonts w:ascii="Times New Roman" w:hAnsi="Times New Roman"/>
          <w:bCs/>
          <w:color w:val="000000"/>
          <w:lang w:val="sk-SK"/>
        </w:rPr>
        <w:t>základe</w:t>
      </w:r>
      <w:proofErr w:type="gramEnd"/>
      <w:r w:rsidRPr="0018133F">
        <w:rPr>
          <w:rFonts w:ascii="Times New Roman" w:hAnsi="Times New Roman"/>
          <w:bCs/>
          <w:color w:val="000000"/>
          <w:lang w:val="sk-SK"/>
        </w:rPr>
        <w:t xml:space="preserve"> faktúry vystavenej </w:t>
      </w:r>
      <w:r w:rsidR="00370B49">
        <w:rPr>
          <w:rFonts w:ascii="Times New Roman" w:hAnsi="Times New Roman"/>
          <w:bCs/>
          <w:color w:val="000000"/>
          <w:lang w:val="sk-SK"/>
        </w:rPr>
        <w:t>Dodáva</w:t>
      </w:r>
      <w:r>
        <w:rPr>
          <w:rFonts w:ascii="Times New Roman" w:hAnsi="Times New Roman"/>
          <w:bCs/>
          <w:color w:val="000000"/>
          <w:lang w:val="sk-SK"/>
        </w:rPr>
        <w:t>teľom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po podpise tejto </w:t>
      </w:r>
      <w:r>
        <w:rPr>
          <w:rFonts w:ascii="Times New Roman" w:hAnsi="Times New Roman"/>
          <w:bCs/>
          <w:color w:val="000000"/>
          <w:lang w:val="sk-SK"/>
        </w:rPr>
        <w:t>z</w:t>
      </w:r>
      <w:r w:rsidRPr="0018133F">
        <w:rPr>
          <w:rFonts w:ascii="Times New Roman" w:hAnsi="Times New Roman"/>
          <w:bCs/>
          <w:color w:val="000000"/>
          <w:lang w:val="sk-SK"/>
        </w:rPr>
        <w:t>mluvy obomi zmluvnými stranami, so splatnosťou faktúry 7 dní od jej doručenia Objednávateľovi,</w:t>
      </w:r>
    </w:p>
    <w:p w14:paraId="414FABFB" w14:textId="59DD2C7C" w:rsidR="0018133F" w:rsidRDefault="0018133F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 w:rsidRPr="0018133F">
        <w:rPr>
          <w:rFonts w:ascii="Times New Roman" w:hAnsi="Times New Roman"/>
          <w:bCs/>
          <w:lang w:val="sk-SK"/>
        </w:rPr>
        <w:t xml:space="preserve">zvyšná časť ceny </w:t>
      </w:r>
      <w:proofErr w:type="spellStart"/>
      <w:r w:rsidR="00E15AE8">
        <w:rPr>
          <w:rFonts w:ascii="Times New Roman" w:hAnsi="Times New Roman"/>
          <w:bCs/>
          <w:color w:val="000000"/>
        </w:rPr>
        <w:t>podľa</w:t>
      </w:r>
      <w:proofErr w:type="spellEnd"/>
      <w:r w:rsidR="00E15AE8">
        <w:rPr>
          <w:rFonts w:ascii="Times New Roman" w:hAnsi="Times New Roman"/>
          <w:bCs/>
          <w:color w:val="000000"/>
        </w:rPr>
        <w:t xml:space="preserve"> čl. 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II tejto zmluvy  predmetu zmluvy </w:t>
      </w:r>
      <w:r w:rsidRPr="0018133F">
        <w:rPr>
          <w:rFonts w:ascii="Times New Roman" w:hAnsi="Times New Roman"/>
          <w:bCs/>
          <w:lang w:val="sk-SK"/>
        </w:rPr>
        <w:t xml:space="preserve">bude </w:t>
      </w:r>
      <w:r>
        <w:rPr>
          <w:rFonts w:ascii="Times New Roman" w:hAnsi="Times New Roman"/>
          <w:bCs/>
          <w:lang w:val="sk-SK"/>
        </w:rPr>
        <w:t xml:space="preserve">Dodávateľovi </w:t>
      </w:r>
      <w:r w:rsidRPr="0018133F">
        <w:rPr>
          <w:rFonts w:ascii="Times New Roman" w:hAnsi="Times New Roman"/>
          <w:bCs/>
          <w:lang w:val="sk-SK"/>
        </w:rPr>
        <w:t xml:space="preserve">zaplatená zo strany Objednávateľa po riadnom </w:t>
      </w:r>
      <w:r>
        <w:rPr>
          <w:rFonts w:ascii="Times New Roman" w:hAnsi="Times New Roman"/>
          <w:bCs/>
          <w:lang w:val="sk-SK"/>
        </w:rPr>
        <w:t>dodaní predmetu tejto zmluvy</w:t>
      </w:r>
      <w:r w:rsidRPr="0018133F">
        <w:rPr>
          <w:rFonts w:ascii="Times New Roman" w:hAnsi="Times New Roman"/>
          <w:bCs/>
          <w:lang w:val="sk-SK"/>
        </w:rPr>
        <w:t xml:space="preserve">, a to na základe faktúry, ktorú je </w:t>
      </w:r>
      <w:r w:rsidR="00BD7AA7">
        <w:rPr>
          <w:rFonts w:ascii="Times New Roman" w:hAnsi="Times New Roman"/>
          <w:bCs/>
          <w:lang w:val="sk-SK"/>
        </w:rPr>
        <w:t>Dodáva</w:t>
      </w:r>
      <w:r w:rsidRPr="0018133F">
        <w:rPr>
          <w:rFonts w:ascii="Times New Roman" w:hAnsi="Times New Roman"/>
          <w:bCs/>
          <w:lang w:val="sk-SK"/>
        </w:rPr>
        <w:t xml:space="preserve">teľ oprávnený vystaviť </w:t>
      </w:r>
      <w:r w:rsidR="00E15AE8">
        <w:rPr>
          <w:rFonts w:ascii="Times New Roman" w:hAnsi="Times New Roman"/>
          <w:bCs/>
          <w:lang w:val="sk-SK"/>
        </w:rPr>
        <w:t xml:space="preserve">do 15 dní </w:t>
      </w:r>
      <w:r w:rsidRPr="0018133F">
        <w:rPr>
          <w:rFonts w:ascii="Times New Roman" w:hAnsi="Times New Roman"/>
          <w:bCs/>
          <w:lang w:val="sk-SK"/>
        </w:rPr>
        <w:t xml:space="preserve">po protokolárnom prevzatí </w:t>
      </w:r>
      <w:r w:rsidR="00BD7AA7">
        <w:rPr>
          <w:rFonts w:ascii="Times New Roman" w:hAnsi="Times New Roman"/>
          <w:bCs/>
          <w:lang w:val="sk-SK"/>
        </w:rPr>
        <w:t>predmetu zmluvy</w:t>
      </w:r>
      <w:r w:rsidRPr="0018133F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lastRenderedPageBreak/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2C693D3B" w:rsidR="001E477B" w:rsidRPr="007763C6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763C6">
        <w:rPr>
          <w:rFonts w:ascii="Times New Roman" w:hAnsi="Times New Roman" w:cs="Times New Roman"/>
        </w:rPr>
        <w:t xml:space="preserve">Dodávateľ </w:t>
      </w:r>
      <w:r w:rsidR="00D549C7" w:rsidRPr="007763C6">
        <w:rPr>
          <w:rFonts w:ascii="Times New Roman" w:hAnsi="Times New Roman" w:cs="Times New Roman"/>
        </w:rPr>
        <w:t xml:space="preserve">sa zaväzuje </w:t>
      </w:r>
      <w:r w:rsidR="00440BC5" w:rsidRPr="007763C6">
        <w:rPr>
          <w:rFonts w:ascii="Times New Roman" w:hAnsi="Times New Roman" w:cs="Times New Roman"/>
        </w:rPr>
        <w:t xml:space="preserve">dodať </w:t>
      </w:r>
      <w:r w:rsidR="00E402FB" w:rsidRPr="007763C6">
        <w:rPr>
          <w:rFonts w:ascii="Times New Roman" w:hAnsi="Times New Roman" w:cs="Times New Roman"/>
        </w:rPr>
        <w:t>predmet z</w:t>
      </w:r>
      <w:r w:rsidR="00E227AC" w:rsidRPr="007763C6">
        <w:rPr>
          <w:rFonts w:ascii="Times New Roman" w:hAnsi="Times New Roman" w:cs="Times New Roman"/>
        </w:rPr>
        <w:t>mluvy</w:t>
      </w:r>
      <w:r w:rsidRPr="007763C6">
        <w:rPr>
          <w:rFonts w:ascii="Times New Roman" w:hAnsi="Times New Roman" w:cs="Times New Roman"/>
        </w:rPr>
        <w:t xml:space="preserve"> </w:t>
      </w:r>
      <w:r w:rsidR="00445140" w:rsidRPr="007763C6">
        <w:rPr>
          <w:rFonts w:ascii="Times New Roman" w:hAnsi="Times New Roman" w:cs="Times New Roman"/>
        </w:rPr>
        <w:t xml:space="preserve">v termíne do </w:t>
      </w:r>
      <w:r w:rsidR="007763C6" w:rsidRPr="007763C6">
        <w:rPr>
          <w:rFonts w:ascii="Times New Roman" w:hAnsi="Times New Roman" w:cs="Times New Roman"/>
        </w:rPr>
        <w:t>90 dní od záväznej objednávky odoslanej obstarávateľom</w:t>
      </w:r>
      <w:r w:rsidR="00445140" w:rsidRPr="007763C6">
        <w:rPr>
          <w:rFonts w:ascii="Times New Roman" w:hAnsi="Times New Roman" w:cs="Times New Roman"/>
        </w:rPr>
        <w:t>.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860069" w:rsidRDefault="00DD7C16" w:rsidP="00DE59EA">
      <w:pPr>
        <w:ind w:left="284"/>
        <w:jc w:val="both"/>
      </w:pPr>
      <w:r w:rsidRPr="00860069">
        <w:t xml:space="preserve">Dodávateľ </w:t>
      </w:r>
      <w:r w:rsidR="00B663BF" w:rsidRPr="00860069">
        <w:t xml:space="preserve">sa zaväzuje oznámiť </w:t>
      </w:r>
      <w:r w:rsidR="00E402FB" w:rsidRPr="00860069">
        <w:t>O</w:t>
      </w:r>
      <w:r w:rsidR="00B663BF" w:rsidRPr="00860069">
        <w:t xml:space="preserve">bjednávateľovi </w:t>
      </w:r>
      <w:r w:rsidR="00F57214" w:rsidRPr="00860069">
        <w:t>presný</w:t>
      </w:r>
      <w:r w:rsidR="00B663BF" w:rsidRPr="00860069">
        <w:t xml:space="preserve"> termín </w:t>
      </w:r>
      <w:r w:rsidR="00F57214" w:rsidRPr="00860069">
        <w:t>dodania</w:t>
      </w:r>
      <w:r w:rsidR="00E402FB" w:rsidRPr="00860069">
        <w:t xml:space="preserve"> predmetu z</w:t>
      </w:r>
      <w:r w:rsidR="00E227AC" w:rsidRPr="00860069">
        <w:t>mluvy</w:t>
      </w:r>
      <w:r w:rsidR="0017446A" w:rsidRPr="00860069">
        <w:t>,</w:t>
      </w:r>
      <w:r w:rsidR="00B663BF" w:rsidRPr="00860069">
        <w:t xml:space="preserve"> v dostatočnom predstihu</w:t>
      </w:r>
      <w:r w:rsidR="00A81C0B" w:rsidRPr="00860069">
        <w:t xml:space="preserve"> najmenej tri dni vopred 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202398E5" w14:textId="77777777" w:rsidR="00F54097" w:rsidRPr="003C7111" w:rsidRDefault="00F54097" w:rsidP="0077329A">
      <w:pPr>
        <w:ind w:left="284" w:hanging="284"/>
        <w:jc w:val="both"/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860069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860069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860069">
        <w:rPr>
          <w:rFonts w:ascii="Times New Roman" w:hAnsi="Times New Roman" w:cs="Times New Roman"/>
          <w:b/>
          <w:bCs/>
        </w:rPr>
        <w:t xml:space="preserve"> a </w:t>
      </w:r>
      <w:r w:rsidRPr="00860069">
        <w:rPr>
          <w:rFonts w:ascii="Times New Roman" w:hAnsi="Times New Roman" w:cs="Times New Roman"/>
          <w:b/>
          <w:bCs/>
        </w:rPr>
        <w:t xml:space="preserve">záručný </w:t>
      </w:r>
      <w:r w:rsidR="00A11F3C" w:rsidRPr="00860069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860069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0B4CAA1D" w:rsidR="003F5F2C" w:rsidRPr="00860069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860069">
        <w:rPr>
          <w:rFonts w:ascii="Times New Roman" w:hAnsi="Times New Roman" w:cs="Times New Roman"/>
        </w:rPr>
        <w:t xml:space="preserve">Dodávateľ </w:t>
      </w:r>
      <w:r w:rsidR="00A11F3C" w:rsidRPr="00860069">
        <w:rPr>
          <w:rFonts w:ascii="Times New Roman" w:hAnsi="Times New Roman" w:cs="Times New Roman"/>
        </w:rPr>
        <w:t>poskytne na</w:t>
      </w:r>
      <w:r w:rsidR="005735B3" w:rsidRPr="00860069">
        <w:rPr>
          <w:rFonts w:ascii="Times New Roman" w:hAnsi="Times New Roman" w:cs="Times New Roman"/>
        </w:rPr>
        <w:t xml:space="preserve"> </w:t>
      </w:r>
      <w:r w:rsidR="00D739CD" w:rsidRPr="00860069">
        <w:rPr>
          <w:rFonts w:ascii="Times New Roman" w:hAnsi="Times New Roman" w:cs="Times New Roman"/>
        </w:rPr>
        <w:t>predmet zmluvy</w:t>
      </w:r>
      <w:r w:rsidR="005735B3" w:rsidRPr="00860069">
        <w:rPr>
          <w:rFonts w:ascii="Times New Roman" w:hAnsi="Times New Roman" w:cs="Times New Roman"/>
        </w:rPr>
        <w:t xml:space="preserve"> </w:t>
      </w:r>
      <w:r w:rsidR="00A11F3C" w:rsidRPr="00860069">
        <w:rPr>
          <w:rFonts w:ascii="Times New Roman" w:hAnsi="Times New Roman" w:cs="Times New Roman"/>
        </w:rPr>
        <w:t>záruku</w:t>
      </w:r>
      <w:r w:rsidR="00F57214" w:rsidRPr="00860069">
        <w:rPr>
          <w:rFonts w:ascii="Times New Roman" w:hAnsi="Times New Roman" w:cs="Times New Roman"/>
        </w:rPr>
        <w:t xml:space="preserve"> </w:t>
      </w:r>
      <w:r w:rsidR="00D739CD" w:rsidRPr="00860069">
        <w:rPr>
          <w:rFonts w:ascii="Times New Roman" w:hAnsi="Times New Roman" w:cs="Times New Roman"/>
        </w:rPr>
        <w:t>12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73B967F" w14:textId="64094F7D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43B67F1" w14:textId="060F7A39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103E8E4B" w:rsidR="00A95148" w:rsidRDefault="00860069">
            <w:pPr>
              <w:jc w:val="both"/>
            </w:pPr>
            <w:r>
              <w:rPr>
                <w:noProof/>
              </w:rPr>
              <w:t>Plavnica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0976C8E5" w14:textId="77777777" w:rsidR="00860069" w:rsidRDefault="00860069" w:rsidP="00860069">
      <w:pPr>
        <w:ind w:right="-2359"/>
        <w:jc w:val="both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ZastupcaLen2 \f " - " </w:instrText>
      </w:r>
      <w:r>
        <w:rPr>
          <w:noProof/>
        </w:rPr>
        <w:fldChar w:fldCharType="separate"/>
      </w:r>
      <w:r>
        <w:rPr>
          <w:noProof/>
        </w:rPr>
        <w:t xml:space="preserve">Ing. Anna Kmečová - </w:t>
      </w:r>
      <w:r>
        <w:rPr>
          <w:noProof/>
        </w:rPr>
        <w:fldChar w:fldCharType="end"/>
      </w:r>
      <w:r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funkcia2 </w:instrText>
      </w:r>
      <w:r>
        <w:rPr>
          <w:noProof/>
        </w:rPr>
        <w:fldChar w:fldCharType="separate"/>
      </w:r>
      <w:r>
        <w:rPr>
          <w:noProof/>
        </w:rPr>
        <w:t>predseda</w:t>
      </w:r>
      <w:r>
        <w:rPr>
          <w:noProof/>
        </w:rPr>
        <w:fldChar w:fldCharType="end"/>
      </w:r>
    </w:p>
    <w:p w14:paraId="64C9E481" w14:textId="4FC35683" w:rsidR="00A11F3C" w:rsidRDefault="00860069" w:rsidP="00860069">
      <w:pPr>
        <w:jc w:val="both"/>
      </w:pPr>
      <w:r>
        <w:rPr>
          <w:noProof/>
        </w:rPr>
        <w:t>Marta Chovancová – člen predstavenstva</w:t>
      </w: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916E" w14:textId="77777777" w:rsidR="00B40981" w:rsidRDefault="00B40981">
      <w:r>
        <w:separator/>
      </w:r>
    </w:p>
  </w:endnote>
  <w:endnote w:type="continuationSeparator" w:id="0">
    <w:p w14:paraId="20FABD89" w14:textId="77777777" w:rsidR="00B40981" w:rsidRDefault="00B4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B40981" w:rsidRDefault="00B4098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569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B40981" w:rsidRDefault="00B4098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B40981" w:rsidRDefault="00B40981" w:rsidP="00BD31BB">
    <w:pPr>
      <w:pStyle w:val="Pta"/>
      <w:jc w:val="center"/>
    </w:pPr>
  </w:p>
  <w:p w14:paraId="20E40CDC" w14:textId="77777777" w:rsidR="00B40981" w:rsidRDefault="00B409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2D36" w14:textId="77777777" w:rsidR="00B40981" w:rsidRDefault="00B40981">
      <w:r>
        <w:separator/>
      </w:r>
    </w:p>
  </w:footnote>
  <w:footnote w:type="continuationSeparator" w:id="0">
    <w:p w14:paraId="39A06BE2" w14:textId="77777777" w:rsidR="00B40981" w:rsidRDefault="00B40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B40981" w:rsidRDefault="00B40981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B40981" w:rsidRDefault="00B40981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B40981" w:rsidRDefault="00B40981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317611645">
    <w:abstractNumId w:val="9"/>
  </w:num>
  <w:num w:numId="2" w16cid:durableId="1029796236">
    <w:abstractNumId w:val="10"/>
  </w:num>
  <w:num w:numId="3" w16cid:durableId="773747956">
    <w:abstractNumId w:val="4"/>
  </w:num>
  <w:num w:numId="4" w16cid:durableId="1150292795">
    <w:abstractNumId w:val="3"/>
  </w:num>
  <w:num w:numId="5" w16cid:durableId="27219090">
    <w:abstractNumId w:val="2"/>
  </w:num>
  <w:num w:numId="6" w16cid:durableId="37359657">
    <w:abstractNumId w:val="0"/>
  </w:num>
  <w:num w:numId="7" w16cid:durableId="2007635576">
    <w:abstractNumId w:val="5"/>
  </w:num>
  <w:num w:numId="8" w16cid:durableId="1260333764">
    <w:abstractNumId w:val="7"/>
  </w:num>
  <w:num w:numId="9" w16cid:durableId="413555319">
    <w:abstractNumId w:val="1"/>
  </w:num>
  <w:num w:numId="10" w16cid:durableId="1064255143">
    <w:abstractNumId w:val="8"/>
  </w:num>
  <w:num w:numId="11" w16cid:durableId="2572267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A3E24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3569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09DC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3C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01C5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06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745C"/>
    <w:rsid w:val="00B3162F"/>
    <w:rsid w:val="00B40981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6DF8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1B8D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2CE3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6626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3530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CAD70-407E-4DAD-BF24-7094D1CF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1054</Words>
  <Characters>6871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Milan Michalička</cp:lastModifiedBy>
  <cp:revision>36</cp:revision>
  <cp:lastPrinted>2022-01-27T14:52:00Z</cp:lastPrinted>
  <dcterms:created xsi:type="dcterms:W3CDTF">2022-08-08T13:21:00Z</dcterms:created>
  <dcterms:modified xsi:type="dcterms:W3CDTF">2024-02-12T13:39:00Z</dcterms:modified>
</cp:coreProperties>
</file>