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0E" w:rsidRPr="00E5511E" w:rsidRDefault="00BC620E" w:rsidP="00BC620E">
      <w:pPr>
        <w:jc w:val="center"/>
        <w:rPr>
          <w:rFonts w:cs="Arial"/>
          <w:b/>
        </w:rPr>
      </w:pPr>
      <w:r w:rsidRPr="00E5511E">
        <w:rPr>
          <w:rFonts w:cs="Arial"/>
          <w:b/>
        </w:rPr>
        <w:t xml:space="preserve">NADLIMITNÁ VEREJNÁ SÚŤAŽ </w:t>
      </w:r>
      <w:r>
        <w:rPr>
          <w:rFonts w:cs="Arial"/>
          <w:b/>
        </w:rPr>
        <w:t>v zmysle § 66 ods. 6</w:t>
      </w:r>
      <w:r w:rsidRPr="00E5511E">
        <w:rPr>
          <w:rFonts w:cs="Arial"/>
          <w:b/>
        </w:rPr>
        <w:t xml:space="preserve"> zákona č. 343/2015 Z. z. o verejnom obstarávaní a o zmene a doplnení niektorých zákonov v znení neskorších predpisov</w:t>
      </w:r>
    </w:p>
    <w:p w:rsidR="00BC620E" w:rsidRDefault="00BC620E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cs="Arial"/>
          <w:b/>
          <w:caps/>
        </w:rPr>
        <w:t>Poskytovanie elektronických komunikačných služieB</w:t>
      </w:r>
    </w:p>
    <w:p w:rsidR="00BC620E" w:rsidRDefault="00BC620E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4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hyperlink r:id="rId5" w:history="1">
        <w:r w:rsidR="00BC620E" w:rsidRPr="005C1FAB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https://www.uvo.gov.sk/vyhladavanie-zakaziek/detail/dokumenty/408522</w:t>
        </w:r>
      </w:hyperlink>
      <w:r w:rsidR="00BC62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</w:t>
      </w:r>
      <w:r w:rsidR="00BC620E">
        <w:rPr>
          <w:rFonts w:ascii="Times New Roman" w:eastAsia="Calibri" w:hAnsi="Times New Roman" w:cs="Times New Roman"/>
          <w:sz w:val="24"/>
          <w:szCs w:val="24"/>
        </w:rPr>
        <w:t xml:space="preserve"> bolo zverejnené vo vestníku 102/2017 pod číslom: 07369–MSS zo dňa: 24.5.2017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e-</w:t>
      </w:r>
      <w:r w:rsidR="006C3F89">
        <w:rPr>
          <w:rFonts w:ascii="Times New Roman" w:hAnsi="Times New Roman" w:cs="Times New Roman"/>
          <w:sz w:val="24"/>
          <w:szCs w:val="24"/>
        </w:rPr>
        <w:t xml:space="preserve"> mailom dňa 31.5.2017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C93101" w:rsidRPr="002B4ADB" w:rsidRDefault="00C93101" w:rsidP="00BC6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Pr="002B4ADB">
        <w:rPr>
          <w:rFonts w:ascii="Times New Roman" w:hAnsi="Times New Roman" w:cs="Times New Roman"/>
          <w:sz w:val="24"/>
          <w:szCs w:val="24"/>
        </w:rPr>
        <w:t>V časti B</w:t>
      </w:r>
      <w:r w:rsidR="002B4ADB" w:rsidRPr="002B4ADB">
        <w:rPr>
          <w:rFonts w:ascii="Times New Roman" w:hAnsi="Times New Roman" w:cs="Times New Roman"/>
          <w:sz w:val="24"/>
          <w:szCs w:val="24"/>
        </w:rPr>
        <w:t>.</w:t>
      </w:r>
      <w:r w:rsidRPr="002B4ADB">
        <w:rPr>
          <w:rFonts w:ascii="Times New Roman" w:hAnsi="Times New Roman" w:cs="Times New Roman"/>
          <w:sz w:val="24"/>
          <w:szCs w:val="24"/>
        </w:rPr>
        <w:t>1 Opis predmetu zákazky je pod bodom 1) uvedené že: „Predmetom zákazky je zriadenie jednej Virtuálnej privátnej siete (ďalej len „VPS“)/vytvorenie jednej kombinovanej virtuálnej privátnej siete pre objednávateľa a/alebo účastníka/</w:t>
      </w:r>
      <w:proofErr w:type="spellStart"/>
      <w:r w:rsidRPr="002B4ADB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Pr="002B4ADB">
        <w:rPr>
          <w:rFonts w:ascii="Times New Roman" w:hAnsi="Times New Roman" w:cs="Times New Roman"/>
          <w:sz w:val="24"/>
          <w:szCs w:val="24"/>
        </w:rPr>
        <w:t xml:space="preserve"> využívajúcich služby na základe Rámcovej dohody a na základe čiastkových zmlúv (Ministerstvo zdravotníctva SR ďalej ako „objednávateľ“, účastník ďalej ako „účastník“). Cena za zriadenie VPS/kombinovanej VPS je už zahrnutá v cene hlasových služieb. </w:t>
      </w:r>
      <w:r w:rsidR="002B4ADB" w:rsidRPr="002B4ADB">
        <w:rPr>
          <w:rFonts w:ascii="Times New Roman" w:hAnsi="Times New Roman" w:cs="Times New Roman"/>
          <w:sz w:val="24"/>
          <w:szCs w:val="24"/>
        </w:rPr>
        <w:t xml:space="preserve"> ... </w:t>
      </w:r>
      <w:r w:rsidRPr="002B4ADB">
        <w:rPr>
          <w:rFonts w:ascii="Times New Roman" w:hAnsi="Times New Roman" w:cs="Times New Roman"/>
          <w:sz w:val="24"/>
          <w:szCs w:val="24"/>
          <w:u w:val="single"/>
        </w:rPr>
        <w:t>Pojem VPS zahŕňa aj vytvorenie kombinovanej VPS,</w:t>
      </w:r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4ADB">
        <w:rPr>
          <w:rFonts w:ascii="Times New Roman" w:hAnsi="Times New Roman" w:cs="Times New Roman"/>
          <w:sz w:val="24"/>
          <w:szCs w:val="24"/>
          <w:u w:val="single"/>
        </w:rPr>
        <w:t>ktorá zah</w:t>
      </w:r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ŕňa mobilné aj pevné linky účastníka/</w:t>
      </w:r>
      <w:proofErr w:type="spellStart"/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ov</w:t>
      </w:r>
      <w:proofErr w:type="spellEnd"/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/objednávateľa</w:t>
      </w:r>
      <w:r w:rsidR="002B4ADB" w:rsidRPr="002B4ADB">
        <w:rPr>
          <w:rFonts w:ascii="Times New Roman" w:hAnsi="Times New Roman" w:cs="Times New Roman"/>
          <w:sz w:val="24"/>
          <w:szCs w:val="24"/>
        </w:rPr>
        <w:t>. Má obstarávateľ na mysli vytvorenie jednej VPS / jednej kombinovanej virtuálnej privátnej siete len pre mobilné linky , alebo pre mobilné a pevné linky? V súťažných podkladoch totiž chýbajú akékoľvek podmienky a opis požiadaviek týkajúcich sa pevných liniek , obstarávateľ uvádza podmienky len pre mobilné služby rôzneho druhu . Z uvedeného sa dôvodne domnievame, že pevné linky nemajú byť súčasťou VPS a spomenutá veta sa do súťažných podkladov dostala nedopatrením , napriek tomu žiadame o vysvetlenie zahrnutia pevných liniek do kombinovanej VPS</w:t>
      </w:r>
    </w:p>
    <w:p w:rsidR="006C3F89" w:rsidRDefault="006C3F8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811163" w:rsidRDefault="003C097E" w:rsidP="003C097E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>v procese prípravy súťažných podkladov, zvažoval viacero možností realizácie verejnej súťaže a nedopatrením ponechal v niektorých častiach súťažných podkladov text jednej z alternatív. Váš predpoklad je samozrejme správny a verejný obstarávateľ prijal nápravu vo forme publikovania súťažných podkladov s farebným odlíšením opisu predmetu zákazky.</w:t>
      </w:r>
    </w:p>
    <w:p w:rsidR="00811163" w:rsidRDefault="0081116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163" w:rsidRDefault="00811163" w:rsidP="0081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811163" w:rsidRDefault="00811163" w:rsidP="0081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e-</w:t>
      </w:r>
      <w:r>
        <w:rPr>
          <w:rFonts w:ascii="Times New Roman" w:hAnsi="Times New Roman" w:cs="Times New Roman"/>
          <w:sz w:val="24"/>
          <w:szCs w:val="24"/>
        </w:rPr>
        <w:t xml:space="preserve"> mailom dňa 1.6</w:t>
      </w:r>
      <w:r>
        <w:rPr>
          <w:rFonts w:ascii="Times New Roman" w:hAnsi="Times New Roman" w:cs="Times New Roman"/>
          <w:sz w:val="24"/>
          <w:szCs w:val="24"/>
        </w:rPr>
        <w:t>.2017 od záujemcu.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AA7DB8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 w:rsidRPr="00811163">
        <w:rPr>
          <w:rFonts w:ascii="Times New Roman" w:hAnsi="Times New Roman" w:cs="Times New Roman"/>
          <w:sz w:val="24"/>
          <w:szCs w:val="24"/>
        </w:rPr>
        <w:t xml:space="preserve">Dobrý deň, rada by som sa informovala na predmet zákazky. Prosím upresniť, predmet zákazky tvoria IBA služby, bez akýchkoľvek koncových zariadení, áno? Dôvodom mojej otázky je to, že sme nikde v SP ani v návrhu RD nenašli požiadavky na </w:t>
      </w:r>
      <w:proofErr w:type="spellStart"/>
      <w:r w:rsidRPr="00811163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811163">
        <w:rPr>
          <w:rFonts w:ascii="Times New Roman" w:hAnsi="Times New Roman" w:cs="Times New Roman"/>
          <w:sz w:val="24"/>
          <w:szCs w:val="24"/>
        </w:rPr>
        <w:t xml:space="preserve">. </w:t>
      </w:r>
      <w:r w:rsidRPr="00811163">
        <w:rPr>
          <w:rFonts w:ascii="Times New Roman" w:hAnsi="Times New Roman" w:cs="Times New Roman"/>
          <w:sz w:val="24"/>
          <w:szCs w:val="24"/>
        </w:rPr>
        <w:br/>
        <w:t>Samozrejme akceptujeme to, že za účelom pretestovania kvality signálu uchádzači poskytnú okrem SIM aj testovacie koncové zariadenia.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>v súťažných podkladoch a ani v návrhu rámcovej dohody nedefinoval koncové zariadenia nakoľko tie nie sú predmetom verejnej súťaže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Predmetom verejnej súťaže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je len poskytnutie služieb.</w:t>
      </w:r>
    </w:p>
    <w:p w:rsidR="00811163" w:rsidRP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účely</w:t>
      </w:r>
      <w:r w:rsidRPr="00811163">
        <w:rPr>
          <w:rFonts w:ascii="Times New Roman" w:hAnsi="Times New Roman" w:cs="Times New Roman"/>
          <w:sz w:val="24"/>
          <w:szCs w:val="24"/>
        </w:rPr>
        <w:t xml:space="preserve"> pretestovania kvality signálu </w:t>
      </w:r>
      <w:r>
        <w:rPr>
          <w:rFonts w:ascii="Times New Roman" w:hAnsi="Times New Roman" w:cs="Times New Roman"/>
          <w:sz w:val="24"/>
          <w:szCs w:val="24"/>
        </w:rPr>
        <w:t>verejný obstarávateľ požaduje od uchádzačov len poskytnutie SIM bez testovacích koncových zariadení.</w:t>
      </w:r>
    </w:p>
    <w:sectPr w:rsidR="00811163" w:rsidRPr="00811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2B4ADB"/>
    <w:rsid w:val="00340F9E"/>
    <w:rsid w:val="003C097E"/>
    <w:rsid w:val="006C3F89"/>
    <w:rsid w:val="00726E13"/>
    <w:rsid w:val="00811163"/>
    <w:rsid w:val="00AA7DB8"/>
    <w:rsid w:val="00BC620E"/>
    <w:rsid w:val="00C93101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630F"/>
  <w15:docId w15:val="{C066EAD5-A759-46DF-B05C-7808EE9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zakaziek/detail/dokumenty/408522" TargetMode="External"/><Relationship Id="rId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Kuruc Ondrej</cp:lastModifiedBy>
  <cp:revision>2</cp:revision>
  <dcterms:created xsi:type="dcterms:W3CDTF">2017-06-01T15:03:00Z</dcterms:created>
  <dcterms:modified xsi:type="dcterms:W3CDTF">2017-06-01T15:03:00Z</dcterms:modified>
</cp:coreProperties>
</file>