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DDD88FC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proofErr w:type="spellStart"/>
      <w:r w:rsidR="00FD3FF6" w:rsidRPr="00FD3FF6">
        <w:rPr>
          <w:rFonts w:asciiTheme="minorHAnsi" w:hAnsiTheme="minorHAnsi" w:cstheme="minorHAnsi"/>
          <w:b/>
          <w:sz w:val="28"/>
          <w:szCs w:val="28"/>
        </w:rPr>
        <w:t>Sejačka</w:t>
      </w:r>
      <w:proofErr w:type="spellEnd"/>
      <w:r w:rsidR="00FD3FF6" w:rsidRPr="00FD3FF6">
        <w:rPr>
          <w:rFonts w:asciiTheme="minorHAnsi" w:hAnsiTheme="minorHAnsi" w:cstheme="minorHAnsi"/>
          <w:b/>
          <w:sz w:val="28"/>
          <w:szCs w:val="28"/>
        </w:rPr>
        <w:t xml:space="preserve"> na </w:t>
      </w:r>
      <w:proofErr w:type="spellStart"/>
      <w:r w:rsidR="00FD3FF6" w:rsidRPr="00FD3FF6">
        <w:rPr>
          <w:rFonts w:asciiTheme="minorHAnsi" w:hAnsiTheme="minorHAnsi" w:cstheme="minorHAnsi"/>
          <w:b/>
          <w:sz w:val="28"/>
          <w:szCs w:val="28"/>
        </w:rPr>
        <w:t>presný</w:t>
      </w:r>
      <w:proofErr w:type="spellEnd"/>
      <w:r w:rsidR="00FD3FF6" w:rsidRPr="00FD3FF6">
        <w:rPr>
          <w:rFonts w:asciiTheme="minorHAnsi" w:hAnsiTheme="minorHAnsi" w:cstheme="minorHAnsi"/>
          <w:b/>
          <w:sz w:val="28"/>
          <w:szCs w:val="28"/>
        </w:rPr>
        <w:t xml:space="preserve"> výsev</w:t>
      </w:r>
      <w:r w:rsidR="001B7488" w:rsidRPr="00FD3FF6">
        <w:rPr>
          <w:rFonts w:asciiTheme="minorHAnsi" w:hAnsiTheme="minorHAnsi" w:cstheme="minorHAnsi"/>
          <w:sz w:val="24"/>
          <w:szCs w:val="24"/>
        </w:rPr>
        <w:t>,</w:t>
      </w:r>
      <w:r w:rsidR="00514EAA" w:rsidRPr="00FD3FF6">
        <w:rPr>
          <w:rFonts w:asciiTheme="minorHAnsi" w:hAnsiTheme="minorHAnsi"/>
          <w:b/>
          <w:sz w:val="40"/>
          <w:szCs w:val="40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</w:t>
      </w:r>
      <w:proofErr w:type="spellStart"/>
      <w:r w:rsidR="004B0E25" w:rsidRPr="004B0E25">
        <w:rPr>
          <w:sz w:val="24"/>
          <w:szCs w:val="24"/>
          <w:lang w:val="sk-SK"/>
        </w:rPr>
        <w:t>s.r.o</w:t>
      </w:r>
      <w:proofErr w:type="spellEnd"/>
      <w:r w:rsidR="004B0E25" w:rsidRPr="004B0E25">
        <w:rPr>
          <w:sz w:val="24"/>
          <w:szCs w:val="24"/>
          <w:lang w:val="sk-SK"/>
        </w:rPr>
        <w:t xml:space="preserve">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2024-03-12T08:12:00Z</dcterms:modified>
</cp:coreProperties>
</file>