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EB9" w:rsidTr="00C26F49">
        <w:tc>
          <w:tcPr>
            <w:tcW w:w="3681" w:type="dxa"/>
          </w:tcPr>
          <w:p w:rsidR="00745EB9" w:rsidRDefault="00903554">
            <w:r>
              <w:t>Š</w:t>
            </w:r>
            <w:r w:rsidR="00745EB9">
              <w:t>pecifikácia</w:t>
            </w:r>
          </w:p>
        </w:tc>
        <w:tc>
          <w:tcPr>
            <w:tcW w:w="5381" w:type="dxa"/>
          </w:tcPr>
          <w:p w:rsidR="00745EB9" w:rsidRDefault="00745EB9"/>
        </w:tc>
      </w:tr>
      <w:tr w:rsidR="00A01E55" w:rsidTr="00C26F49">
        <w:tc>
          <w:tcPr>
            <w:tcW w:w="3681" w:type="dxa"/>
          </w:tcPr>
          <w:p w:rsidR="00A01E55" w:rsidRPr="00903554" w:rsidRDefault="00A01E55" w:rsidP="00E57292">
            <w:pPr>
              <w:rPr>
                <w:b/>
              </w:rPr>
            </w:pPr>
            <w:proofErr w:type="spellStart"/>
            <w:r w:rsidRPr="00903554">
              <w:rPr>
                <w:b/>
              </w:rPr>
              <w:t>Náhlavové</w:t>
            </w:r>
            <w:proofErr w:type="spellEnd"/>
            <w:r w:rsidRPr="00903554">
              <w:rPr>
                <w:b/>
              </w:rPr>
              <w:t xml:space="preserve"> súpravy s mikrofónom </w:t>
            </w:r>
            <w:proofErr w:type="spellStart"/>
            <w:r w:rsidRPr="00903554">
              <w:rPr>
                <w:b/>
              </w:rPr>
              <w:t>Sennheiser</w:t>
            </w:r>
            <w:proofErr w:type="spellEnd"/>
            <w:r w:rsidRPr="00903554">
              <w:rPr>
                <w:b/>
              </w:rPr>
              <w:t xml:space="preserve"> SC 630 </w:t>
            </w:r>
            <w:r w:rsidR="00E57292">
              <w:rPr>
                <w:b/>
              </w:rPr>
              <w:t xml:space="preserve"> </w:t>
            </w:r>
          </w:p>
        </w:tc>
        <w:tc>
          <w:tcPr>
            <w:tcW w:w="5381" w:type="dxa"/>
          </w:tcPr>
          <w:p w:rsidR="00A01E55" w:rsidRPr="00903554" w:rsidRDefault="00A01E55">
            <w:pPr>
              <w:rPr>
                <w:b/>
              </w:rPr>
            </w:pPr>
            <w:r w:rsidRPr="00903554">
              <w:rPr>
                <w:b/>
              </w:rPr>
              <w:t xml:space="preserve">                                             </w:t>
            </w:r>
            <w:r w:rsidR="00C26F49">
              <w:rPr>
                <w:b/>
              </w:rPr>
              <w:t xml:space="preserve">                                            </w:t>
            </w:r>
            <w:r w:rsidRPr="00903554">
              <w:rPr>
                <w:b/>
              </w:rPr>
              <w:t xml:space="preserve"> 360 ks</w:t>
            </w:r>
          </w:p>
        </w:tc>
      </w:tr>
      <w:tr w:rsidR="00A01E55" w:rsidTr="00C26F49">
        <w:tc>
          <w:tcPr>
            <w:tcW w:w="3681" w:type="dxa"/>
          </w:tcPr>
          <w:p w:rsidR="00A01E55" w:rsidRDefault="00A01E55">
            <w:r>
              <w:t>Konštrukcia</w:t>
            </w:r>
            <w:r w:rsidR="00745EB9">
              <w:t>:</w:t>
            </w:r>
          </w:p>
        </w:tc>
        <w:tc>
          <w:tcPr>
            <w:tcW w:w="5381" w:type="dxa"/>
          </w:tcPr>
          <w:p w:rsidR="00A01E55" w:rsidRDefault="00A01E55">
            <w:proofErr w:type="spellStart"/>
            <w:r w:rsidRPr="00A01E55">
              <w:t>jednoslúchadlový</w:t>
            </w:r>
            <w:proofErr w:type="spellEnd"/>
            <w:r w:rsidRPr="00A01E55">
              <w:t xml:space="preserve"> hlavový most s otočným ramienkom mikrofónu v rozsahu  zabezpečujúcom možnosť nosenia </w:t>
            </w:r>
            <w:proofErr w:type="spellStart"/>
            <w:r w:rsidRPr="00A01E55">
              <w:t>náhlavovej</w:t>
            </w:r>
            <w:proofErr w:type="spellEnd"/>
            <w:r w:rsidRPr="00A01E55">
              <w:t xml:space="preserve"> súpravy obojstranne (teda na pravej i ľavej strane)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>
              <w:t>M</w:t>
            </w:r>
            <w:r w:rsidR="00A01E55">
              <w:t>ikrofón</w:t>
            </w:r>
            <w:r>
              <w:t>:</w:t>
            </w:r>
          </w:p>
        </w:tc>
        <w:tc>
          <w:tcPr>
            <w:tcW w:w="5381" w:type="dxa"/>
          </w:tcPr>
          <w:p w:rsidR="00A01E55" w:rsidRDefault="00A01E55">
            <w:r w:rsidRPr="00A01E55">
              <w:t>s funkciou obmedzenia okolitého hluku (</w:t>
            </w:r>
            <w:proofErr w:type="spellStart"/>
            <w:r w:rsidRPr="00A01E55">
              <w:t>Noise-cancelling</w:t>
            </w:r>
            <w:proofErr w:type="spellEnd"/>
            <w:r w:rsidRPr="00A01E55">
              <w:t>)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 w:rsidRPr="00745EB9">
              <w:t>Frekvenčný rozsah mikrofónu:</w:t>
            </w:r>
          </w:p>
        </w:tc>
        <w:tc>
          <w:tcPr>
            <w:tcW w:w="5381" w:type="dxa"/>
          </w:tcPr>
          <w:p w:rsidR="00A01E55" w:rsidRDefault="00745EB9">
            <w:r w:rsidRPr="00745EB9">
              <w:t>150 - 6800Hz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 w:rsidRPr="00745EB9">
              <w:t>Frekvenčný rozsah slúchadla:</w:t>
            </w:r>
          </w:p>
        </w:tc>
        <w:tc>
          <w:tcPr>
            <w:tcW w:w="5381" w:type="dxa"/>
          </w:tcPr>
          <w:p w:rsidR="00A01E55" w:rsidRDefault="00745EB9">
            <w:r w:rsidRPr="00745EB9">
              <w:t>50Hz - 18kHz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 w:rsidRPr="00745EB9">
              <w:t>Akustický tlak slúchadla (citlivosť):</w:t>
            </w:r>
          </w:p>
        </w:tc>
        <w:tc>
          <w:tcPr>
            <w:tcW w:w="5381" w:type="dxa"/>
          </w:tcPr>
          <w:p w:rsidR="00A01E55" w:rsidRDefault="00745EB9">
            <w:r w:rsidRPr="00745EB9">
              <w:t xml:space="preserve">max. 103dB obmedzený technológiou </w:t>
            </w:r>
            <w:proofErr w:type="spellStart"/>
            <w:r w:rsidRPr="00745EB9">
              <w:t>ActiveGard</w:t>
            </w:r>
            <w:proofErr w:type="spellEnd"/>
            <w:r w:rsidRPr="00745EB9">
              <w:t xml:space="preserve"> chrániacou pred akustickými šokmi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 w:rsidRPr="00745EB9">
              <w:t>Káblové pripojenie:</w:t>
            </w:r>
          </w:p>
        </w:tc>
        <w:tc>
          <w:tcPr>
            <w:tcW w:w="5381" w:type="dxa"/>
          </w:tcPr>
          <w:p w:rsidR="00A01E55" w:rsidRPr="00745EB9" w:rsidRDefault="00745EB9">
            <w:pPr>
              <w:rPr>
                <w:b/>
              </w:rPr>
            </w:pPr>
            <w:r w:rsidRPr="00745EB9">
              <w:rPr>
                <w:b/>
              </w:rPr>
              <w:t xml:space="preserve">konektor </w:t>
            </w:r>
            <w:proofErr w:type="spellStart"/>
            <w:r w:rsidRPr="00745EB9">
              <w:rPr>
                <w:b/>
              </w:rPr>
              <w:t>Easy</w:t>
            </w:r>
            <w:proofErr w:type="spellEnd"/>
            <w:r w:rsidRPr="00745EB9">
              <w:rPr>
                <w:b/>
              </w:rPr>
              <w:t xml:space="preserve"> </w:t>
            </w:r>
            <w:proofErr w:type="spellStart"/>
            <w:r w:rsidRPr="00745EB9">
              <w:rPr>
                <w:b/>
              </w:rPr>
              <w:t>Disconnect</w:t>
            </w:r>
            <w:proofErr w:type="spellEnd"/>
            <w:r w:rsidRPr="00745EB9">
              <w:rPr>
                <w:b/>
              </w:rPr>
              <w:t xml:space="preserve"> pre rýchlu výmenu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 w:rsidRPr="00745EB9">
              <w:t>Dĺžka pripojovacieho kábla:</w:t>
            </w:r>
          </w:p>
        </w:tc>
        <w:tc>
          <w:tcPr>
            <w:tcW w:w="5381" w:type="dxa"/>
          </w:tcPr>
          <w:p w:rsidR="00A01E55" w:rsidRDefault="00745EB9">
            <w:r>
              <w:t>m</w:t>
            </w:r>
            <w:r w:rsidRPr="00745EB9">
              <w:t>ax. 1m</w:t>
            </w:r>
          </w:p>
        </w:tc>
      </w:tr>
      <w:tr w:rsidR="00A01E55" w:rsidTr="00C26F49">
        <w:tc>
          <w:tcPr>
            <w:tcW w:w="3681" w:type="dxa"/>
          </w:tcPr>
          <w:p w:rsidR="00A01E55" w:rsidRDefault="00745EB9">
            <w:r w:rsidRPr="00745EB9">
              <w:t xml:space="preserve">Hmotnosť </w:t>
            </w:r>
            <w:proofErr w:type="spellStart"/>
            <w:r w:rsidRPr="00745EB9">
              <w:t>náhlavovej</w:t>
            </w:r>
            <w:proofErr w:type="spellEnd"/>
            <w:r w:rsidRPr="00745EB9">
              <w:t xml:space="preserve"> súpravy aj pripojovacím káblom:</w:t>
            </w:r>
          </w:p>
        </w:tc>
        <w:tc>
          <w:tcPr>
            <w:tcW w:w="5381" w:type="dxa"/>
          </w:tcPr>
          <w:p w:rsidR="00A01E55" w:rsidRDefault="00745EB9">
            <w:r w:rsidRPr="00745EB9">
              <w:t>max. 100g</w:t>
            </w:r>
          </w:p>
        </w:tc>
      </w:tr>
      <w:tr w:rsidR="00A01E55" w:rsidTr="00C26F49">
        <w:tc>
          <w:tcPr>
            <w:tcW w:w="3681" w:type="dxa"/>
          </w:tcPr>
          <w:p w:rsidR="00A01E55" w:rsidRPr="00903554" w:rsidRDefault="00745EB9">
            <w:pPr>
              <w:rPr>
                <w:b/>
              </w:rPr>
            </w:pPr>
            <w:r w:rsidRPr="00903554">
              <w:rPr>
                <w:b/>
              </w:rPr>
              <w:t>Príslušenstvo k </w:t>
            </w:r>
            <w:proofErr w:type="spellStart"/>
            <w:r w:rsidRPr="00903554">
              <w:rPr>
                <w:b/>
              </w:rPr>
              <w:t>náhlavnej</w:t>
            </w:r>
            <w:proofErr w:type="spellEnd"/>
            <w:r w:rsidRPr="00903554">
              <w:rPr>
                <w:b/>
              </w:rPr>
              <w:t xml:space="preserve"> súprave:</w:t>
            </w:r>
          </w:p>
        </w:tc>
        <w:tc>
          <w:tcPr>
            <w:tcW w:w="5381" w:type="dxa"/>
          </w:tcPr>
          <w:p w:rsidR="00A01E55" w:rsidRDefault="00745EB9">
            <w:r>
              <w:t xml:space="preserve"> </w:t>
            </w:r>
          </w:p>
        </w:tc>
      </w:tr>
      <w:tr w:rsidR="00A01E55" w:rsidTr="00C26F49">
        <w:tc>
          <w:tcPr>
            <w:tcW w:w="3681" w:type="dxa"/>
          </w:tcPr>
          <w:p w:rsidR="00A01E55" w:rsidRPr="00903554" w:rsidRDefault="00745EB9">
            <w:pPr>
              <w:rPr>
                <w:b/>
              </w:rPr>
            </w:pPr>
            <w:r w:rsidRPr="00903554">
              <w:rPr>
                <w:b/>
              </w:rPr>
              <w:t>Káblový adaptér</w:t>
            </w:r>
            <w:r w:rsidR="00E57292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81" w:type="dxa"/>
          </w:tcPr>
          <w:p w:rsidR="00A01E55" w:rsidRPr="00903554" w:rsidRDefault="00745EB9">
            <w:pPr>
              <w:rPr>
                <w:b/>
              </w:rPr>
            </w:pPr>
            <w:r w:rsidRPr="00903554">
              <w:rPr>
                <w:b/>
              </w:rPr>
              <w:t xml:space="preserve">                                                                              </w:t>
            </w:r>
            <w:r w:rsidR="00C26F49">
              <w:rPr>
                <w:b/>
              </w:rPr>
              <w:t xml:space="preserve">             </w:t>
            </w:r>
            <w:r w:rsidRPr="00903554">
              <w:rPr>
                <w:b/>
              </w:rPr>
              <w:t xml:space="preserve"> 65 ks</w:t>
            </w:r>
          </w:p>
        </w:tc>
      </w:tr>
      <w:tr w:rsidR="00A01E55" w:rsidTr="00C26F49">
        <w:tc>
          <w:tcPr>
            <w:tcW w:w="3681" w:type="dxa"/>
          </w:tcPr>
          <w:p w:rsidR="00A01E55" w:rsidRDefault="00903554">
            <w:r>
              <w:t>Parametre:</w:t>
            </w:r>
          </w:p>
        </w:tc>
        <w:tc>
          <w:tcPr>
            <w:tcW w:w="5381" w:type="dxa"/>
          </w:tcPr>
          <w:p w:rsidR="00A01E55" w:rsidRDefault="00745EB9">
            <w:r w:rsidRPr="00745EB9">
              <w:t xml:space="preserve">káblový adaptér USB - </w:t>
            </w:r>
            <w:proofErr w:type="spellStart"/>
            <w:r w:rsidRPr="00745EB9">
              <w:t>Easy</w:t>
            </w:r>
            <w:proofErr w:type="spellEnd"/>
            <w:r w:rsidRPr="00745EB9">
              <w:t xml:space="preserve"> </w:t>
            </w:r>
            <w:proofErr w:type="spellStart"/>
            <w:r w:rsidRPr="00745EB9">
              <w:t>Disconnect</w:t>
            </w:r>
            <w:proofErr w:type="spellEnd"/>
            <w:r w:rsidRPr="00745EB9">
              <w:t xml:space="preserve"> o dĺžke min. 2m na pripojenie predmetnej </w:t>
            </w:r>
            <w:proofErr w:type="spellStart"/>
            <w:r w:rsidRPr="00745EB9">
              <w:t>náhlavovej</w:t>
            </w:r>
            <w:proofErr w:type="spellEnd"/>
            <w:r w:rsidRPr="00745EB9">
              <w:t xml:space="preserve"> súpravy k ovládacej konzole</w:t>
            </w:r>
          </w:p>
        </w:tc>
      </w:tr>
    </w:tbl>
    <w:p w:rsidR="00356E55" w:rsidRDefault="00356E55"/>
    <w:p w:rsidR="00745EB9" w:rsidRDefault="00745EB9"/>
    <w:p w:rsidR="00745EB9" w:rsidRDefault="00903554">
      <w:r>
        <w:t>Štruktúrovaný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905"/>
        <w:gridCol w:w="1813"/>
        <w:gridCol w:w="1813"/>
      </w:tblGrid>
      <w:tr w:rsidR="00E76AF5" w:rsidTr="00C26F49">
        <w:tc>
          <w:tcPr>
            <w:tcW w:w="562" w:type="dxa"/>
          </w:tcPr>
          <w:p w:rsidR="00E76AF5" w:rsidRDefault="00E76AF5"/>
        </w:tc>
        <w:tc>
          <w:tcPr>
            <w:tcW w:w="3969" w:type="dxa"/>
          </w:tcPr>
          <w:p w:rsidR="00E76AF5" w:rsidRPr="00E76AF5" w:rsidRDefault="00E76AF5"/>
        </w:tc>
        <w:tc>
          <w:tcPr>
            <w:tcW w:w="905" w:type="dxa"/>
          </w:tcPr>
          <w:p w:rsidR="00E76AF5" w:rsidRDefault="00E76AF5" w:rsidP="00903554">
            <w:pPr>
              <w:jc w:val="center"/>
            </w:pPr>
            <w:r>
              <w:t>ks</w:t>
            </w:r>
          </w:p>
        </w:tc>
        <w:tc>
          <w:tcPr>
            <w:tcW w:w="1813" w:type="dxa"/>
          </w:tcPr>
          <w:p w:rsidR="00E76AF5" w:rsidRDefault="00E76AF5" w:rsidP="00903554">
            <w:pPr>
              <w:jc w:val="center"/>
            </w:pPr>
            <w:r>
              <w:t>Jednotková cena bez DPH</w:t>
            </w:r>
            <w:r w:rsidR="00903554">
              <w:t>/ €</w:t>
            </w:r>
          </w:p>
        </w:tc>
        <w:tc>
          <w:tcPr>
            <w:tcW w:w="1813" w:type="dxa"/>
          </w:tcPr>
          <w:p w:rsidR="00E76AF5" w:rsidRDefault="00E76AF5" w:rsidP="00903554">
            <w:pPr>
              <w:jc w:val="center"/>
            </w:pPr>
            <w:r>
              <w:t>Jednotková cena s</w:t>
            </w:r>
            <w:r w:rsidR="00903554">
              <w:t> </w:t>
            </w:r>
            <w:r>
              <w:t>DPH</w:t>
            </w:r>
            <w:r w:rsidR="00903554">
              <w:t>/€</w:t>
            </w:r>
          </w:p>
        </w:tc>
      </w:tr>
      <w:tr w:rsidR="00745EB9" w:rsidTr="00C26F49">
        <w:tc>
          <w:tcPr>
            <w:tcW w:w="562" w:type="dxa"/>
          </w:tcPr>
          <w:p w:rsidR="00745EB9" w:rsidRDefault="00E76AF5">
            <w:r>
              <w:t>1.</w:t>
            </w:r>
          </w:p>
        </w:tc>
        <w:tc>
          <w:tcPr>
            <w:tcW w:w="3969" w:type="dxa"/>
          </w:tcPr>
          <w:p w:rsidR="00745EB9" w:rsidRDefault="00E76AF5" w:rsidP="00E57292">
            <w:proofErr w:type="spellStart"/>
            <w:r w:rsidRPr="00E76AF5">
              <w:t>Náhlavové</w:t>
            </w:r>
            <w:proofErr w:type="spellEnd"/>
            <w:r w:rsidRPr="00E76AF5">
              <w:t xml:space="preserve"> súpravy s mikrofónom </w:t>
            </w:r>
            <w:proofErr w:type="spellStart"/>
            <w:r w:rsidRPr="00E76AF5">
              <w:t>Sennheiser</w:t>
            </w:r>
            <w:proofErr w:type="spellEnd"/>
            <w:r w:rsidRPr="00E76AF5">
              <w:t xml:space="preserve"> SC 630 </w:t>
            </w:r>
            <w:r w:rsidR="00E57292">
              <w:t xml:space="preserve"> </w:t>
            </w:r>
          </w:p>
        </w:tc>
        <w:tc>
          <w:tcPr>
            <w:tcW w:w="905" w:type="dxa"/>
          </w:tcPr>
          <w:p w:rsidR="00745EB9" w:rsidRDefault="00E76AF5" w:rsidP="00903554">
            <w:pPr>
              <w:jc w:val="center"/>
            </w:pPr>
            <w:r>
              <w:t>360</w:t>
            </w:r>
          </w:p>
        </w:tc>
        <w:tc>
          <w:tcPr>
            <w:tcW w:w="1813" w:type="dxa"/>
          </w:tcPr>
          <w:p w:rsidR="00745EB9" w:rsidRDefault="00745EB9" w:rsidP="00903554">
            <w:pPr>
              <w:jc w:val="center"/>
            </w:pPr>
          </w:p>
        </w:tc>
        <w:tc>
          <w:tcPr>
            <w:tcW w:w="1813" w:type="dxa"/>
          </w:tcPr>
          <w:p w:rsidR="00745EB9" w:rsidRDefault="00745EB9" w:rsidP="00903554">
            <w:pPr>
              <w:jc w:val="center"/>
            </w:pPr>
          </w:p>
        </w:tc>
      </w:tr>
      <w:tr w:rsidR="00745EB9" w:rsidTr="00C26F49">
        <w:tc>
          <w:tcPr>
            <w:tcW w:w="562" w:type="dxa"/>
          </w:tcPr>
          <w:p w:rsidR="00745EB9" w:rsidRDefault="00E76AF5">
            <w:r>
              <w:t>2.</w:t>
            </w:r>
          </w:p>
        </w:tc>
        <w:tc>
          <w:tcPr>
            <w:tcW w:w="3969" w:type="dxa"/>
          </w:tcPr>
          <w:p w:rsidR="00745EB9" w:rsidRDefault="00E57292">
            <w:r>
              <w:t>Káblový</w:t>
            </w:r>
            <w:r w:rsidRPr="00745EB9">
              <w:t xml:space="preserve"> adaptér USB</w:t>
            </w:r>
          </w:p>
        </w:tc>
        <w:tc>
          <w:tcPr>
            <w:tcW w:w="905" w:type="dxa"/>
          </w:tcPr>
          <w:p w:rsidR="00745EB9" w:rsidRDefault="00E76AF5" w:rsidP="00903554">
            <w:pPr>
              <w:jc w:val="center"/>
            </w:pPr>
            <w:r>
              <w:t>65</w:t>
            </w:r>
          </w:p>
        </w:tc>
        <w:tc>
          <w:tcPr>
            <w:tcW w:w="1813" w:type="dxa"/>
          </w:tcPr>
          <w:p w:rsidR="00745EB9" w:rsidRDefault="00745EB9" w:rsidP="00903554">
            <w:pPr>
              <w:jc w:val="center"/>
            </w:pPr>
          </w:p>
        </w:tc>
        <w:tc>
          <w:tcPr>
            <w:tcW w:w="1813" w:type="dxa"/>
          </w:tcPr>
          <w:p w:rsidR="00745EB9" w:rsidRDefault="00745EB9" w:rsidP="00903554">
            <w:pPr>
              <w:jc w:val="center"/>
            </w:pPr>
          </w:p>
        </w:tc>
      </w:tr>
      <w:tr w:rsidR="00E76AF5" w:rsidTr="00301C86">
        <w:tc>
          <w:tcPr>
            <w:tcW w:w="7249" w:type="dxa"/>
            <w:gridSpan w:val="4"/>
          </w:tcPr>
          <w:p w:rsidR="00E76AF5" w:rsidRDefault="00E76AF5">
            <w:r>
              <w:t>Cena celkom bez DPH</w:t>
            </w:r>
          </w:p>
        </w:tc>
        <w:tc>
          <w:tcPr>
            <w:tcW w:w="1813" w:type="dxa"/>
          </w:tcPr>
          <w:p w:rsidR="00E76AF5" w:rsidRDefault="00E76AF5"/>
        </w:tc>
      </w:tr>
      <w:tr w:rsidR="00E76AF5" w:rsidTr="005B1A9F">
        <w:tc>
          <w:tcPr>
            <w:tcW w:w="7249" w:type="dxa"/>
            <w:gridSpan w:val="4"/>
          </w:tcPr>
          <w:p w:rsidR="00E76AF5" w:rsidRDefault="00E76AF5">
            <w:r>
              <w:t>Cena celkom s DPH</w:t>
            </w:r>
          </w:p>
        </w:tc>
        <w:tc>
          <w:tcPr>
            <w:tcW w:w="1813" w:type="dxa"/>
          </w:tcPr>
          <w:p w:rsidR="00E76AF5" w:rsidRDefault="00E76AF5"/>
        </w:tc>
      </w:tr>
    </w:tbl>
    <w:p w:rsidR="00745EB9" w:rsidRDefault="00745EB9"/>
    <w:sectPr w:rsidR="0074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55"/>
    <w:rsid w:val="00356E55"/>
    <w:rsid w:val="00745EB9"/>
    <w:rsid w:val="00903554"/>
    <w:rsid w:val="00A01E55"/>
    <w:rsid w:val="00A43858"/>
    <w:rsid w:val="00C26F49"/>
    <w:rsid w:val="00E57292"/>
    <w:rsid w:val="00E7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2785"/>
  <w15:chartTrackingRefBased/>
  <w15:docId w15:val="{910012DC-6FDC-40C5-A4D0-BFD25F6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0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2024-03-13T09:48:00Z</dcterms:created>
  <dcterms:modified xsi:type="dcterms:W3CDTF">2024-03-13T11:03:00Z</dcterms:modified>
</cp:coreProperties>
</file>