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55B20B8F" w:rsidR="00C02061" w:rsidRPr="0049077C" w:rsidRDefault="00C02061" w:rsidP="00DD7998">
      <w:pPr>
        <w:jc w:val="right"/>
        <w:rPr>
          <w:rFonts w:ascii="Corbel" w:hAnsi="Corbel"/>
          <w:b/>
          <w:bCs/>
          <w:sz w:val="20"/>
          <w:szCs w:val="20"/>
        </w:rPr>
      </w:pPr>
      <w:r w:rsidRPr="0049077C">
        <w:rPr>
          <w:rFonts w:ascii="Corbel" w:hAnsi="Corbel"/>
          <w:b/>
          <w:bCs/>
          <w:sz w:val="20"/>
          <w:szCs w:val="20"/>
        </w:rPr>
        <w:t>Príloha č.</w:t>
      </w:r>
      <w:r w:rsidR="0049077C" w:rsidRPr="0049077C">
        <w:rPr>
          <w:rFonts w:ascii="Corbel" w:hAnsi="Corbel"/>
          <w:b/>
          <w:bCs/>
          <w:sz w:val="20"/>
          <w:szCs w:val="20"/>
        </w:rPr>
        <w:t xml:space="preserve"> 8</w:t>
      </w:r>
    </w:p>
    <w:p w14:paraId="0BEFF2E6" w14:textId="54BA50CE" w:rsidR="00C02061" w:rsidRPr="008431A0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8431A0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F46145C" w14:textId="6C53A866" w:rsidR="00C02061" w:rsidRPr="008431A0" w:rsidRDefault="00C02061" w:rsidP="00C02061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</w:t>
      </w:r>
      <w:r w:rsidR="00BD64A1">
        <w:rPr>
          <w:rFonts w:ascii="Corbel" w:hAnsi="Corbel" w:cs="Arial"/>
          <w:color w:val="000000"/>
          <w:sz w:val="20"/>
          <w:szCs w:val="20"/>
          <w:lang w:eastAsia="sk-SK"/>
        </w:rPr>
        <w:t xml:space="preserve">§ 107a a 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§ </w:t>
      </w:r>
      <w:r w:rsidR="0050421D" w:rsidRPr="008431A0">
        <w:rPr>
          <w:rFonts w:ascii="Corbel" w:hAnsi="Corbel" w:cs="Arial"/>
          <w:color w:val="000000"/>
          <w:sz w:val="20"/>
          <w:szCs w:val="20"/>
          <w:lang w:eastAsia="sk-SK"/>
        </w:rPr>
        <w:t>66</w:t>
      </w:r>
      <w:r w:rsidR="00863748"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8431A0">
        <w:rPr>
          <w:rFonts w:ascii="Corbel" w:hAnsi="Corbel" w:cs="Arial"/>
          <w:color w:val="000000"/>
          <w:sz w:val="20"/>
          <w:szCs w:val="20"/>
          <w:lang w:eastAsia="sk-SK"/>
        </w:rPr>
        <w:t>ods.7 písm. b) podľa zákona</w:t>
      </w:r>
      <w:r w:rsidRPr="008431A0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8431A0">
        <w:rPr>
          <w:rFonts w:ascii="Corbel" w:eastAsia="Calibri" w:hAnsi="Corbel" w:cs="Arial"/>
          <w:bCs/>
          <w:sz w:val="20"/>
          <w:szCs w:val="20"/>
        </w:rPr>
        <w:t>s názvom:</w:t>
      </w:r>
    </w:p>
    <w:p w14:paraId="0CF52F4C" w14:textId="3A48A0D5" w:rsidR="00DD7998" w:rsidRDefault="003630DE" w:rsidP="003D0923">
      <w:pPr>
        <w:pStyle w:val="Hlavika"/>
        <w:jc w:val="center"/>
        <w:rPr>
          <w:rFonts w:ascii="Corbel" w:eastAsia="Calibri" w:hAnsi="Corbel" w:cs="Arial"/>
          <w:b/>
          <w:sz w:val="20"/>
          <w:szCs w:val="20"/>
        </w:rPr>
      </w:pPr>
      <w:r>
        <w:rPr>
          <w:rFonts w:ascii="Corbel" w:eastAsia="Calibri" w:hAnsi="Corbel" w:cs="Arial"/>
          <w:b/>
          <w:sz w:val="20"/>
          <w:szCs w:val="20"/>
        </w:rPr>
        <w:t>„</w:t>
      </w:r>
      <w:r w:rsidR="000E0A9C">
        <w:rPr>
          <w:rFonts w:ascii="Corbel" w:hAnsi="Corbel"/>
          <w:b/>
        </w:rPr>
        <w:t>Marketingové predmety, zriadenie a pr</w:t>
      </w:r>
      <w:r w:rsidR="00992083">
        <w:rPr>
          <w:rFonts w:ascii="Corbel" w:hAnsi="Corbel"/>
          <w:b/>
        </w:rPr>
        <w:t>e</w:t>
      </w:r>
      <w:r w:rsidR="000E0A9C">
        <w:rPr>
          <w:rFonts w:ascii="Corbel" w:hAnsi="Corbel"/>
          <w:b/>
        </w:rPr>
        <w:t>vádzkovanie e-</w:t>
      </w:r>
      <w:proofErr w:type="spellStart"/>
      <w:r w:rsidR="000E0A9C">
        <w:rPr>
          <w:rFonts w:ascii="Corbel" w:hAnsi="Corbel"/>
          <w:b/>
        </w:rPr>
        <w:t>shopu</w:t>
      </w:r>
      <w:proofErr w:type="spellEnd"/>
      <w:r w:rsidR="008253ED">
        <w:rPr>
          <w:rFonts w:ascii="Corbel" w:hAnsi="Corbel"/>
          <w:b/>
        </w:rPr>
        <w:t xml:space="preserve"> 2024 – 2025</w:t>
      </w:r>
      <w:r w:rsidR="003D0923">
        <w:rPr>
          <w:rFonts w:ascii="Corbel" w:eastAsia="Calibri" w:hAnsi="Corbel" w:cs="Arial"/>
          <w:b/>
          <w:sz w:val="20"/>
          <w:szCs w:val="20"/>
        </w:rPr>
        <w:t>“</w:t>
      </w:r>
    </w:p>
    <w:p w14:paraId="189468E9" w14:textId="77777777" w:rsidR="003D0923" w:rsidRPr="008431A0" w:rsidRDefault="003D0923" w:rsidP="003D0923">
      <w:pPr>
        <w:pStyle w:val="Hlavika"/>
        <w:jc w:val="center"/>
        <w:rPr>
          <w:rFonts w:ascii="Corbel" w:hAnsi="Corbel"/>
          <w:i/>
          <w:iCs/>
          <w:sz w:val="20"/>
          <w:szCs w:val="20"/>
          <w:u w:val="single"/>
        </w:rPr>
      </w:pPr>
    </w:p>
    <w:p w14:paraId="14349475" w14:textId="0ABAD378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8431A0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8431A0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8431A0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8431A0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8431A0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8431A0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A566791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som nevyvíjal a nebudem vyvíjať voči žiadnej osobe na strane verejného obstarávateľa, ktorá je alebo by mohla byť zainteresovaná v zmysle ustanovení § 23 ods. 3 zákona</w:t>
      </w:r>
      <w:r w:rsidR="00631CB1" w:rsidRPr="008431A0">
        <w:rPr>
          <w:rFonts w:ascii="Corbel" w:hAnsi="Corbel"/>
          <w:sz w:val="20"/>
          <w:szCs w:val="20"/>
        </w:rPr>
        <w:t xml:space="preserve"> o verejnom obstarávaní</w:t>
      </w:r>
      <w:r w:rsidRPr="008431A0">
        <w:rPr>
          <w:rFonts w:ascii="Corbel" w:hAnsi="Corbel"/>
          <w:sz w:val="20"/>
          <w:szCs w:val="20"/>
        </w:rPr>
        <w:t xml:space="preserve"> („</w:t>
      </w:r>
      <w:r w:rsidRPr="008431A0">
        <w:rPr>
          <w:rFonts w:ascii="Corbel" w:hAnsi="Corbel"/>
          <w:b/>
          <w:bCs/>
          <w:sz w:val="20"/>
          <w:szCs w:val="20"/>
        </w:rPr>
        <w:t>zainteresovaná osoba</w:t>
      </w:r>
      <w:r w:rsidRPr="008431A0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8431A0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4F58CDCD" w:rsidR="00772D39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8431A0">
        <w:rPr>
          <w:rFonts w:ascii="Corbel" w:hAnsi="Corbel"/>
          <w:b/>
          <w:bCs/>
          <w:sz w:val="20"/>
          <w:szCs w:val="20"/>
        </w:rPr>
        <w:t>za konflikt</w:t>
      </w:r>
      <w:r w:rsidRPr="008431A0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49218AB9" w14:textId="52DFF2DD" w:rsidR="00772D39" w:rsidRPr="00750DAD" w:rsidRDefault="00772D39" w:rsidP="00750DAD">
      <w:pPr>
        <w:pStyle w:val="Odsekzoznamu"/>
        <w:numPr>
          <w:ilvl w:val="0"/>
          <w:numId w:val="1"/>
        </w:numPr>
        <w:spacing w:after="160" w:line="240" w:lineRule="auto"/>
        <w:contextualSpacing w:val="0"/>
        <w:jc w:val="both"/>
        <w:rPr>
          <w:rFonts w:ascii="Corbel" w:hAnsi="Corbel"/>
          <w:i/>
          <w:iCs/>
          <w:sz w:val="20"/>
          <w:szCs w:val="20"/>
          <w:u w:val="single"/>
        </w:rPr>
      </w:pP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nie je mojím konečným užívateľom výhod, alebo konečným užívateľom výhod môjho subdodávateľa, </w:t>
      </w:r>
      <w:r>
        <w:rPr>
          <w:rFonts w:ascii="Corbel" w:hAnsi="Corbel"/>
          <w:i/>
          <w:iCs/>
          <w:sz w:val="20"/>
          <w:szCs w:val="20"/>
          <w:u w:val="single"/>
        </w:rPr>
        <w:t xml:space="preserve">ak 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>má</w:t>
      </w:r>
      <w:r>
        <w:rPr>
          <w:rFonts w:ascii="Corbel" w:hAnsi="Corbel"/>
          <w:i/>
          <w:iCs/>
          <w:sz w:val="20"/>
          <w:szCs w:val="20"/>
          <w:u w:val="single"/>
        </w:rPr>
        <w:t>me</w:t>
      </w:r>
      <w:r w:rsidRPr="006748B7">
        <w:rPr>
          <w:rFonts w:ascii="Corbel" w:hAnsi="Corbel"/>
          <w:i/>
          <w:iCs/>
          <w:sz w:val="20"/>
          <w:szCs w:val="20"/>
          <w:u w:val="single"/>
        </w:rPr>
        <w:t xml:space="preserve"> povinnosť zapisovať sa do registra partnerov verejného sektora, niektorá z osôb podľa § 11 ods. 1 písm. c) zákona o verejnom obstarávaní.</w:t>
      </w:r>
    </w:p>
    <w:p w14:paraId="5517A4E7" w14:textId="77777777" w:rsidR="00FF2095" w:rsidRPr="008431A0" w:rsidRDefault="00FF2095" w:rsidP="00FF2095">
      <w:pPr>
        <w:spacing w:before="240" w:after="120"/>
        <w:jc w:val="both"/>
        <w:rPr>
          <w:sz w:val="20"/>
          <w:szCs w:val="20"/>
        </w:rPr>
      </w:pPr>
      <w:r w:rsidRPr="008431A0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8431A0">
        <w:rPr>
          <w:rFonts w:ascii="Corbel" w:hAnsi="Corbel" w:cs="Times New Roman"/>
          <w:color w:val="000000"/>
          <w:sz w:val="20"/>
          <w:szCs w:val="20"/>
        </w:rPr>
        <w:t>, že</w:t>
      </w:r>
      <w:r w:rsidRPr="008431A0">
        <w:rPr>
          <w:rFonts w:ascii="Corbel" w:hAnsi="Corbel" w:cs="Times New Roman"/>
          <w:sz w:val="20"/>
          <w:szCs w:val="20"/>
        </w:rPr>
        <w:t xml:space="preserve"> </w:t>
      </w:r>
    </w:p>
    <w:p w14:paraId="071E0265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254E9351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2764DDC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534DCCF5" w14:textId="0E893A9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(a) uchádzač, ktorého zastupujem (a žiadna zo spoločností, ktoré sú členmi nášho konzorcia), nie je ruským štátnym príslušníkom ani fyzickou alebo právnickou osobou, subjektom alebo orgánom so sídlom v Rusku; </w:t>
      </w:r>
    </w:p>
    <w:p w14:paraId="61F7FAE2" w14:textId="4F3E6CD2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(b) uchádzač,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0F1A4B3" w14:textId="0B063E51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01486AFB" w14:textId="77777777" w:rsidR="00FF2095" w:rsidRPr="008431A0" w:rsidRDefault="00FF2095" w:rsidP="00FF2095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8431A0">
        <w:rPr>
          <w:rFonts w:ascii="Corbel" w:eastAsia="Calibri" w:hAnsi="Corbel" w:cs="Arial"/>
          <w:bCs/>
          <w:sz w:val="20"/>
          <w:szCs w:val="20"/>
        </w:rPr>
        <w:t>(d) subdodávatelia, dodávatelia alebo subjekty, na ktorých kapacity sa uchádzač, ktorého zastupujem, spolieha subjektami uvedenými v písmenách a) až c), nemajú účasť vyššiu ako 10 % hodnoty zákazky.</w:t>
      </w:r>
    </w:p>
    <w:p w14:paraId="3FF09D50" w14:textId="77777777" w:rsidR="00492164" w:rsidRPr="005C6E22" w:rsidRDefault="00492164" w:rsidP="005C6E22">
      <w:pPr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0A6DC136" w14:textId="5E6E48E9" w:rsidR="003D5A67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8431A0">
        <w:rPr>
          <w:rFonts w:ascii="Corbel" w:hAnsi="Corbel"/>
          <w:sz w:val="20"/>
          <w:szCs w:val="20"/>
        </w:rPr>
        <w:t>V .............................., dňa ..............</w:t>
      </w:r>
    </w:p>
    <w:p w14:paraId="2A1CBD71" w14:textId="4CAE66B0" w:rsidR="004B2CB1" w:rsidRPr="008431A0" w:rsidRDefault="005C6E22" w:rsidP="005C6E22">
      <w:pPr>
        <w:tabs>
          <w:tab w:val="left" w:pos="3968"/>
        </w:tabs>
        <w:spacing w:line="240" w:lineRule="auto"/>
        <w:rPr>
          <w:rFonts w:ascii="Corbel" w:hAnsi="Corbel"/>
          <w:sz w:val="20"/>
          <w:szCs w:val="20"/>
        </w:rPr>
      </w:pPr>
      <w:r>
        <w:rPr>
          <w:rFonts w:ascii="Corbel" w:hAnsi="Corbel"/>
          <w:sz w:val="20"/>
          <w:szCs w:val="20"/>
        </w:rPr>
        <w:tab/>
      </w:r>
    </w:p>
    <w:p w14:paraId="26B10CAD" w14:textId="31DA9321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 w:rsidRPr="0068706B">
        <w:rPr>
          <w:rFonts w:ascii="Corbel" w:hAnsi="Corbel" w:cs="Arial"/>
          <w:sz w:val="20"/>
          <w:szCs w:val="20"/>
        </w:rPr>
        <w:t xml:space="preserve">                                                                                 </w:t>
      </w:r>
      <w:r>
        <w:rPr>
          <w:rFonts w:ascii="Corbel" w:hAnsi="Corbel" w:cs="Arial"/>
          <w:sz w:val="20"/>
          <w:szCs w:val="20"/>
        </w:rPr>
        <w:t xml:space="preserve">             </w:t>
      </w:r>
      <w:r w:rsidRPr="008A17CD">
        <w:rPr>
          <w:rFonts w:ascii="Corbel" w:hAnsi="Corbel" w:cs="Arial"/>
          <w:sz w:val="20"/>
          <w:szCs w:val="20"/>
        </w:rPr>
        <w:t>........................................................................................</w:t>
      </w:r>
    </w:p>
    <w:p w14:paraId="71401FB0" w14:textId="77777777" w:rsidR="001E7F8F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 xml:space="preserve">                                                                                    </w:t>
      </w:r>
      <w:r w:rsidRPr="008A17CD">
        <w:rPr>
          <w:rFonts w:ascii="Corbel" w:hAnsi="Corbel" w:cs="Arial"/>
          <w:sz w:val="20"/>
          <w:szCs w:val="20"/>
        </w:rPr>
        <w:t>Meno a</w:t>
      </w:r>
      <w:r>
        <w:rPr>
          <w:rFonts w:ascii="Corbel" w:hAnsi="Corbel" w:cs="Arial"/>
          <w:sz w:val="20"/>
          <w:szCs w:val="20"/>
        </w:rPr>
        <w:t> </w:t>
      </w:r>
      <w:r w:rsidRPr="008A17CD">
        <w:rPr>
          <w:rFonts w:ascii="Corbel" w:hAnsi="Corbel" w:cs="Arial"/>
          <w:sz w:val="20"/>
          <w:szCs w:val="20"/>
        </w:rPr>
        <w:t>priezvisko</w:t>
      </w:r>
      <w:r>
        <w:rPr>
          <w:rFonts w:ascii="Corbel" w:hAnsi="Corbel" w:cs="Arial"/>
          <w:sz w:val="20"/>
          <w:szCs w:val="20"/>
        </w:rPr>
        <w:t>, podpis</w:t>
      </w:r>
      <w:r w:rsidRPr="008A17CD">
        <w:rPr>
          <w:rFonts w:ascii="Corbel" w:hAnsi="Corbel" w:cs="Arial"/>
          <w:sz w:val="20"/>
          <w:szCs w:val="20"/>
        </w:rPr>
        <w:t xml:space="preserve"> osoby oprávnenej</w:t>
      </w:r>
      <w:r>
        <w:rPr>
          <w:rFonts w:ascii="Corbel" w:hAnsi="Corbel" w:cs="Arial"/>
          <w:sz w:val="20"/>
          <w:szCs w:val="20"/>
        </w:rPr>
        <w:t>/splnomocnenej</w:t>
      </w:r>
    </w:p>
    <w:p w14:paraId="440C90C8" w14:textId="77777777" w:rsidR="001E7F8F" w:rsidRPr="008A17CD" w:rsidRDefault="001E7F8F" w:rsidP="001E7F8F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rPr>
          <w:rFonts w:ascii="Corbel" w:hAnsi="Corbel" w:cs="Arial"/>
          <w:sz w:val="20"/>
          <w:szCs w:val="20"/>
        </w:rPr>
      </w:pPr>
      <w:r>
        <w:rPr>
          <w:rFonts w:ascii="Corbel" w:hAnsi="Corbel" w:cs="Arial"/>
          <w:sz w:val="20"/>
          <w:szCs w:val="20"/>
        </w:rPr>
        <w:tab/>
        <w:t xml:space="preserve">                                                                                                  konať </w:t>
      </w:r>
      <w:r w:rsidRPr="008A17CD">
        <w:rPr>
          <w:rFonts w:ascii="Corbel" w:hAnsi="Corbel" w:cs="Arial"/>
          <w:sz w:val="20"/>
          <w:szCs w:val="20"/>
        </w:rPr>
        <w:t xml:space="preserve">za uchádzača </w:t>
      </w:r>
      <w:r>
        <w:rPr>
          <w:rFonts w:ascii="Corbel" w:hAnsi="Corbel" w:cs="Arial"/>
          <w:sz w:val="20"/>
          <w:szCs w:val="20"/>
        </w:rPr>
        <w:t>a odtlačok pečiatky</w:t>
      </w:r>
      <w:r w:rsidRPr="008A17CD">
        <w:rPr>
          <w:rFonts w:ascii="Corbel" w:hAnsi="Corbel" w:cs="Arial"/>
          <w:sz w:val="20"/>
          <w:szCs w:val="20"/>
        </w:rPr>
        <w:t xml:space="preserve"> </w:t>
      </w:r>
    </w:p>
    <w:sectPr w:rsidR="001E7F8F" w:rsidRPr="008A17CD" w:rsidSect="008431A0">
      <w:headerReference w:type="default" r:id="rId10"/>
      <w:footerReference w:type="default" r:id="rId11"/>
      <w:pgSz w:w="11906" w:h="16838"/>
      <w:pgMar w:top="1417" w:right="1417" w:bottom="284" w:left="1417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A3DBC" w14:textId="77777777" w:rsidR="00122A0B" w:rsidRDefault="00122A0B" w:rsidP="00C02061">
      <w:pPr>
        <w:spacing w:after="0" w:line="240" w:lineRule="auto"/>
      </w:pPr>
      <w:r>
        <w:separator/>
      </w:r>
    </w:p>
  </w:endnote>
  <w:endnote w:type="continuationSeparator" w:id="0">
    <w:p w14:paraId="4048EE82" w14:textId="77777777" w:rsidR="00122A0B" w:rsidRDefault="00122A0B" w:rsidP="00C02061">
      <w:pPr>
        <w:spacing w:after="0" w:line="240" w:lineRule="auto"/>
      </w:pPr>
      <w:r>
        <w:continuationSeparator/>
      </w:r>
    </w:p>
  </w:endnote>
  <w:endnote w:type="continuationNotice" w:id="1">
    <w:p w14:paraId="26B28DD9" w14:textId="77777777" w:rsidR="00122A0B" w:rsidRDefault="00122A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3B4495" w:rsidRPr="001C3674" w14:paraId="79968F29" w14:textId="77777777" w:rsidTr="003C10D8">
      <w:trPr>
        <w:trHeight w:val="567"/>
      </w:trPr>
      <w:tc>
        <w:tcPr>
          <w:tcW w:w="3260" w:type="dxa"/>
          <w:shd w:val="clear" w:color="auto" w:fill="auto"/>
          <w:vAlign w:val="center"/>
        </w:tcPr>
        <w:p w14:paraId="16424638" w14:textId="706B8976" w:rsidR="003B4495" w:rsidRPr="001C3674" w:rsidRDefault="003B4495" w:rsidP="003B4495">
          <w:pPr>
            <w:spacing w:line="276" w:lineRule="auto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/>
              <w:sz w:val="16"/>
              <w:szCs w:val="16"/>
            </w:rPr>
            <w:t xml:space="preserve">Čestné vyhlásenie </w:t>
          </w:r>
        </w:p>
      </w:tc>
      <w:tc>
        <w:tcPr>
          <w:tcW w:w="2845" w:type="dxa"/>
          <w:shd w:val="clear" w:color="auto" w:fill="auto"/>
          <w:vAlign w:val="center"/>
        </w:tcPr>
        <w:p w14:paraId="078C842D" w14:textId="77777777" w:rsidR="003B4495" w:rsidRPr="001C3674" w:rsidRDefault="003B4495" w:rsidP="003B4495">
          <w:pPr>
            <w:pStyle w:val="Hlavika"/>
            <w:tabs>
              <w:tab w:val="clear" w:pos="4536"/>
              <w:tab w:val="center" w:pos="1742"/>
            </w:tabs>
            <w:spacing w:line="276" w:lineRule="auto"/>
            <w:jc w:val="center"/>
            <w:rPr>
              <w:rFonts w:ascii="Corbel" w:hAnsi="Corbel"/>
              <w:sz w:val="16"/>
              <w:szCs w:val="16"/>
            </w:rPr>
          </w:pPr>
          <w:r w:rsidRPr="001C3674">
            <w:rPr>
              <w:rFonts w:ascii="Corbel" w:hAnsi="Corbel"/>
              <w:noProof/>
              <w:sz w:val="16"/>
              <w:szCs w:val="16"/>
            </w:rPr>
            <w:drawing>
              <wp:inline distT="0" distB="0" distL="0" distR="0" wp14:anchorId="15528B2E" wp14:editId="1AB21039">
                <wp:extent cx="540000" cy="540000"/>
                <wp:effectExtent l="0" t="0" r="6350" b="6350"/>
                <wp:docPr id="7" name="Picture 3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4" descr="Shape&#10;&#10;Description automatically generated with low confidenc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21" w:type="dxa"/>
          <w:shd w:val="clear" w:color="auto" w:fill="auto"/>
          <w:vAlign w:val="center"/>
        </w:tcPr>
        <w:p w14:paraId="34B75DCF" w14:textId="77777777" w:rsidR="003B4495" w:rsidRPr="001C3674" w:rsidRDefault="003B4495" w:rsidP="003B4495">
          <w:pPr>
            <w:spacing w:line="276" w:lineRule="auto"/>
            <w:jc w:val="right"/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</w:pPr>
          <w:r w:rsidRPr="001C3674">
            <w:rPr>
              <w:rFonts w:ascii="Corbel" w:hAnsi="Corbel" w:cs="Times New Roman (Body CS)"/>
              <w:sz w:val="16"/>
              <w:szCs w:val="16"/>
              <w14:ligatures w14:val="standard"/>
              <w14:numForm w14:val="lining"/>
            </w:rPr>
            <w:t>www.uniba.sk</w:t>
          </w:r>
        </w:p>
      </w:tc>
    </w:tr>
  </w:tbl>
  <w:p w14:paraId="1FFF043E" w14:textId="77777777" w:rsidR="003B4495" w:rsidRPr="001C3674" w:rsidRDefault="003B4495" w:rsidP="003B4495">
    <w:pPr>
      <w:pStyle w:val="Pta"/>
      <w:rPr>
        <w:sz w:val="16"/>
        <w:szCs w:val="16"/>
      </w:rPr>
    </w:pPr>
  </w:p>
  <w:p w14:paraId="7A7D2154" w14:textId="77777777" w:rsidR="003B4495" w:rsidRPr="001C3674" w:rsidRDefault="003B4495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CED74" w14:textId="77777777" w:rsidR="00122A0B" w:rsidRDefault="00122A0B" w:rsidP="00C02061">
      <w:pPr>
        <w:spacing w:after="0" w:line="240" w:lineRule="auto"/>
      </w:pPr>
      <w:r>
        <w:separator/>
      </w:r>
    </w:p>
  </w:footnote>
  <w:footnote w:type="continuationSeparator" w:id="0">
    <w:p w14:paraId="2A11BDEC" w14:textId="77777777" w:rsidR="00122A0B" w:rsidRDefault="00122A0B" w:rsidP="00C02061">
      <w:pPr>
        <w:spacing w:after="0" w:line="240" w:lineRule="auto"/>
      </w:pPr>
      <w:r>
        <w:continuationSeparator/>
      </w:r>
    </w:p>
  </w:footnote>
  <w:footnote w:type="continuationNotice" w:id="1">
    <w:p w14:paraId="45E888DA" w14:textId="77777777" w:rsidR="00122A0B" w:rsidRDefault="00122A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:rsidRPr="008431A0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9077C" w:rsidRPr="008431A0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16"/>
              <w:szCs w:val="16"/>
            </w:rPr>
          </w:pPr>
          <w:r w:rsidRPr="008431A0">
            <w:rPr>
              <w:noProof/>
              <w:color w:val="000000" w:themeColor="text1"/>
              <w:sz w:val="16"/>
              <w:szCs w:val="16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6" name="Obrázok 6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9077C" w:rsidRPr="008431A0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 xml:space="preserve">Univerzita Komenského v Bratislave </w:t>
          </w:r>
        </w:p>
        <w:p w14:paraId="481F40C8" w14:textId="77777777" w:rsidR="0049077C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</w:pPr>
          <w:r w:rsidRPr="008431A0">
            <w:rPr>
              <w:rFonts w:ascii="Corbel" w:hAnsi="Corbel" w:cs="Segoe UI"/>
              <w:color w:val="000000" w:themeColor="text1"/>
              <w:sz w:val="16"/>
              <w:szCs w:val="16"/>
              <w:shd w:val="clear" w:color="auto" w:fill="FFFFFF"/>
            </w:rPr>
            <w:t>Rektorát</w:t>
          </w:r>
        </w:p>
        <w:p w14:paraId="4C8D6A1D" w14:textId="537845EC" w:rsidR="008431A0" w:rsidRPr="008431A0" w:rsidRDefault="008431A0" w:rsidP="008431A0">
          <w:pPr>
            <w:jc w:val="center"/>
            <w:rPr>
              <w:rFonts w:ascii="Corbel" w:hAnsi="Corbel" w:cs="Segoe UI"/>
              <w:sz w:val="16"/>
              <w:szCs w:val="16"/>
            </w:rPr>
          </w:pP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9077C" w:rsidRPr="008431A0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Šafárikovo námestie 6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>P. O. BOX 440</w:t>
          </w:r>
          <w:r w:rsidRPr="008431A0">
            <w:rPr>
              <w:rFonts w:ascii="Corbel" w:hAnsi="Corbel" w:cs="Times New Roman (Body CS)"/>
              <w:sz w:val="16"/>
              <w:szCs w:val="16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49077C" w:rsidRPr="008431A0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sz w:val="16"/>
              <w:szCs w:val="16"/>
            </w:rPr>
          </w:pPr>
          <w:r w:rsidRPr="008431A0">
            <w:rPr>
              <w:rFonts w:ascii="Corbel" w:hAnsi="Corbel" w:cs="Times New Roman (Body CS)"/>
              <w:sz w:val="16"/>
              <w:szCs w:val="16"/>
            </w:rPr>
            <w:t>Oddelenie centrálneho obstarávania zákaziek</w:t>
          </w:r>
        </w:p>
      </w:tc>
    </w:tr>
  </w:tbl>
  <w:p w14:paraId="43F746AD" w14:textId="77777777" w:rsidR="0049077C" w:rsidRPr="008431A0" w:rsidRDefault="0049077C" w:rsidP="00750DAD">
    <w:pPr>
      <w:pStyle w:val="Hlavika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2169766">
    <w:abstractNumId w:val="1"/>
  </w:num>
  <w:num w:numId="2" w16cid:durableId="13551108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020248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4009238">
    <w:abstractNumId w:val="0"/>
  </w:num>
  <w:num w:numId="5" w16cid:durableId="666252778">
    <w:abstractNumId w:val="3"/>
  </w:num>
  <w:num w:numId="6" w16cid:durableId="1491284806">
    <w:abstractNumId w:val="4"/>
  </w:num>
  <w:num w:numId="7" w16cid:durableId="987784235">
    <w:abstractNumId w:val="5"/>
  </w:num>
  <w:num w:numId="8" w16cid:durableId="7221440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3530B"/>
    <w:rsid w:val="00054D1B"/>
    <w:rsid w:val="000965C0"/>
    <w:rsid w:val="000E0A9C"/>
    <w:rsid w:val="00122A0B"/>
    <w:rsid w:val="001C3674"/>
    <w:rsid w:val="001E7F8F"/>
    <w:rsid w:val="002A2D16"/>
    <w:rsid w:val="002B7247"/>
    <w:rsid w:val="003630DE"/>
    <w:rsid w:val="003B2C84"/>
    <w:rsid w:val="003B4495"/>
    <w:rsid w:val="003C30E1"/>
    <w:rsid w:val="003C4E60"/>
    <w:rsid w:val="003D0923"/>
    <w:rsid w:val="003D5A67"/>
    <w:rsid w:val="0049077C"/>
    <w:rsid w:val="00492164"/>
    <w:rsid w:val="004B2CB1"/>
    <w:rsid w:val="004E6D6F"/>
    <w:rsid w:val="004F6218"/>
    <w:rsid w:val="00501C16"/>
    <w:rsid w:val="0050421D"/>
    <w:rsid w:val="00537D61"/>
    <w:rsid w:val="00555F88"/>
    <w:rsid w:val="005C6E22"/>
    <w:rsid w:val="00631CB1"/>
    <w:rsid w:val="006859FC"/>
    <w:rsid w:val="006A447B"/>
    <w:rsid w:val="006E24EC"/>
    <w:rsid w:val="00740DBF"/>
    <w:rsid w:val="0074245E"/>
    <w:rsid w:val="00750DAD"/>
    <w:rsid w:val="00772D39"/>
    <w:rsid w:val="007B1370"/>
    <w:rsid w:val="007B72F8"/>
    <w:rsid w:val="007D54BA"/>
    <w:rsid w:val="00807F7B"/>
    <w:rsid w:val="008253ED"/>
    <w:rsid w:val="008431A0"/>
    <w:rsid w:val="00863748"/>
    <w:rsid w:val="00891828"/>
    <w:rsid w:val="00924177"/>
    <w:rsid w:val="00924551"/>
    <w:rsid w:val="00992083"/>
    <w:rsid w:val="009A1C73"/>
    <w:rsid w:val="00A111DA"/>
    <w:rsid w:val="00A53C78"/>
    <w:rsid w:val="00A87BBC"/>
    <w:rsid w:val="00AA33AC"/>
    <w:rsid w:val="00AC28F7"/>
    <w:rsid w:val="00AD1FCB"/>
    <w:rsid w:val="00AE5931"/>
    <w:rsid w:val="00AF4F75"/>
    <w:rsid w:val="00B2219E"/>
    <w:rsid w:val="00B272D2"/>
    <w:rsid w:val="00B729EE"/>
    <w:rsid w:val="00B96C13"/>
    <w:rsid w:val="00BD64A1"/>
    <w:rsid w:val="00C02061"/>
    <w:rsid w:val="00C97B0F"/>
    <w:rsid w:val="00D37A20"/>
    <w:rsid w:val="00D60F91"/>
    <w:rsid w:val="00DC2CC7"/>
    <w:rsid w:val="00DD7998"/>
    <w:rsid w:val="00DE1F3C"/>
    <w:rsid w:val="00F32BFB"/>
    <w:rsid w:val="00F3537F"/>
    <w:rsid w:val="00F70484"/>
    <w:rsid w:val="00F97ABE"/>
    <w:rsid w:val="00FE57CD"/>
    <w:rsid w:val="00FF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,Bullet Number Char,lp1 Char,lp11 Char,List Paragraph11 Char,Bullet 1 Char,Use Case List Paragraph Char,Medium List 2 - Accent 41 Char,Odsek Char,Farebný zoznam – zvýraznenie 11 Char,Nad Char"/>
    <w:basedOn w:val="Predvolenpsmoodseku"/>
    <w:link w:val="Odsekzoznamu"/>
    <w:uiPriority w:val="34"/>
    <w:qFormat/>
    <w:locked/>
    <w:rsid w:val="00C02061"/>
  </w:style>
  <w:style w:type="paragraph" w:styleId="Odsekzoznamu">
    <w:name w:val="List Paragraph"/>
    <w:aliases w:val="body,ODRAZKY PRVA UROVEN,Bullet Number,lp1,lp11,List Paragraph11,Bullet 1,Use Case List Paragraph,Medium List 2 - Accent 41,Odsek,Farebný zoznam – zvýraznenie 11,Odsek zoznamu2,Nad,Odstavec cíl se seznamem,Odstavec_muj,Bullet List,Odsek 1.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purl.org/dc/elements/1.1/"/>
    <ds:schemaRef ds:uri="27dbdd31-78e2-4c99-90a4-5e13d4c54ad0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2B534D1C-5243-4B8E-AA6C-EAFF9360BE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61</cp:revision>
  <dcterms:created xsi:type="dcterms:W3CDTF">2022-01-28T06:54:00Z</dcterms:created>
  <dcterms:modified xsi:type="dcterms:W3CDTF">2024-03-21T07:31:00Z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0x0101008B32AB1C0A18984B85362369777F560A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