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50C6E824"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3A4D29A5" w:rsidR="00E11E5E" w:rsidRDefault="00E11E5E" w:rsidP="00C11967">
      <w:pPr>
        <w:spacing w:after="0"/>
        <w:jc w:val="both"/>
      </w:pPr>
      <w:r w:rsidRPr="00977280">
        <w:rPr>
          <w:rFonts w:cs="Arial"/>
          <w:b/>
          <w:szCs w:val="20"/>
        </w:rPr>
        <w:t xml:space="preserve">Predmet zákazky: </w:t>
      </w:r>
      <w:r w:rsidR="00F62798" w:rsidRPr="00F62798">
        <w:t>Služby mechanizačnými prostriedkami rýpadlo nakladač a nákladné auto  I.polrok 20</w:t>
      </w:r>
      <w:r w:rsidR="003C315E">
        <w:t>24_</w:t>
      </w:r>
      <w:r w:rsidR="003C315E" w:rsidRPr="003C315E">
        <w:rPr>
          <w:highlight w:val="yellow"/>
        </w:rPr>
        <w:t>výzva č.06</w:t>
      </w:r>
      <w:r w:rsidR="00F62798" w:rsidRPr="003C315E">
        <w:rPr>
          <w:highlight w:val="yellow"/>
        </w:rPr>
        <w:t>/2024</w:t>
      </w:r>
      <w:r w:rsidR="003C315E" w:rsidRPr="003C315E">
        <w:rPr>
          <w:highlight w:val="yellow"/>
        </w:rPr>
        <w:t>_LS Hnúšťa</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671F70F2" w:rsidR="008B7DA6" w:rsidRPr="00142F9A" w:rsidRDefault="008B7DA6" w:rsidP="008B7DA6">
            <w:pPr>
              <w:spacing w:after="0"/>
              <w:rPr>
                <w:rFonts w:cs="Arial"/>
                <w:szCs w:val="20"/>
              </w:rPr>
            </w:pPr>
            <w:r w:rsidRPr="00142F9A">
              <w:rPr>
                <w:rFonts w:cs="Arial"/>
                <w:szCs w:val="20"/>
              </w:rPr>
              <w:t>Súčet jednotkových cien za služby mechanizačn</w:t>
            </w:r>
            <w:r w:rsidR="003C315E">
              <w:rPr>
                <w:rFonts w:cs="Arial"/>
                <w:szCs w:val="20"/>
              </w:rPr>
              <w:t>ým prostriedkom 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7910613A" w14:textId="579B75D8" w:rsidR="008B7DA6" w:rsidRDefault="008B7DA6" w:rsidP="00D72F3F">
      <w:pPr>
        <w:spacing w:after="0"/>
        <w:jc w:val="both"/>
        <w:rPr>
          <w:rFonts w:cs="Arial"/>
          <w:sz w:val="18"/>
          <w:szCs w:val="18"/>
        </w:rPr>
      </w:pPr>
    </w:p>
    <w:p w14:paraId="17ED92EB" w14:textId="45602BBF" w:rsidR="008B7DA6" w:rsidRDefault="008B7DA6" w:rsidP="00D72F3F">
      <w:pPr>
        <w:spacing w:after="0"/>
        <w:jc w:val="both"/>
        <w:rPr>
          <w:rFonts w:cs="Arial"/>
          <w:sz w:val="18"/>
          <w:szCs w:val="18"/>
        </w:rPr>
      </w:pPr>
    </w:p>
    <w:p w14:paraId="157B177B" w14:textId="2A8915C5" w:rsidR="003C315E" w:rsidRDefault="003C315E" w:rsidP="00D72F3F">
      <w:pPr>
        <w:spacing w:after="0"/>
        <w:jc w:val="both"/>
        <w:rPr>
          <w:rFonts w:cs="Arial"/>
          <w:sz w:val="18"/>
          <w:szCs w:val="18"/>
        </w:rPr>
      </w:pPr>
    </w:p>
    <w:p w14:paraId="6814FE28" w14:textId="03765D67" w:rsidR="003C315E" w:rsidRDefault="003C315E" w:rsidP="00D72F3F">
      <w:pPr>
        <w:spacing w:after="0"/>
        <w:jc w:val="both"/>
        <w:rPr>
          <w:rFonts w:cs="Arial"/>
          <w:sz w:val="18"/>
          <w:szCs w:val="18"/>
        </w:rPr>
      </w:pPr>
    </w:p>
    <w:p w14:paraId="6EE9FA47" w14:textId="540DA375" w:rsidR="003C315E" w:rsidRDefault="003C315E" w:rsidP="00D72F3F">
      <w:pPr>
        <w:spacing w:after="0"/>
        <w:jc w:val="both"/>
        <w:rPr>
          <w:rFonts w:cs="Arial"/>
          <w:sz w:val="18"/>
          <w:szCs w:val="18"/>
        </w:rPr>
      </w:pPr>
    </w:p>
    <w:p w14:paraId="2A44960C" w14:textId="3EDD919A" w:rsidR="003C315E" w:rsidRDefault="003C315E" w:rsidP="00D72F3F">
      <w:pPr>
        <w:spacing w:after="0"/>
        <w:jc w:val="both"/>
        <w:rPr>
          <w:rFonts w:cs="Arial"/>
          <w:sz w:val="18"/>
          <w:szCs w:val="18"/>
        </w:rPr>
      </w:pPr>
    </w:p>
    <w:p w14:paraId="55279B62" w14:textId="1642AD76" w:rsidR="003C315E" w:rsidRDefault="003C315E" w:rsidP="00D72F3F">
      <w:pPr>
        <w:spacing w:after="0"/>
        <w:jc w:val="both"/>
        <w:rPr>
          <w:rFonts w:cs="Arial"/>
          <w:sz w:val="18"/>
          <w:szCs w:val="18"/>
        </w:rPr>
      </w:pPr>
    </w:p>
    <w:p w14:paraId="170547B5" w14:textId="77777777" w:rsidR="003C315E" w:rsidRDefault="003C315E"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142B0A8C" w14:textId="2EFB97E0"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3729CCE3" w14:textId="0934D0F1" w:rsidR="00604AF6" w:rsidRPr="00977280" w:rsidRDefault="00604AF6">
      <w:pPr>
        <w:spacing w:after="0"/>
        <w:rPr>
          <w:rFonts w:cs="Arial"/>
          <w:szCs w:val="20"/>
        </w:rPr>
      </w:pPr>
    </w:p>
    <w:p w14:paraId="419D7E8A" w14:textId="308678F6" w:rsidR="00CA7567" w:rsidRPr="00977280" w:rsidRDefault="00604AF6" w:rsidP="00604AF6">
      <w:pPr>
        <w:spacing w:after="0"/>
        <w:jc w:val="right"/>
        <w:rPr>
          <w:rFonts w:cs="Arial"/>
          <w:b/>
          <w:szCs w:val="20"/>
        </w:rPr>
      </w:pPr>
      <w:r w:rsidRPr="00977280">
        <w:rPr>
          <w:rFonts w:cs="Arial"/>
          <w:b/>
          <w:szCs w:val="20"/>
        </w:rPr>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5317AF7C"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Služby mechanizačnými prostriedkami rýpadlo nakladač a nákladn</w:t>
      </w:r>
      <w:r w:rsidR="003C315E">
        <w:rPr>
          <w:rFonts w:cs="Arial"/>
          <w:sz w:val="20"/>
          <w:szCs w:val="20"/>
          <w:highlight w:val="yellow"/>
        </w:rPr>
        <w:t>é auto  I.polrok 2024_výzva č.06</w:t>
      </w:r>
      <w:r w:rsidR="00F62798" w:rsidRPr="00F62798">
        <w:rPr>
          <w:rFonts w:cs="Arial"/>
          <w:sz w:val="20"/>
          <w:szCs w:val="20"/>
          <w:highlight w:val="yellow"/>
        </w:rPr>
        <w:t>/</w:t>
      </w:r>
      <w:r w:rsidR="00F62798" w:rsidRPr="003C315E">
        <w:rPr>
          <w:rFonts w:cs="Arial"/>
          <w:sz w:val="20"/>
          <w:szCs w:val="20"/>
          <w:highlight w:val="yellow"/>
        </w:rPr>
        <w:t>2024</w:t>
      </w:r>
      <w:r w:rsidR="003C315E" w:rsidRPr="003C315E">
        <w:rPr>
          <w:rFonts w:cs="Arial"/>
          <w:sz w:val="20"/>
          <w:szCs w:val="20"/>
          <w:highlight w:val="yellow"/>
        </w:rPr>
        <w:t xml:space="preserve"> LS Hnúšťa</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CF157F8"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F62798" w:rsidRPr="00F62798">
        <w:rPr>
          <w:rFonts w:cs="Arial"/>
          <w:sz w:val="20"/>
          <w:szCs w:val="20"/>
          <w:highlight w:val="yellow"/>
        </w:rPr>
        <w:t>rýpadlo nakladač a nákladné auto</w:t>
      </w:r>
      <w:r w:rsidR="00F62798" w:rsidRPr="00706B3D">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3235BD02" w14:textId="422AD7E4" w:rsidR="00C54E82" w:rsidRPr="003C315E" w:rsidRDefault="00F62798" w:rsidP="00C54E82">
      <w:pPr>
        <w:pStyle w:val="Odsekzoznamu"/>
        <w:numPr>
          <w:ilvl w:val="1"/>
          <w:numId w:val="96"/>
        </w:numPr>
        <w:spacing w:after="0"/>
        <w:jc w:val="both"/>
        <w:rPr>
          <w:rFonts w:cs="Arial"/>
          <w:sz w:val="20"/>
          <w:szCs w:val="20"/>
        </w:rPr>
      </w:pPr>
      <w:r>
        <w:rPr>
          <w:rFonts w:cs="Arial"/>
          <w:sz w:val="20"/>
          <w:szCs w:val="20"/>
          <w:highlight w:val="yellow"/>
        </w:rPr>
        <w:t xml:space="preserve">Služby </w:t>
      </w:r>
      <w:r w:rsidRPr="00F62798">
        <w:rPr>
          <w:rFonts w:cs="Arial"/>
          <w:sz w:val="20"/>
          <w:szCs w:val="20"/>
          <w:highlight w:val="yellow"/>
        </w:rPr>
        <w:t>rýpadlo nakladač</w:t>
      </w:r>
      <w:r>
        <w:rPr>
          <w:rFonts w:cs="Arial"/>
          <w:sz w:val="20"/>
          <w:szCs w:val="20"/>
          <w:highlight w:val="yellow"/>
        </w:rPr>
        <w:t>om a nákladným</w:t>
      </w:r>
      <w:r w:rsidRPr="00F62798">
        <w:rPr>
          <w:rFonts w:cs="Arial"/>
          <w:sz w:val="20"/>
          <w:szCs w:val="20"/>
          <w:highlight w:val="yellow"/>
        </w:rPr>
        <w:t xml:space="preserve"> auto</w:t>
      </w:r>
      <w:r>
        <w:rPr>
          <w:rFonts w:cs="Arial"/>
          <w:sz w:val="20"/>
          <w:szCs w:val="20"/>
          <w:highlight w:val="yellow"/>
        </w:rPr>
        <w:t>m</w:t>
      </w:r>
      <w:r w:rsidRPr="00854236">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 xml:space="preserve">i OZ </w:t>
      </w:r>
      <w:r w:rsidRPr="003C315E">
        <w:rPr>
          <w:rFonts w:cs="Arial"/>
          <w:sz w:val="20"/>
          <w:szCs w:val="20"/>
          <w:highlight w:val="yellow"/>
        </w:rPr>
        <w:t>Gemer</w:t>
      </w:r>
      <w:r w:rsidR="003C315E" w:rsidRPr="003C315E">
        <w:rPr>
          <w:rFonts w:cs="Arial"/>
          <w:sz w:val="20"/>
          <w:szCs w:val="20"/>
          <w:highlight w:val="yellow"/>
        </w:rPr>
        <w:t>, LS Hnúšťa</w:t>
      </w:r>
      <w:r w:rsidR="00C54E82" w:rsidRPr="003C315E">
        <w:rPr>
          <w:rFonts w:cs="Arial"/>
          <w:sz w:val="20"/>
          <w:szCs w:val="20"/>
          <w:highlight w:val="yellow"/>
        </w:rPr>
        <w:t>.</w:t>
      </w:r>
      <w:r w:rsidR="00C54E82" w:rsidRPr="00706B3D">
        <w:rPr>
          <w:rFonts w:cs="Arial"/>
          <w:sz w:val="20"/>
          <w:szCs w:val="20"/>
        </w:rPr>
        <w:t xml:space="preserve"> Pričom rozsah a podmienky vyplývajú zo zadania uskutočnenej súťaže v dynamickom nákupnom systéme. </w:t>
      </w: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126877E2" w14:textId="3B0E99A7" w:rsidR="005D7741" w:rsidRPr="003C315E" w:rsidRDefault="00C54E82" w:rsidP="003C315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161A081F" w14:textId="422D8881" w:rsidR="00C54E82" w:rsidRPr="003C315E" w:rsidRDefault="00C54E82" w:rsidP="003C315E">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5EB0C532" w14:textId="58ACA8C1" w:rsidR="003C315E" w:rsidRDefault="003C315E"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062FB3DF" w:rsidR="00C54E82"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w:t>
      </w:r>
      <w:r w:rsidRPr="005D7741">
        <w:rPr>
          <w:rFonts w:cs="Arial"/>
          <w:sz w:val="20"/>
          <w:szCs w:val="20"/>
        </w:rPr>
        <w:lastRenderedPageBreak/>
        <w:t xml:space="preserve">kontaktnej osoby nadobúdajú účinky voči druhej strane  až po písomnom oznámení  o vykonaní zmeny týkajúcej sa kontaktnej osoby druhej zmluvnej strane. </w:t>
      </w:r>
    </w:p>
    <w:p w14:paraId="6F142FC0" w14:textId="77777777" w:rsidR="003C315E" w:rsidRPr="00B733C7" w:rsidRDefault="003C315E" w:rsidP="00B733C7">
      <w:pPr>
        <w:pStyle w:val="Odsekzoznamu"/>
        <w:numPr>
          <w:ilvl w:val="1"/>
          <w:numId w:val="102"/>
        </w:numPr>
        <w:spacing w:after="0"/>
        <w:jc w:val="both"/>
        <w:rPr>
          <w:rFonts w:cs="Arial"/>
          <w:sz w:val="20"/>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CDE1" w14:textId="77777777" w:rsidR="0013183C" w:rsidRDefault="0013183C">
      <w:r>
        <w:separator/>
      </w:r>
    </w:p>
  </w:endnote>
  <w:endnote w:type="continuationSeparator" w:id="0">
    <w:p w14:paraId="40A6104F" w14:textId="77777777" w:rsidR="0013183C" w:rsidRDefault="0013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7E9F8EB1"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631B">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631B">
                    <w:rPr>
                      <w:bCs/>
                      <w:noProof/>
                      <w:sz w:val="18"/>
                      <w:szCs w:val="18"/>
                    </w:rPr>
                    <w:t>8</w:t>
                  </w:r>
                  <w:r w:rsidRPr="007C3D49">
                    <w:rPr>
                      <w:bCs/>
                      <w:sz w:val="18"/>
                      <w:szCs w:val="18"/>
                    </w:rPr>
                    <w:fldChar w:fldCharType="end"/>
                  </w:r>
                </w:p>
              </w:tc>
            </w:tr>
          </w:tbl>
          <w:p w14:paraId="3C8412FC" w14:textId="522F1C6A" w:rsidR="00EF126D" w:rsidRDefault="0013183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068F8" w14:textId="77777777" w:rsidR="0013183C" w:rsidRDefault="0013183C">
      <w:r>
        <w:separator/>
      </w:r>
    </w:p>
  </w:footnote>
  <w:footnote w:type="continuationSeparator" w:id="0">
    <w:p w14:paraId="0372BFF3" w14:textId="77777777" w:rsidR="0013183C" w:rsidRDefault="0013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83C"/>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56F"/>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15E"/>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31B"/>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24D"/>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0C4"/>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1D8B"/>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473D"/>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E7"/>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3ED3-2DF7-4D8D-ABBA-A6FC4371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3013</Words>
  <Characters>17180</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2024-03-14T13:19:00Z</cp:lastPrinted>
  <dcterms:created xsi:type="dcterms:W3CDTF">2024-03-14T13:21:00Z</dcterms:created>
  <dcterms:modified xsi:type="dcterms:W3CDTF">2024-03-14T13:21:00Z</dcterms:modified>
  <cp:category>EIZ</cp:category>
</cp:coreProperties>
</file>