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414FF" w14:textId="175013A0" w:rsidR="002B31AA" w:rsidRPr="003F0FAA" w:rsidRDefault="002B31AA" w:rsidP="002953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Príloha č.</w:t>
      </w:r>
      <w:r w:rsidR="00F60CB6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3</w:t>
      </w:r>
    </w:p>
    <w:p w14:paraId="5C4644E4" w14:textId="2D5B096E" w:rsidR="002B31AA" w:rsidRPr="003F0FAA" w:rsidRDefault="002B31AA" w:rsidP="002953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Zoznam subdodávateľov</w:t>
      </w:r>
      <w:r w:rsidR="000D7A0E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zhotoviteľa</w:t>
      </w:r>
    </w:p>
    <w:p w14:paraId="28864E8E" w14:textId="77777777" w:rsidR="00B04E08" w:rsidRPr="003F0FAA" w:rsidRDefault="00B04E08" w:rsidP="002953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</w:p>
    <w:p w14:paraId="2E02F55B" w14:textId="77777777" w:rsidR="00B04E08" w:rsidRPr="003F0FAA" w:rsidRDefault="00B04E08" w:rsidP="002953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</w:p>
    <w:p w14:paraId="4463A52F" w14:textId="78C1E725" w:rsidR="00B04E08" w:rsidRPr="003F0FAA" w:rsidRDefault="00B04E08" w:rsidP="002953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Obchodné meno a</w:t>
      </w:r>
      <w:r w:rsidR="00F60CB6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sídlo uchádzača / </w:t>
      </w:r>
      <w:r w:rsidR="00714442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zhotoviteľa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:</w:t>
      </w:r>
    </w:p>
    <w:p w14:paraId="4329E55C" w14:textId="2AA522D5" w:rsidR="00B04E08" w:rsidRDefault="00B04E08" w:rsidP="002953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</w:p>
    <w:p w14:paraId="1C3608D1" w14:textId="77777777" w:rsidR="0099562A" w:rsidRPr="003F0FAA" w:rsidRDefault="0099562A" w:rsidP="002953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</w:p>
    <w:p w14:paraId="3950E306" w14:textId="3B230029" w:rsidR="00B04E08" w:rsidRPr="003F0FAA" w:rsidRDefault="00B04E08" w:rsidP="0029536A">
      <w:p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Vyhlasujem, že ako víťazný uchádzač v zákazke s názvom:</w:t>
      </w:r>
    </w:p>
    <w:p w14:paraId="6F222688" w14:textId="77777777" w:rsidR="00B04E08" w:rsidRPr="003F0FAA" w:rsidRDefault="00B04E08" w:rsidP="0029536A">
      <w:p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val="sk-SK" w:eastAsia="sk-SK"/>
        </w:rPr>
      </w:pPr>
    </w:p>
    <w:p w14:paraId="0C2D28F2" w14:textId="3FE5E62F" w:rsidR="00B04E08" w:rsidRPr="003F0FAA" w:rsidRDefault="00B04E08" w:rsidP="00F60CB6">
      <w:pPr>
        <w:numPr>
          <w:ilvl w:val="0"/>
          <w:numId w:val="32"/>
        </w:numPr>
        <w:tabs>
          <w:tab w:val="left" w:pos="357"/>
        </w:tabs>
        <w:spacing w:after="0" w:line="240" w:lineRule="auto"/>
        <w:ind w:left="357" w:hanging="357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v</w:t>
      </w:r>
      <w:r w:rsidR="00F60CB6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plnom rozsahu a</w:t>
      </w:r>
      <w:r w:rsidR="00F60CB6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bez obmedzenia súhlasím s</w:t>
      </w:r>
      <w:r w:rsidR="00F60CB6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podmienkami určenými vo vyhlásenej zákazke vrátane zmluvných podmienok a</w:t>
      </w:r>
      <w:r w:rsidR="00F60CB6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nižšie uvedených podmienok využitia subdodávateľov;</w:t>
      </w:r>
    </w:p>
    <w:p w14:paraId="3B887101" w14:textId="7CFC9774" w:rsidR="00B04E08" w:rsidRPr="003F0FAA" w:rsidRDefault="00714442" w:rsidP="00F60CB6">
      <w:pPr>
        <w:numPr>
          <w:ilvl w:val="0"/>
          <w:numId w:val="32"/>
        </w:numPr>
        <w:tabs>
          <w:tab w:val="left" w:pos="357"/>
        </w:tabs>
        <w:spacing w:after="0" w:line="240" w:lineRule="auto"/>
        <w:ind w:left="357" w:hanging="357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vy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hlasujem, že všetky doklady a</w:t>
      </w:r>
      <w:r w:rsidR="00F60CB6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údaje uvedené a predložené v mojej ponuke sú pravdivé a úplné.</w:t>
      </w:r>
    </w:p>
    <w:p w14:paraId="7C6409D4" w14:textId="77777777" w:rsidR="00B04E08" w:rsidRPr="003F0FAA" w:rsidRDefault="00B04E08" w:rsidP="00B04E08">
      <w:pPr>
        <w:tabs>
          <w:tab w:val="left" w:pos="540"/>
          <w:tab w:val="left" w:pos="567"/>
          <w:tab w:val="left" w:pos="3780"/>
          <w:tab w:val="left" w:pos="648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</w:p>
    <w:p w14:paraId="24D9FB62" w14:textId="6090DE46" w:rsidR="00B04E08" w:rsidRPr="003F0FAA" w:rsidRDefault="00B04E08" w:rsidP="00B04E08">
      <w:pPr>
        <w:tabs>
          <w:tab w:val="left" w:pos="540"/>
          <w:tab w:val="left" w:pos="567"/>
          <w:tab w:val="left" w:pos="3780"/>
          <w:tab w:val="left" w:pos="6480"/>
        </w:tabs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b/>
          <w:sz w:val="20"/>
          <w:szCs w:val="20"/>
          <w:lang w:val="sk-SK" w:eastAsia="sk-SK"/>
        </w:rPr>
        <w:t>Prehľad subdodávateľov</w:t>
      </w:r>
    </w:p>
    <w:p w14:paraId="598DB1B2" w14:textId="0B2A9903" w:rsidR="00B04E08" w:rsidRPr="003F0FAA" w:rsidRDefault="00B04E08" w:rsidP="00B04E08">
      <w:pPr>
        <w:tabs>
          <w:tab w:val="left" w:pos="540"/>
          <w:tab w:val="left" w:pos="567"/>
          <w:tab w:val="left" w:pos="3780"/>
          <w:tab w:val="left" w:pos="648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(*údaje o</w:t>
      </w:r>
      <w:r w:rsidR="00F60CB6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osobe oprávnenej konať za subdodávateľa v</w:t>
      </w:r>
      <w:r w:rsidR="00F60CB6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rozsahu meno a</w:t>
      </w:r>
      <w:r w:rsidR="00F60CB6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priezvisko, adresa trvalého pobytu, dátum narodenia uvádzať</w:t>
      </w:r>
      <w:r w:rsidR="00714442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,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ak ide o</w:t>
      </w:r>
      <w:r w:rsidR="00F60CB6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subdodávateľa, ktorý má povinnosť zápisu do registra partnerov verejného sektora)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2"/>
        <w:gridCol w:w="2279"/>
        <w:gridCol w:w="1861"/>
      </w:tblGrid>
      <w:tr w:rsidR="00B04E08" w:rsidRPr="003F0FAA" w14:paraId="29F22D40" w14:textId="77777777" w:rsidTr="00A82D51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BE6E45D" w14:textId="02DC1836" w:rsidR="00B04E08" w:rsidRPr="003F0FAA" w:rsidRDefault="00B04E08" w:rsidP="00B04E08">
            <w:pPr>
              <w:tabs>
                <w:tab w:val="left" w:pos="540"/>
                <w:tab w:val="left" w:pos="567"/>
                <w:tab w:val="left" w:pos="3780"/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  <w:r w:rsidRPr="003F0FAA"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  <w:t>Obchodné meno, adresa navrhovaného subdodávateľa, IČO, údaje o</w:t>
            </w:r>
            <w:r w:rsidR="00714442" w:rsidRPr="003F0FAA"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  <w:t> </w:t>
            </w:r>
            <w:r w:rsidRPr="003F0FAA"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  <w:t>osobe oprávnenej konať za subdodávateľa v</w:t>
            </w:r>
            <w:r w:rsidR="00714442" w:rsidRPr="003F0FAA"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  <w:t> </w:t>
            </w:r>
            <w:r w:rsidRPr="003F0FAA"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  <w:t>rozsahu: meno a priezvisko, adresa pobytu, dátum narodenia a 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3D39070" w14:textId="77777777" w:rsidR="00B04E08" w:rsidRPr="003F0FAA" w:rsidRDefault="00B04E08" w:rsidP="00B04E08">
            <w:pPr>
              <w:tabs>
                <w:tab w:val="left" w:pos="540"/>
                <w:tab w:val="left" w:pos="567"/>
                <w:tab w:val="left" w:pos="3780"/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  <w:r w:rsidRPr="003F0FAA"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58EB8E" w14:textId="77777777" w:rsidR="00B04E08" w:rsidRPr="003F0FAA" w:rsidRDefault="00B04E08" w:rsidP="00B04E08">
            <w:pPr>
              <w:tabs>
                <w:tab w:val="left" w:pos="540"/>
                <w:tab w:val="left" w:pos="567"/>
                <w:tab w:val="left" w:pos="3780"/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  <w:r w:rsidRPr="003F0FAA"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  <w:t>Podiel</w:t>
            </w:r>
          </w:p>
          <w:p w14:paraId="4C51A2BE" w14:textId="5E0ACAB2" w:rsidR="00B04E08" w:rsidRPr="003F0FAA" w:rsidRDefault="00B04E08" w:rsidP="00B04E08">
            <w:pPr>
              <w:tabs>
                <w:tab w:val="left" w:pos="540"/>
                <w:tab w:val="left" w:pos="567"/>
                <w:tab w:val="left" w:pos="3780"/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  <w:r w:rsidRPr="003F0FAA"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  <w:t>subdodávok v</w:t>
            </w:r>
            <w:r w:rsidR="00714442" w:rsidRPr="003F0FAA"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  <w:t> </w:t>
            </w:r>
            <w:r w:rsidRPr="003F0FAA"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  <w:t>%</w:t>
            </w:r>
          </w:p>
          <w:p w14:paraId="72DD2C1C" w14:textId="6754E2AB" w:rsidR="00B04E08" w:rsidRPr="003F0FAA" w:rsidRDefault="00B04E08" w:rsidP="00B04E08">
            <w:pPr>
              <w:tabs>
                <w:tab w:val="left" w:pos="540"/>
                <w:tab w:val="left" w:pos="567"/>
                <w:tab w:val="left" w:pos="3780"/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  <w:r w:rsidRPr="003F0FAA"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  <w:t>a</w:t>
            </w:r>
            <w:r w:rsidR="00F60CB6" w:rsidRPr="003F0FAA"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  <w:t> v </w:t>
            </w:r>
            <w:r w:rsidRPr="003F0FAA"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  <w:t>EUR</w:t>
            </w:r>
          </w:p>
        </w:tc>
      </w:tr>
      <w:tr w:rsidR="00B04E08" w:rsidRPr="003F0FAA" w14:paraId="68482C89" w14:textId="77777777" w:rsidTr="00A82D51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CC7D" w14:textId="77777777" w:rsidR="00B04E08" w:rsidRPr="003F0FAA" w:rsidRDefault="00B04E08" w:rsidP="00B04E08">
            <w:pPr>
              <w:tabs>
                <w:tab w:val="left" w:pos="540"/>
                <w:tab w:val="left" w:pos="567"/>
                <w:tab w:val="left" w:pos="3780"/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A1E4" w14:textId="77777777" w:rsidR="00B04E08" w:rsidRPr="003F0FAA" w:rsidRDefault="00B04E08" w:rsidP="00B04E08">
            <w:pPr>
              <w:tabs>
                <w:tab w:val="left" w:pos="540"/>
                <w:tab w:val="left" w:pos="567"/>
                <w:tab w:val="left" w:pos="3780"/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706F" w14:textId="77777777" w:rsidR="00B04E08" w:rsidRPr="003F0FAA" w:rsidRDefault="00B04E08" w:rsidP="00B04E08">
            <w:pPr>
              <w:tabs>
                <w:tab w:val="left" w:pos="540"/>
                <w:tab w:val="left" w:pos="567"/>
                <w:tab w:val="left" w:pos="3780"/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</w:tr>
      <w:tr w:rsidR="00B04E08" w:rsidRPr="003F0FAA" w14:paraId="786977E7" w14:textId="77777777" w:rsidTr="00A82D51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7849" w14:textId="77777777" w:rsidR="00B04E08" w:rsidRPr="003F0FAA" w:rsidRDefault="00B04E08" w:rsidP="00B04E08">
            <w:pPr>
              <w:tabs>
                <w:tab w:val="left" w:pos="540"/>
                <w:tab w:val="left" w:pos="567"/>
                <w:tab w:val="left" w:pos="3780"/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4D4D" w14:textId="77777777" w:rsidR="00B04E08" w:rsidRPr="003F0FAA" w:rsidRDefault="00B04E08" w:rsidP="00B04E08">
            <w:pPr>
              <w:tabs>
                <w:tab w:val="left" w:pos="540"/>
                <w:tab w:val="left" w:pos="567"/>
                <w:tab w:val="left" w:pos="3780"/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796F" w14:textId="77777777" w:rsidR="00B04E08" w:rsidRPr="003F0FAA" w:rsidRDefault="00B04E08" w:rsidP="00B04E08">
            <w:pPr>
              <w:tabs>
                <w:tab w:val="left" w:pos="540"/>
                <w:tab w:val="left" w:pos="567"/>
                <w:tab w:val="left" w:pos="3780"/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</w:tr>
      <w:tr w:rsidR="00B04E08" w:rsidRPr="003F0FAA" w14:paraId="59BD5AA9" w14:textId="77777777" w:rsidTr="00A82D51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DE4B" w14:textId="77777777" w:rsidR="00B04E08" w:rsidRPr="003F0FAA" w:rsidRDefault="00B04E08" w:rsidP="00B04E08">
            <w:pPr>
              <w:tabs>
                <w:tab w:val="left" w:pos="540"/>
                <w:tab w:val="left" w:pos="567"/>
                <w:tab w:val="left" w:pos="3780"/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A303" w14:textId="77777777" w:rsidR="00B04E08" w:rsidRPr="003F0FAA" w:rsidRDefault="00B04E08" w:rsidP="00B04E08">
            <w:pPr>
              <w:tabs>
                <w:tab w:val="left" w:pos="540"/>
                <w:tab w:val="left" w:pos="567"/>
                <w:tab w:val="left" w:pos="3780"/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73AB" w14:textId="77777777" w:rsidR="00B04E08" w:rsidRPr="003F0FAA" w:rsidRDefault="00B04E08" w:rsidP="00B04E08">
            <w:pPr>
              <w:tabs>
                <w:tab w:val="left" w:pos="540"/>
                <w:tab w:val="left" w:pos="567"/>
                <w:tab w:val="left" w:pos="3780"/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</w:tr>
      <w:tr w:rsidR="00B04E08" w:rsidRPr="003F0FAA" w14:paraId="1AD28182" w14:textId="77777777" w:rsidTr="00A82D51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E2D4" w14:textId="77777777" w:rsidR="00B04E08" w:rsidRPr="003F0FAA" w:rsidRDefault="00B04E08" w:rsidP="00B04E08">
            <w:pPr>
              <w:tabs>
                <w:tab w:val="left" w:pos="540"/>
                <w:tab w:val="left" w:pos="567"/>
                <w:tab w:val="left" w:pos="3780"/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CC44" w14:textId="77777777" w:rsidR="00B04E08" w:rsidRPr="003F0FAA" w:rsidRDefault="00B04E08" w:rsidP="00B04E08">
            <w:pPr>
              <w:tabs>
                <w:tab w:val="left" w:pos="540"/>
                <w:tab w:val="left" w:pos="567"/>
                <w:tab w:val="left" w:pos="3780"/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F9BC" w14:textId="77777777" w:rsidR="00B04E08" w:rsidRPr="003F0FAA" w:rsidRDefault="00B04E08" w:rsidP="00B04E08">
            <w:pPr>
              <w:tabs>
                <w:tab w:val="left" w:pos="540"/>
                <w:tab w:val="left" w:pos="567"/>
                <w:tab w:val="left" w:pos="3780"/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</w:tr>
      <w:tr w:rsidR="00B04E08" w:rsidRPr="003F0FAA" w14:paraId="26FD6DB7" w14:textId="77777777" w:rsidTr="00A82D51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1466" w14:textId="77777777" w:rsidR="00B04E08" w:rsidRPr="003F0FAA" w:rsidRDefault="00B04E08" w:rsidP="00B04E08">
            <w:pPr>
              <w:tabs>
                <w:tab w:val="left" w:pos="540"/>
                <w:tab w:val="left" w:pos="567"/>
                <w:tab w:val="left" w:pos="3780"/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7E3B0F" w14:textId="77777777" w:rsidR="00B04E08" w:rsidRPr="003F0FAA" w:rsidRDefault="00B04E08" w:rsidP="00B04E08">
            <w:pPr>
              <w:tabs>
                <w:tab w:val="left" w:pos="540"/>
                <w:tab w:val="left" w:pos="567"/>
                <w:tab w:val="left" w:pos="3780"/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  <w:r w:rsidRPr="003F0FAA"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AC9C86" w14:textId="77777777" w:rsidR="00B04E08" w:rsidRPr="003F0FAA" w:rsidRDefault="00B04E08" w:rsidP="00B04E08">
            <w:pPr>
              <w:tabs>
                <w:tab w:val="left" w:pos="540"/>
                <w:tab w:val="left" w:pos="567"/>
                <w:tab w:val="left" w:pos="3780"/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</w:tr>
    </w:tbl>
    <w:p w14:paraId="6366BF53" w14:textId="77777777" w:rsidR="00B04E08" w:rsidRPr="003F0FAA" w:rsidRDefault="00B04E08" w:rsidP="00B04E08">
      <w:pPr>
        <w:tabs>
          <w:tab w:val="left" w:pos="540"/>
          <w:tab w:val="left" w:pos="567"/>
          <w:tab w:val="left" w:pos="3780"/>
          <w:tab w:val="left" w:pos="6480"/>
        </w:tabs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val="sk-SK" w:eastAsia="sk-SK"/>
        </w:rPr>
      </w:pPr>
    </w:p>
    <w:p w14:paraId="77C6B5AE" w14:textId="720883C0" w:rsidR="00B04E08" w:rsidRPr="003F0FAA" w:rsidRDefault="00B04E08" w:rsidP="00B04E08">
      <w:pPr>
        <w:tabs>
          <w:tab w:val="left" w:pos="540"/>
          <w:tab w:val="left" w:pos="567"/>
          <w:tab w:val="left" w:pos="3780"/>
          <w:tab w:val="left" w:pos="6480"/>
        </w:tabs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b/>
          <w:sz w:val="20"/>
          <w:szCs w:val="20"/>
          <w:lang w:val="sk-SK" w:eastAsia="sk-SK"/>
        </w:rPr>
        <w:t>Podmienky využitia subdodávateľov</w:t>
      </w:r>
    </w:p>
    <w:p w14:paraId="1D34CEF2" w14:textId="4B33DD8F" w:rsidR="00B04E08" w:rsidRPr="003F0FAA" w:rsidRDefault="00B04E08" w:rsidP="00B04E08">
      <w:pPr>
        <w:tabs>
          <w:tab w:val="left" w:pos="540"/>
          <w:tab w:val="left" w:pos="567"/>
          <w:tab w:val="left" w:pos="3780"/>
          <w:tab w:val="left" w:pos="648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Úspešný uchádzač (ďalej aj „</w:t>
      </w:r>
      <w:r w:rsidR="00714442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zhotoviteľ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“) je oprávnený zveriť vykonanie časti predmetu zmluvy tretej osobe (subdodávateľovi) iba v</w:t>
      </w:r>
      <w:r w:rsidR="00E24D43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rozsahu podľa vyššie uvedeného prehľadu. Každý subdodávateľ, ktorý má dodať časť predmetu zmluvy a </w:t>
      </w:r>
      <w:r w:rsidR="00714442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ktorému 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vzniká povinnosť byť registrovaný v RPVS</w:t>
      </w:r>
      <w:r w:rsidR="00714442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,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je povinný byť zapísaný v registri partnerov verejného sektora.</w:t>
      </w:r>
    </w:p>
    <w:p w14:paraId="0DF3E1C6" w14:textId="30D787E3" w:rsidR="00B04E08" w:rsidRPr="003F0FAA" w:rsidRDefault="00B04E08" w:rsidP="00F60CB6">
      <w:pPr>
        <w:numPr>
          <w:ilvl w:val="0"/>
          <w:numId w:val="33"/>
        </w:numPr>
        <w:tabs>
          <w:tab w:val="left" w:pos="357"/>
        </w:tabs>
        <w:spacing w:before="120" w:after="0" w:line="240" w:lineRule="auto"/>
        <w:ind w:left="357" w:hanging="357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Pri </w:t>
      </w:r>
      <w:r w:rsidR="00714442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plnení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predmetu zmluvy prostredníctvom subdodávateľov je </w:t>
      </w:r>
      <w:r w:rsidR="00714442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zhotoviteľ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plne zodpovedný voči </w:t>
      </w:r>
      <w:r w:rsidR="00714442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objednávateľovi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za včasné a</w:t>
      </w:r>
      <w:r w:rsidR="00714442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riadne vykonanie predmetu zmluvy, akoby ho vykonával sám.</w:t>
      </w:r>
    </w:p>
    <w:p w14:paraId="602923D2" w14:textId="38C53A1D" w:rsidR="00B04E08" w:rsidRPr="003F0FAA" w:rsidRDefault="00B04E08" w:rsidP="00F60CB6">
      <w:pPr>
        <w:numPr>
          <w:ilvl w:val="0"/>
          <w:numId w:val="33"/>
        </w:numPr>
        <w:tabs>
          <w:tab w:val="left" w:pos="357"/>
        </w:tabs>
        <w:spacing w:before="120" w:after="0" w:line="240" w:lineRule="auto"/>
        <w:ind w:left="357" w:hanging="357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V</w:t>
      </w:r>
      <w:r w:rsidR="00714442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prípade, ak </w:t>
      </w:r>
      <w:r w:rsidR="00714442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zhotoviteľ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zverí vykonanie časti predmetu zmluvy subdodávateľovi inému ako v uvedenom prehľade, je povinný písomne oznámiť </w:t>
      </w:r>
      <w:r w:rsidR="00714442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objednávateľovi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každého takéhoto subdodávateľa </w:t>
      </w:r>
      <w:r w:rsidR="00714442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najneskôr 10 (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desať</w:t>
      </w:r>
      <w:r w:rsidR="00714442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)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kalendárnych dní pred začatím vykonávania </w:t>
      </w:r>
      <w:r w:rsidR="00714442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príslušnej 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časti predmetu zmluvy.</w:t>
      </w:r>
    </w:p>
    <w:p w14:paraId="255026A7" w14:textId="15FC61FA" w:rsidR="00B04E08" w:rsidRPr="003F0FAA" w:rsidRDefault="00B04E08" w:rsidP="00F60CB6">
      <w:pPr>
        <w:numPr>
          <w:ilvl w:val="0"/>
          <w:numId w:val="33"/>
        </w:numPr>
        <w:tabs>
          <w:tab w:val="left" w:pos="357"/>
        </w:tabs>
        <w:spacing w:before="120" w:after="0" w:line="240" w:lineRule="auto"/>
        <w:ind w:left="357" w:hanging="357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V</w:t>
      </w:r>
      <w:r w:rsidR="00714442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prípade zmeny subdodávateľa, ktorý má dodať časť predmetu zmluvy a </w:t>
      </w:r>
      <w:r w:rsidR="00412467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ktorému 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vzniká povinnosť byť registrovaný v RPVS</w:t>
      </w:r>
      <w:r w:rsidR="00412467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,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je povinný byť zapísaný v registri partnerov verejného sektora.</w:t>
      </w:r>
    </w:p>
    <w:p w14:paraId="0EE795B6" w14:textId="5CAEADFF" w:rsidR="00B04E08" w:rsidRPr="003F0FAA" w:rsidRDefault="00B04E08" w:rsidP="00F60CB6">
      <w:pPr>
        <w:numPr>
          <w:ilvl w:val="0"/>
          <w:numId w:val="33"/>
        </w:numPr>
        <w:tabs>
          <w:tab w:val="left" w:pos="357"/>
        </w:tabs>
        <w:spacing w:before="120" w:after="0" w:line="240" w:lineRule="auto"/>
        <w:ind w:left="357" w:hanging="357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Subdodávateľ môže začať plniť časť predmetu zmluvy iba po písomnom odsúhlasení </w:t>
      </w:r>
      <w:r w:rsidR="00412467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objednávateľom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. V prípade, ak subdodávateľ začne plniť časť predmetu zmluvy bez súhlasu </w:t>
      </w:r>
      <w:r w:rsidR="00412467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objednávateľa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alebo napriek odmietnutiu subdodávateľa </w:t>
      </w:r>
      <w:r w:rsidR="00412467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objednávateľom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, má </w:t>
      </w:r>
      <w:r w:rsidR="00412467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objednávateľ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právo neprevziať predmet plnenia.</w:t>
      </w:r>
    </w:p>
    <w:p w14:paraId="65670DB4" w14:textId="38F267C4" w:rsidR="00B04E08" w:rsidRPr="003F0FAA" w:rsidRDefault="00412467" w:rsidP="00F60CB6">
      <w:pPr>
        <w:numPr>
          <w:ilvl w:val="0"/>
          <w:numId w:val="33"/>
        </w:numPr>
        <w:tabs>
          <w:tab w:val="left" w:pos="357"/>
        </w:tabs>
        <w:spacing w:before="120" w:after="0" w:line="240" w:lineRule="auto"/>
        <w:ind w:left="357" w:hanging="357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Zhotoviteľ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môže vo výnimočných prípadoch zmeniť, t.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j. zvýšiť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,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podiel subdodávok podľa vyššie uvedeného prehľadu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,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a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to zmenou podielu subdodávok pre už uvedeného subdodávateľa alebo doplnením nového subdodávateľa spolu s</w:t>
      </w:r>
      <w:r w:rsidR="00F60CB6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podielom subdodávok. V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prípade zmeny podielu subdodávok, resp. doplnenia subdodávateľa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,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je 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zhotoviteľ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povinný písomne oznámiť 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objednávateľovi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dôvod tejto zmeny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,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a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to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najneskôr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10 (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desať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)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kalendárnych dní pred začatím plnenia 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príslušnej 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časti predmetu zmluvy.</w:t>
      </w:r>
    </w:p>
    <w:p w14:paraId="3D85A123" w14:textId="50DD5AC6" w:rsidR="00B04E08" w:rsidRPr="003F0FAA" w:rsidRDefault="00412467" w:rsidP="00F60CB6">
      <w:pPr>
        <w:numPr>
          <w:ilvl w:val="0"/>
          <w:numId w:val="33"/>
        </w:numPr>
        <w:tabs>
          <w:tab w:val="left" w:pos="357"/>
        </w:tabs>
        <w:spacing w:before="120" w:after="0" w:line="240" w:lineRule="auto"/>
        <w:ind w:left="357" w:hanging="357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Zhotoviteľ 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je povinný oznámiť akúkoľvek zmenu údajov o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subdodávateľovi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uvedených v</w:t>
      </w:r>
      <w:r w:rsidR="00F60CB6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prehľade.</w:t>
      </w:r>
    </w:p>
    <w:p w14:paraId="4A838106" w14:textId="5CC1541D" w:rsidR="00B04E08" w:rsidRPr="003F0FAA" w:rsidRDefault="00B04E08" w:rsidP="00F60CB6">
      <w:pPr>
        <w:numPr>
          <w:ilvl w:val="0"/>
          <w:numId w:val="33"/>
        </w:numPr>
        <w:tabs>
          <w:tab w:val="left" w:pos="357"/>
        </w:tabs>
        <w:spacing w:before="120" w:after="0" w:line="240" w:lineRule="auto"/>
        <w:ind w:left="357" w:hanging="357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V</w:t>
      </w:r>
      <w:r w:rsidR="00412467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prípade porušenia ktorejkoľvek z</w:t>
      </w:r>
      <w:r w:rsidR="006561F9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povinností t</w:t>
      </w:r>
      <w:r w:rsidR="00AA7F90">
        <w:rPr>
          <w:rFonts w:ascii="Times New Roman" w:eastAsia="Times New Roman" w:hAnsi="Times New Roman"/>
          <w:sz w:val="20"/>
          <w:szCs w:val="20"/>
          <w:lang w:val="sk-SK" w:eastAsia="sk-SK"/>
        </w:rPr>
        <w:t>ý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kajúc</w:t>
      </w:r>
      <w:r w:rsidR="00412467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ich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sa subdodávateľov alebo ich zmeny má </w:t>
      </w:r>
      <w:r w:rsidR="00412467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objednávateľ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nárok na zmluvnú pokutu vo vý</w:t>
      </w:r>
      <w:r w:rsidRPr="009F11E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ške </w:t>
      </w:r>
      <w:r w:rsidR="00AA7F90" w:rsidRPr="009F11EA">
        <w:rPr>
          <w:rFonts w:ascii="Times New Roman" w:eastAsia="Times New Roman" w:hAnsi="Times New Roman"/>
          <w:sz w:val="20"/>
          <w:szCs w:val="20"/>
          <w:lang w:val="sk-SK" w:eastAsia="sk-SK"/>
        </w:rPr>
        <w:t>1 000</w:t>
      </w:r>
      <w:r w:rsidRPr="009F11EA">
        <w:rPr>
          <w:rFonts w:ascii="Times New Roman" w:eastAsia="Times New Roman" w:hAnsi="Times New Roman"/>
          <w:sz w:val="20"/>
          <w:szCs w:val="20"/>
          <w:lang w:val="sk-SK" w:eastAsia="sk-SK"/>
        </w:rPr>
        <w:t>,</w:t>
      </w:r>
      <w:r w:rsidR="00412467" w:rsidRPr="009F11EA">
        <w:rPr>
          <w:rFonts w:ascii="Times New Roman" w:eastAsia="Times New Roman" w:hAnsi="Times New Roman"/>
          <w:sz w:val="20"/>
          <w:szCs w:val="20"/>
          <w:lang w:val="sk-SK" w:eastAsia="sk-SK"/>
        </w:rPr>
        <w:t>- </w:t>
      </w:r>
      <w:r w:rsidRPr="009F11EA">
        <w:rPr>
          <w:rFonts w:ascii="Times New Roman" w:eastAsia="Times New Roman" w:hAnsi="Times New Roman"/>
          <w:sz w:val="20"/>
          <w:szCs w:val="20"/>
          <w:lang w:val="sk-SK" w:eastAsia="sk-SK"/>
        </w:rPr>
        <w:t>EUR za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každé porušenie ktorejkoľvek z vyššie uvedených povinností</w:t>
      </w:r>
      <w:r w:rsidR="00412467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,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a</w:t>
      </w:r>
      <w:r w:rsidR="00412467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to aj opakovane.</w:t>
      </w:r>
    </w:p>
    <w:p w14:paraId="31F99DB2" w14:textId="77777777" w:rsidR="00B04E08" w:rsidRPr="003F0FAA" w:rsidRDefault="00B04E08" w:rsidP="006561F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</w:p>
    <w:p w14:paraId="50237953" w14:textId="21F05117" w:rsidR="00B04E08" w:rsidRPr="003F0FAA" w:rsidRDefault="00412467" w:rsidP="006561F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lastRenderedPageBreak/>
        <w:t>Zhotoviteľ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vy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hlasuje, že on, jeho zamestnanci alebo jeho subdodávatelia sú držiteľmi všetkých potrebných oprávnení a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kvalifikácií požadovaných na dodanie predmetu tejto zmluvy. Pri výkone predmetu zmluvy prostredníctvom subdodávateľov je 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zhotoviteľ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plne zodpovedný voči 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objednávateľovi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za riadne </w:t>
      </w:r>
      <w:r w:rsidR="00F60CB6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a včasné 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vykonanie predmetu zmluvy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tak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, akoby ho vykonával sám.</w:t>
      </w:r>
    </w:p>
    <w:p w14:paraId="7BF23FD0" w14:textId="77777777" w:rsidR="00B04E08" w:rsidRPr="003F0FAA" w:rsidRDefault="00B04E08" w:rsidP="006561F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</w:p>
    <w:p w14:paraId="7AC338A9" w14:textId="73476C67" w:rsidR="00B04E08" w:rsidRPr="003F0FAA" w:rsidRDefault="00B04E08" w:rsidP="006561F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Miesto</w:t>
      </w:r>
      <w:r w:rsidR="006561F9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a dátum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:</w:t>
      </w:r>
      <w:r w:rsidR="006561F9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</w:t>
      </w:r>
    </w:p>
    <w:p w14:paraId="2E619904" w14:textId="77777777" w:rsidR="00B04E08" w:rsidRPr="003F0FAA" w:rsidRDefault="00B04E08" w:rsidP="006561F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</w:p>
    <w:p w14:paraId="7137FE66" w14:textId="77777777" w:rsidR="00B04E08" w:rsidRPr="003F0FAA" w:rsidRDefault="00B04E08" w:rsidP="006561F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</w:p>
    <w:p w14:paraId="0C2787FE" w14:textId="77777777" w:rsidR="00B04E08" w:rsidRPr="003F0FAA" w:rsidRDefault="00B04E08" w:rsidP="006561F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</w:p>
    <w:p w14:paraId="6398D557" w14:textId="77777777" w:rsidR="00B04E08" w:rsidRPr="003F0FAA" w:rsidRDefault="00B04E08" w:rsidP="006561F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</w:p>
    <w:p w14:paraId="793D620A" w14:textId="161693DF" w:rsidR="00B04E08" w:rsidRPr="003F0FAA" w:rsidRDefault="00B04E08" w:rsidP="006561F9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Meno štatutárneho orgánu uchádzača</w:t>
      </w:r>
      <w:r w:rsidR="00412467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/</w:t>
      </w:r>
      <w:r w:rsidR="00412467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zhotoviteľa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: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ab/>
      </w:r>
    </w:p>
    <w:p w14:paraId="42E70801" w14:textId="77777777" w:rsidR="00B04E08" w:rsidRPr="003F0FAA" w:rsidRDefault="00B04E08" w:rsidP="006561F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</w:p>
    <w:p w14:paraId="342AD745" w14:textId="77777777" w:rsidR="00B04E08" w:rsidRPr="003F0FAA" w:rsidRDefault="00B04E08" w:rsidP="006561F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</w:p>
    <w:p w14:paraId="6A9141CA" w14:textId="77777777" w:rsidR="00B04E08" w:rsidRPr="003F0FAA" w:rsidRDefault="00B04E08" w:rsidP="006561F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</w:p>
    <w:p w14:paraId="1436F62B" w14:textId="517698F3" w:rsidR="00B04E08" w:rsidRPr="003F0FAA" w:rsidRDefault="00B04E08" w:rsidP="006561F9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Podpis štatutárneho orgánu uchádzača</w:t>
      </w:r>
      <w:r w:rsidR="00412467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/</w:t>
      </w:r>
      <w:r w:rsidR="00412467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zhotoviteľa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: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ab/>
      </w:r>
    </w:p>
    <w:p w14:paraId="0ECDB8E5" w14:textId="193AFA33" w:rsidR="00B04E08" w:rsidRPr="003F0FAA" w:rsidRDefault="00E751EB" w:rsidP="00F27C67">
      <w:pPr>
        <w:tabs>
          <w:tab w:val="left" w:pos="540"/>
          <w:tab w:val="left" w:pos="567"/>
          <w:tab w:val="left" w:pos="3780"/>
          <w:tab w:val="left" w:pos="648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  <w:sectPr w:rsidR="00B04E08" w:rsidRPr="003F0FAA" w:rsidSect="00FB2B5B">
          <w:footerReference w:type="even" r:id="rId8"/>
          <w:footerReference w:type="default" r:id="rId9"/>
          <w:footerReference w:type="firs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/>
          <w:sz w:val="20"/>
          <w:szCs w:val="20"/>
          <w:lang w:val="sk-SK" w:eastAsia="sk-SK"/>
        </w:rPr>
        <w:tab/>
      </w:r>
      <w:r>
        <w:rPr>
          <w:rFonts w:ascii="Times New Roman" w:eastAsia="Times New Roman" w:hAnsi="Times New Roman"/>
          <w:sz w:val="20"/>
          <w:szCs w:val="20"/>
          <w:lang w:val="sk-SK" w:eastAsia="sk-SK"/>
        </w:rPr>
        <w:tab/>
      </w:r>
      <w:r>
        <w:rPr>
          <w:rFonts w:ascii="Times New Roman" w:eastAsia="Times New Roman" w:hAnsi="Times New Roman"/>
          <w:sz w:val="20"/>
          <w:szCs w:val="20"/>
          <w:lang w:val="sk-SK" w:eastAsia="sk-SK"/>
        </w:rPr>
        <w:tab/>
      </w:r>
      <w:r>
        <w:rPr>
          <w:rFonts w:ascii="Times New Roman" w:eastAsia="Times New Roman" w:hAnsi="Times New Roman"/>
          <w:sz w:val="20"/>
          <w:szCs w:val="20"/>
          <w:lang w:val="sk-SK" w:eastAsia="sk-SK"/>
        </w:rPr>
        <w:tab/>
      </w:r>
      <w:r>
        <w:rPr>
          <w:rFonts w:ascii="Times New Roman" w:eastAsia="Times New Roman" w:hAnsi="Times New Roman"/>
          <w:sz w:val="20"/>
          <w:szCs w:val="20"/>
          <w:lang w:val="sk-SK" w:eastAsia="sk-SK"/>
        </w:rPr>
        <w:tab/>
      </w:r>
      <w:r>
        <w:rPr>
          <w:rFonts w:ascii="Times New Roman" w:eastAsia="Times New Roman" w:hAnsi="Times New Roman"/>
          <w:sz w:val="20"/>
          <w:szCs w:val="20"/>
          <w:lang w:val="sk-SK" w:eastAsia="sk-SK"/>
        </w:rPr>
        <w:tab/>
      </w:r>
      <w:r>
        <w:rPr>
          <w:rFonts w:ascii="Times New Roman" w:eastAsia="Times New Roman" w:hAnsi="Times New Roman"/>
          <w:sz w:val="20"/>
          <w:szCs w:val="20"/>
          <w:lang w:val="sk-SK" w:eastAsia="sk-SK"/>
        </w:rPr>
        <w:tab/>
      </w:r>
      <w:r>
        <w:rPr>
          <w:rFonts w:ascii="Times New Roman" w:eastAsia="Times New Roman" w:hAnsi="Times New Roman"/>
          <w:sz w:val="20"/>
          <w:szCs w:val="20"/>
          <w:lang w:val="sk-SK" w:eastAsia="sk-SK"/>
        </w:rPr>
        <w:tab/>
        <w:t xml:space="preserve">                                                                                             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.....................................................</w:t>
      </w:r>
    </w:p>
    <w:p w14:paraId="1FF6A7AD" w14:textId="44AAD319" w:rsidR="005445D7" w:rsidRPr="003F0FAA" w:rsidRDefault="005445D7" w:rsidP="00E751EB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</w:p>
    <w:sectPr w:rsidR="005445D7" w:rsidRPr="003F0F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0A2BE" w14:textId="77777777" w:rsidR="0080263D" w:rsidRDefault="0080263D">
      <w:pPr>
        <w:spacing w:after="0" w:line="240" w:lineRule="auto"/>
      </w:pPr>
      <w:r>
        <w:separator/>
      </w:r>
    </w:p>
  </w:endnote>
  <w:endnote w:type="continuationSeparator" w:id="0">
    <w:p w14:paraId="015A471F" w14:textId="77777777" w:rsidR="0080263D" w:rsidRDefault="00802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69140" w14:textId="226FFE24" w:rsidR="00374498" w:rsidRDefault="00F3725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D75799A" wp14:editId="6840604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101337376" name="Textové pole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FE1D92" w14:textId="47C156D6" w:rsidR="00F37259" w:rsidRPr="00F37259" w:rsidRDefault="00F37259" w:rsidP="00F3725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129C4D"/>
                              <w:sz w:val="14"/>
                              <w:szCs w:val="14"/>
                            </w:rPr>
                          </w:pPr>
                          <w:r w:rsidRPr="00F37259">
                            <w:rPr>
                              <w:rFonts w:ascii="Arial" w:eastAsia="Arial" w:hAnsi="Arial" w:cs="Arial"/>
                              <w:noProof/>
                              <w:color w:val="129C4D"/>
                              <w:sz w:val="14"/>
                              <w:szCs w:val="1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3D75799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PUBLIC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8FE1D92" w14:textId="47C156D6" w:rsidR="00F37259" w:rsidRPr="00F37259" w:rsidRDefault="00F37259" w:rsidP="00F3725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129C4D"/>
                        <w:sz w:val="14"/>
                        <w:szCs w:val="14"/>
                      </w:rPr>
                    </w:pPr>
                    <w:r w:rsidRPr="00F37259">
                      <w:rPr>
                        <w:rFonts w:ascii="Arial" w:eastAsia="Arial" w:hAnsi="Arial" w:cs="Arial"/>
                        <w:noProof/>
                        <w:color w:val="129C4D"/>
                        <w:sz w:val="14"/>
                        <w:szCs w:val="1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2AABC" w14:textId="62FCEEAD" w:rsidR="00314B34" w:rsidRDefault="00314B34">
    <w:pPr>
      <w:pStyle w:val="Pta"/>
      <w:jc w:val="right"/>
    </w:pPr>
    <w:r>
      <w:rPr>
        <w:rFonts w:ascii="Calibri Light" w:hAnsi="Calibri Light"/>
        <w:sz w:val="20"/>
        <w:szCs w:val="20"/>
      </w:rPr>
      <w:fldChar w:fldCharType="begin"/>
    </w:r>
    <w:r>
      <w:instrText>PAGE</w:instrText>
    </w:r>
    <w:r>
      <w:fldChar w:fldCharType="separate"/>
    </w:r>
    <w:r w:rsidR="007D4899">
      <w:rPr>
        <w:noProof/>
      </w:rPr>
      <w:t>34</w:t>
    </w:r>
    <w:r>
      <w:fldChar w:fldCharType="end"/>
    </w:r>
  </w:p>
  <w:p w14:paraId="69BCB63A" w14:textId="77777777" w:rsidR="00314B34" w:rsidRDefault="00314B34">
    <w:pPr>
      <w:pStyle w:val="Pta"/>
      <w:tabs>
        <w:tab w:val="left" w:pos="7200"/>
      </w:tabs>
      <w:ind w:right="360"/>
      <w:rPr>
        <w:rFonts w:ascii="Book Antiqua" w:hAnsi="Book Antiqua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0B716" w14:textId="2406862A" w:rsidR="00374498" w:rsidRDefault="00F3725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955C1F1" wp14:editId="40596EF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1186449183" name="Textové pole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8E2117" w14:textId="35983BDC" w:rsidR="00F37259" w:rsidRPr="00F37259" w:rsidRDefault="00F37259" w:rsidP="00F3725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129C4D"/>
                              <w:sz w:val="14"/>
                              <w:szCs w:val="14"/>
                            </w:rPr>
                          </w:pPr>
                          <w:r w:rsidRPr="00F37259">
                            <w:rPr>
                              <w:rFonts w:ascii="Arial" w:eastAsia="Arial" w:hAnsi="Arial" w:cs="Arial"/>
                              <w:noProof/>
                              <w:color w:val="129C4D"/>
                              <w:sz w:val="14"/>
                              <w:szCs w:val="1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2955C1F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PUBLIC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268E2117" w14:textId="35983BDC" w:rsidR="00F37259" w:rsidRPr="00F37259" w:rsidRDefault="00F37259" w:rsidP="00F3725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129C4D"/>
                        <w:sz w:val="14"/>
                        <w:szCs w:val="14"/>
                      </w:rPr>
                    </w:pPr>
                    <w:r w:rsidRPr="00F37259">
                      <w:rPr>
                        <w:rFonts w:ascii="Arial" w:eastAsia="Arial" w:hAnsi="Arial" w:cs="Arial"/>
                        <w:noProof/>
                        <w:color w:val="129C4D"/>
                        <w:sz w:val="14"/>
                        <w:szCs w:val="1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7E7A4" w14:textId="77777777" w:rsidR="0080263D" w:rsidRDefault="0080263D">
      <w:pPr>
        <w:spacing w:after="0" w:line="240" w:lineRule="auto"/>
      </w:pPr>
      <w:r>
        <w:separator/>
      </w:r>
    </w:p>
  </w:footnote>
  <w:footnote w:type="continuationSeparator" w:id="0">
    <w:p w14:paraId="5E679986" w14:textId="77777777" w:rsidR="0080263D" w:rsidRDefault="00802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39F1"/>
    <w:multiLevelType w:val="multilevel"/>
    <w:tmpl w:val="0792E3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Verdana" w:hAnsi="Verdana"/>
        <w:b/>
        <w:color w:val="00000A"/>
        <w:sz w:val="18"/>
      </w:rPr>
    </w:lvl>
    <w:lvl w:ilvl="2">
      <w:start w:val="1"/>
      <w:numFmt w:val="decimal"/>
      <w:lvlText w:val="%1.%2.%3"/>
      <w:lvlJc w:val="left"/>
      <w:pPr>
        <w:ind w:left="1494" w:hanging="720"/>
      </w:pPr>
      <w:rPr>
        <w:rFonts w:ascii="Verdana" w:hAnsi="Verdana"/>
        <w:b/>
        <w:color w:val="00000A"/>
        <w:sz w:val="18"/>
      </w:rPr>
    </w:lvl>
    <w:lvl w:ilvl="3">
      <w:start w:val="1"/>
      <w:numFmt w:val="decimal"/>
      <w:lvlText w:val="%1.%2.%3.%4"/>
      <w:lvlJc w:val="left"/>
      <w:pPr>
        <w:ind w:left="1701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268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475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042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249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3816" w:hanging="1800"/>
      </w:pPr>
      <w:rPr>
        <w:b/>
      </w:rPr>
    </w:lvl>
  </w:abstractNum>
  <w:abstractNum w:abstractNumId="1" w15:restartNumberingAfterBreak="0">
    <w:nsid w:val="02675E1A"/>
    <w:multiLevelType w:val="multilevel"/>
    <w:tmpl w:val="C83637A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33BD3"/>
    <w:multiLevelType w:val="multilevel"/>
    <w:tmpl w:val="A664C0C6"/>
    <w:lvl w:ilvl="0">
      <w:start w:val="3"/>
      <w:numFmt w:val="decimal"/>
      <w:lvlText w:val="%1"/>
      <w:lvlJc w:val="left"/>
      <w:pPr>
        <w:tabs>
          <w:tab w:val="num" w:pos="600"/>
        </w:tabs>
        <w:ind w:left="600" w:hanging="600"/>
      </w:p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60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4" w15:restartNumberingAfterBreak="0">
    <w:nsid w:val="0908259A"/>
    <w:multiLevelType w:val="multilevel"/>
    <w:tmpl w:val="732CBE3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5" w15:restartNumberingAfterBreak="0">
    <w:nsid w:val="0AC31311"/>
    <w:multiLevelType w:val="multilevel"/>
    <w:tmpl w:val="6270D8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E5D2D0F"/>
    <w:multiLevelType w:val="hybridMultilevel"/>
    <w:tmpl w:val="69EC171A"/>
    <w:lvl w:ilvl="0" w:tplc="53D22FA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9E5355"/>
    <w:multiLevelType w:val="multilevel"/>
    <w:tmpl w:val="3A320508"/>
    <w:lvl w:ilvl="0">
      <w:start w:val="12"/>
      <w:numFmt w:val="decimal"/>
      <w:lvlText w:val="%1"/>
      <w:lvlJc w:val="left"/>
      <w:pPr>
        <w:ind w:left="600" w:hanging="600"/>
      </w:pPr>
    </w:lvl>
    <w:lvl w:ilvl="1">
      <w:start w:val="1"/>
      <w:numFmt w:val="decimal"/>
      <w:lvlText w:val="%1.%2"/>
      <w:lvlJc w:val="left"/>
      <w:pPr>
        <w:ind w:left="1320" w:hanging="60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8" w15:restartNumberingAfterBreak="0">
    <w:nsid w:val="237C028D"/>
    <w:multiLevelType w:val="multilevel"/>
    <w:tmpl w:val="F412E4BE"/>
    <w:lvl w:ilvl="0">
      <w:start w:val="1"/>
      <w:numFmt w:val="lowerLetter"/>
      <w:lvlText w:val="%1) "/>
      <w:lvlJc w:val="left"/>
      <w:pPr>
        <w:ind w:left="1276" w:hanging="283"/>
      </w:pPr>
      <w:rPr>
        <w:rFonts w:ascii="Verdana" w:hAnsi="Verdana" w:cs="Times New Roman"/>
        <w:b w:val="0"/>
        <w:i w:val="0"/>
        <w:sz w:val="18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59208F7"/>
    <w:multiLevelType w:val="multilevel"/>
    <w:tmpl w:val="2C3AFDAA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8A742D0"/>
    <w:multiLevelType w:val="multilevel"/>
    <w:tmpl w:val="A98838E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1.%2"/>
      <w:lvlJc w:val="left"/>
      <w:pPr>
        <w:tabs>
          <w:tab w:val="num" w:pos="417"/>
        </w:tabs>
        <w:ind w:left="417" w:hanging="360"/>
      </w:pPr>
    </w:lvl>
    <w:lvl w:ilvl="2">
      <w:start w:val="1"/>
      <w:numFmt w:val="decimal"/>
      <w:lvlText w:val="%1.%2.%3"/>
      <w:lvlJc w:val="left"/>
      <w:pPr>
        <w:tabs>
          <w:tab w:val="num" w:pos="834"/>
        </w:tabs>
        <w:ind w:left="834" w:hanging="720"/>
      </w:pPr>
    </w:lvl>
    <w:lvl w:ilvl="3">
      <w:start w:val="1"/>
      <w:numFmt w:val="decimal"/>
      <w:lvlText w:val="%1.%2.%3.%4"/>
      <w:lvlJc w:val="left"/>
      <w:pPr>
        <w:tabs>
          <w:tab w:val="num" w:pos="891"/>
        </w:tabs>
        <w:ind w:left="891" w:hanging="720"/>
      </w:pPr>
    </w:lvl>
    <w:lvl w:ilvl="4">
      <w:start w:val="1"/>
      <w:numFmt w:val="decimal"/>
      <w:lvlText w:val="%1.%2.%3.%4.%5"/>
      <w:lvlJc w:val="left"/>
      <w:pPr>
        <w:tabs>
          <w:tab w:val="num" w:pos="1308"/>
        </w:tabs>
        <w:ind w:left="1308" w:hanging="1080"/>
      </w:pPr>
    </w:lvl>
    <w:lvl w:ilvl="5">
      <w:start w:val="1"/>
      <w:numFmt w:val="decimal"/>
      <w:lvlText w:val="%1.%2.%3.%4.%5.%6"/>
      <w:lvlJc w:val="left"/>
      <w:pPr>
        <w:tabs>
          <w:tab w:val="num" w:pos="1365"/>
        </w:tabs>
        <w:ind w:left="136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782"/>
        </w:tabs>
        <w:ind w:left="178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39"/>
        </w:tabs>
        <w:ind w:left="183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96"/>
        </w:tabs>
        <w:ind w:left="1896" w:hanging="1440"/>
      </w:pPr>
    </w:lvl>
  </w:abstractNum>
  <w:abstractNum w:abstractNumId="11" w15:restartNumberingAfterBreak="0">
    <w:nsid w:val="2B8536F1"/>
    <w:multiLevelType w:val="multilevel"/>
    <w:tmpl w:val="DC322CD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sz w:val="22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 w:val="0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  <w:sz w:val="22"/>
      </w:rPr>
    </w:lvl>
  </w:abstractNum>
  <w:abstractNum w:abstractNumId="12" w15:restartNumberingAfterBreak="0">
    <w:nsid w:val="31845E99"/>
    <w:multiLevelType w:val="multilevel"/>
    <w:tmpl w:val="CB1C84D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35941E6E"/>
    <w:multiLevelType w:val="multilevel"/>
    <w:tmpl w:val="4782B91E"/>
    <w:lvl w:ilvl="0">
      <w:start w:val="15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972" w:hanging="40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14" w15:restartNumberingAfterBreak="0">
    <w:nsid w:val="398139C5"/>
    <w:multiLevelType w:val="multilevel"/>
    <w:tmpl w:val="D642590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3BDA5964"/>
    <w:multiLevelType w:val="multilevel"/>
    <w:tmpl w:val="10143DA6"/>
    <w:lvl w:ilvl="0">
      <w:start w:val="12"/>
      <w:numFmt w:val="decimal"/>
      <w:lvlText w:val="%1"/>
      <w:lvlJc w:val="left"/>
      <w:pPr>
        <w:tabs>
          <w:tab w:val="num" w:pos="405"/>
        </w:tabs>
        <w:ind w:left="405" w:hanging="405"/>
      </w:pPr>
    </w:lvl>
    <w:lvl w:ilvl="1">
      <w:start w:val="1"/>
      <w:numFmt w:val="decimal"/>
      <w:lvlText w:val="11.%2"/>
      <w:lvlJc w:val="left"/>
      <w:pPr>
        <w:tabs>
          <w:tab w:val="num" w:pos="405"/>
        </w:tabs>
        <w:ind w:left="405" w:hanging="4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="Calibri" w:hAnsi="Calibri" w:cs="Calibri" w:hint="default"/>
        <w:color w:val="00000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3ED9500E"/>
    <w:multiLevelType w:val="multilevel"/>
    <w:tmpl w:val="DE2AB42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8" w15:restartNumberingAfterBreak="0">
    <w:nsid w:val="44B52935"/>
    <w:multiLevelType w:val="multilevel"/>
    <w:tmpl w:val="07C08A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275B9"/>
    <w:multiLevelType w:val="hybridMultilevel"/>
    <w:tmpl w:val="23306AC0"/>
    <w:lvl w:ilvl="0" w:tplc="046C0A8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64ACB62E">
      <w:start w:val="1"/>
      <w:numFmt w:val="decimal"/>
      <w:lvlText w:val="1.%2"/>
      <w:lvlJc w:val="left"/>
      <w:pPr>
        <w:ind w:left="14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AD0C5A"/>
    <w:multiLevelType w:val="multilevel"/>
    <w:tmpl w:val="F05C9928"/>
    <w:lvl w:ilvl="0">
      <w:start w:val="13"/>
      <w:numFmt w:val="decimal"/>
      <w:lvlText w:val="%1"/>
      <w:lvlJc w:val="left"/>
      <w:pPr>
        <w:ind w:left="570" w:hanging="570"/>
      </w:pPr>
    </w:lvl>
    <w:lvl w:ilvl="1">
      <w:start w:val="1"/>
      <w:numFmt w:val="decimal"/>
      <w:lvlText w:val="%1.%2"/>
      <w:lvlJc w:val="left"/>
      <w:pPr>
        <w:ind w:left="1208" w:hanging="570"/>
      </w:pPr>
    </w:lvl>
    <w:lvl w:ilvl="2">
      <w:start w:val="1"/>
      <w:numFmt w:val="decimal"/>
      <w:lvlText w:val="%1.%2.%3"/>
      <w:lvlJc w:val="left"/>
      <w:pPr>
        <w:ind w:left="1996" w:hanging="720"/>
      </w:pPr>
    </w:lvl>
    <w:lvl w:ilvl="3">
      <w:start w:val="1"/>
      <w:numFmt w:val="decimal"/>
      <w:lvlText w:val="%1.%2.%3.%4"/>
      <w:lvlJc w:val="left"/>
      <w:pPr>
        <w:ind w:left="2634" w:hanging="720"/>
      </w:pPr>
    </w:lvl>
    <w:lvl w:ilvl="4">
      <w:start w:val="1"/>
      <w:numFmt w:val="decimal"/>
      <w:lvlText w:val="%1.%2.%3.%4.%5"/>
      <w:lvlJc w:val="left"/>
      <w:pPr>
        <w:ind w:left="3632" w:hanging="1080"/>
      </w:pPr>
    </w:lvl>
    <w:lvl w:ilvl="5">
      <w:start w:val="1"/>
      <w:numFmt w:val="decimal"/>
      <w:lvlText w:val="%1.%2.%3.%4.%5.%6"/>
      <w:lvlJc w:val="left"/>
      <w:pPr>
        <w:ind w:left="4270" w:hanging="1080"/>
      </w:pPr>
    </w:lvl>
    <w:lvl w:ilvl="6">
      <w:start w:val="1"/>
      <w:numFmt w:val="decimal"/>
      <w:lvlText w:val="%1.%2.%3.%4.%5.%6.%7"/>
      <w:lvlJc w:val="left"/>
      <w:pPr>
        <w:ind w:left="5268" w:hanging="1440"/>
      </w:pPr>
    </w:lvl>
    <w:lvl w:ilvl="7">
      <w:start w:val="1"/>
      <w:numFmt w:val="decimal"/>
      <w:lvlText w:val="%1.%2.%3.%4.%5.%6.%7.%8"/>
      <w:lvlJc w:val="left"/>
      <w:pPr>
        <w:ind w:left="5906" w:hanging="1440"/>
      </w:pPr>
    </w:lvl>
    <w:lvl w:ilvl="8">
      <w:start w:val="1"/>
      <w:numFmt w:val="decimal"/>
      <w:lvlText w:val="%1.%2.%3.%4.%5.%6.%7.%8.%9"/>
      <w:lvlJc w:val="left"/>
      <w:pPr>
        <w:ind w:left="6904" w:hanging="1800"/>
      </w:pPr>
    </w:lvl>
  </w:abstractNum>
  <w:abstractNum w:abstractNumId="21" w15:restartNumberingAfterBreak="0">
    <w:nsid w:val="535E7557"/>
    <w:multiLevelType w:val="multilevel"/>
    <w:tmpl w:val="9FFE4F04"/>
    <w:lvl w:ilvl="0">
      <w:start w:val="10"/>
      <w:numFmt w:val="decimal"/>
      <w:lvlText w:val="%1"/>
      <w:lvlJc w:val="left"/>
      <w:pPr>
        <w:ind w:left="420" w:hanging="420"/>
      </w:pPr>
      <w:rPr>
        <w:sz w:val="24"/>
      </w:rPr>
    </w:lvl>
    <w:lvl w:ilvl="1">
      <w:start w:val="1"/>
      <w:numFmt w:val="decimal"/>
      <w:lvlText w:val="%1.%2"/>
      <w:lvlJc w:val="left"/>
      <w:pPr>
        <w:ind w:left="1830" w:hanging="420"/>
      </w:pPr>
      <w:rPr>
        <w:rFonts w:ascii="Verdana" w:hAnsi="Verdana"/>
        <w:color w:val="00000A"/>
        <w:sz w:val="18"/>
        <w:szCs w:val="18"/>
      </w:rPr>
    </w:lvl>
    <w:lvl w:ilvl="2">
      <w:start w:val="1"/>
      <w:numFmt w:val="decimal"/>
      <w:lvlText w:val="%1.%2.%3"/>
      <w:lvlJc w:val="left"/>
      <w:pPr>
        <w:ind w:left="3540" w:hanging="720"/>
      </w:pPr>
      <w:rPr>
        <w:rFonts w:ascii="Verdana" w:hAnsi="Verdana"/>
        <w:sz w:val="18"/>
        <w:szCs w:val="18"/>
      </w:rPr>
    </w:lvl>
    <w:lvl w:ilvl="3">
      <w:start w:val="1"/>
      <w:numFmt w:val="decimal"/>
      <w:lvlText w:val="%1.%2.%3.%4"/>
      <w:lvlJc w:val="left"/>
      <w:pPr>
        <w:ind w:left="4950" w:hanging="720"/>
      </w:pPr>
      <w:rPr>
        <w:rFonts w:ascii="Verdana" w:hAnsi="Verdana"/>
        <w:strike w:val="0"/>
        <w:dstrike w:val="0"/>
        <w:sz w:val="18"/>
        <w:szCs w:val="18"/>
      </w:rPr>
    </w:lvl>
    <w:lvl w:ilvl="4">
      <w:start w:val="1"/>
      <w:numFmt w:val="decimal"/>
      <w:lvlText w:val="%1.%2.%3.%4.%5"/>
      <w:lvlJc w:val="left"/>
      <w:pPr>
        <w:ind w:left="6720" w:hanging="1080"/>
      </w:pPr>
      <w:rPr>
        <w:sz w:val="24"/>
      </w:rPr>
    </w:lvl>
    <w:lvl w:ilvl="5">
      <w:start w:val="1"/>
      <w:numFmt w:val="decimal"/>
      <w:lvlText w:val="%1.%2.%3.%4.%5.%6"/>
      <w:lvlJc w:val="left"/>
      <w:pPr>
        <w:ind w:left="8130" w:hanging="1080"/>
      </w:pPr>
      <w:rPr>
        <w:sz w:val="24"/>
      </w:rPr>
    </w:lvl>
    <w:lvl w:ilvl="6">
      <w:start w:val="1"/>
      <w:numFmt w:val="decimal"/>
      <w:lvlText w:val="%1.%2.%3.%4.%5.%6.%7"/>
      <w:lvlJc w:val="left"/>
      <w:pPr>
        <w:ind w:left="9900" w:hanging="1440"/>
      </w:pPr>
      <w:rPr>
        <w:sz w:val="24"/>
      </w:rPr>
    </w:lvl>
    <w:lvl w:ilvl="7">
      <w:start w:val="1"/>
      <w:numFmt w:val="decimal"/>
      <w:lvlText w:val="%1.%2.%3.%4.%5.%6.%7.%8"/>
      <w:lvlJc w:val="left"/>
      <w:pPr>
        <w:ind w:left="11310" w:hanging="1440"/>
      </w:pPr>
      <w:rPr>
        <w:sz w:val="24"/>
      </w:rPr>
    </w:lvl>
    <w:lvl w:ilvl="8">
      <w:start w:val="1"/>
      <w:numFmt w:val="decimal"/>
      <w:lvlText w:val="%1.%2.%3.%4.%5.%6.%7.%8.%9"/>
      <w:lvlJc w:val="left"/>
      <w:pPr>
        <w:ind w:left="12720" w:hanging="1440"/>
      </w:pPr>
      <w:rPr>
        <w:sz w:val="24"/>
      </w:rPr>
    </w:lvl>
  </w:abstractNum>
  <w:abstractNum w:abstractNumId="22" w15:restartNumberingAfterBreak="0">
    <w:nsid w:val="62727257"/>
    <w:multiLevelType w:val="multilevel"/>
    <w:tmpl w:val="A652299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54945"/>
    <w:multiLevelType w:val="multilevel"/>
    <w:tmpl w:val="BFD029C6"/>
    <w:lvl w:ilvl="0">
      <w:start w:val="1"/>
      <w:numFmt w:val="decimal"/>
      <w:lvlText w:val="12.%1"/>
      <w:lvlJc w:val="left"/>
      <w:pPr>
        <w:tabs>
          <w:tab w:val="num" w:pos="417"/>
        </w:tabs>
        <w:ind w:left="414" w:hanging="357"/>
      </w:pPr>
      <w:rPr>
        <w:rFonts w:ascii="Verdana" w:eastAsia="Times New Roman" w:hAnsi="Verdana" w:cs="Times New Roman"/>
        <w:color w:val="00000A"/>
        <w:sz w:val="18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u w:val="none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757B41"/>
    <w:multiLevelType w:val="multilevel"/>
    <w:tmpl w:val="5F48B256"/>
    <w:lvl w:ilvl="0">
      <w:start w:val="1"/>
      <w:numFmt w:val="lowerLetter"/>
      <w:lvlText w:val="%1)"/>
      <w:lvlJc w:val="left"/>
      <w:pPr>
        <w:ind w:left="1770" w:hanging="36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>
      <w:start w:val="1"/>
      <w:numFmt w:val="lowerRoman"/>
      <w:lvlText w:val="%3."/>
      <w:lvlJc w:val="right"/>
      <w:pPr>
        <w:ind w:left="3210" w:hanging="180"/>
      </w:pPr>
    </w:lvl>
    <w:lvl w:ilvl="3">
      <w:start w:val="1"/>
      <w:numFmt w:val="decimal"/>
      <w:lvlText w:val="%4."/>
      <w:lvlJc w:val="left"/>
      <w:pPr>
        <w:ind w:left="3930" w:hanging="360"/>
      </w:pPr>
    </w:lvl>
    <w:lvl w:ilvl="4">
      <w:start w:val="1"/>
      <w:numFmt w:val="lowerLetter"/>
      <w:lvlText w:val="%5."/>
      <w:lvlJc w:val="left"/>
      <w:pPr>
        <w:ind w:left="4650" w:hanging="360"/>
      </w:pPr>
    </w:lvl>
    <w:lvl w:ilvl="5">
      <w:start w:val="1"/>
      <w:numFmt w:val="lowerRoman"/>
      <w:lvlText w:val="%6."/>
      <w:lvlJc w:val="right"/>
      <w:pPr>
        <w:ind w:left="5370" w:hanging="180"/>
      </w:pPr>
    </w:lvl>
    <w:lvl w:ilvl="6">
      <w:start w:val="1"/>
      <w:numFmt w:val="decimal"/>
      <w:lvlText w:val="%7."/>
      <w:lvlJc w:val="left"/>
      <w:pPr>
        <w:ind w:left="6090" w:hanging="360"/>
      </w:pPr>
    </w:lvl>
    <w:lvl w:ilvl="7">
      <w:start w:val="1"/>
      <w:numFmt w:val="lowerLetter"/>
      <w:lvlText w:val="%8."/>
      <w:lvlJc w:val="left"/>
      <w:pPr>
        <w:ind w:left="6810" w:hanging="360"/>
      </w:pPr>
    </w:lvl>
    <w:lvl w:ilvl="8">
      <w:start w:val="1"/>
      <w:numFmt w:val="lowerRoman"/>
      <w:lvlText w:val="%9."/>
      <w:lvlJc w:val="right"/>
      <w:pPr>
        <w:ind w:left="7530" w:hanging="180"/>
      </w:pPr>
    </w:lvl>
  </w:abstractNum>
  <w:abstractNum w:abstractNumId="26" w15:restartNumberingAfterBreak="0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C57CB1"/>
    <w:multiLevelType w:val="multilevel"/>
    <w:tmpl w:val="B0C630E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17"/>
        </w:tabs>
        <w:ind w:left="417" w:hanging="360"/>
      </w:pPr>
    </w:lvl>
    <w:lvl w:ilvl="2">
      <w:start w:val="1"/>
      <w:numFmt w:val="decimal"/>
      <w:lvlText w:val="%1.%2.%3"/>
      <w:lvlJc w:val="left"/>
      <w:pPr>
        <w:tabs>
          <w:tab w:val="num" w:pos="834"/>
        </w:tabs>
        <w:ind w:left="834" w:hanging="720"/>
      </w:pPr>
    </w:lvl>
    <w:lvl w:ilvl="3">
      <w:start w:val="1"/>
      <w:numFmt w:val="decimal"/>
      <w:lvlText w:val="%1.%2.%3.%4"/>
      <w:lvlJc w:val="left"/>
      <w:pPr>
        <w:tabs>
          <w:tab w:val="num" w:pos="891"/>
        </w:tabs>
        <w:ind w:left="891" w:hanging="720"/>
      </w:pPr>
    </w:lvl>
    <w:lvl w:ilvl="4">
      <w:start w:val="1"/>
      <w:numFmt w:val="decimal"/>
      <w:lvlText w:val="%1.%2.%3.%4.%5"/>
      <w:lvlJc w:val="left"/>
      <w:pPr>
        <w:tabs>
          <w:tab w:val="num" w:pos="1308"/>
        </w:tabs>
        <w:ind w:left="1308" w:hanging="1080"/>
      </w:pPr>
    </w:lvl>
    <w:lvl w:ilvl="5">
      <w:start w:val="1"/>
      <w:numFmt w:val="decimal"/>
      <w:lvlText w:val="%1.%2.%3.%4.%5.%6"/>
      <w:lvlJc w:val="left"/>
      <w:pPr>
        <w:tabs>
          <w:tab w:val="num" w:pos="1365"/>
        </w:tabs>
        <w:ind w:left="136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782"/>
        </w:tabs>
        <w:ind w:left="178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39"/>
        </w:tabs>
        <w:ind w:left="183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96"/>
        </w:tabs>
        <w:ind w:left="1896" w:hanging="1440"/>
      </w:pPr>
    </w:lvl>
  </w:abstractNum>
  <w:abstractNum w:abstractNumId="28" w15:restartNumberingAfterBreak="0">
    <w:nsid w:val="73A97A9C"/>
    <w:multiLevelType w:val="multilevel"/>
    <w:tmpl w:val="13B2FE4E"/>
    <w:lvl w:ilvl="0">
      <w:start w:val="14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1107" w:hanging="405"/>
      </w:pPr>
    </w:lvl>
    <w:lvl w:ilvl="2">
      <w:start w:val="1"/>
      <w:numFmt w:val="decimal"/>
      <w:lvlText w:val="%1.%2.%3"/>
      <w:lvlJc w:val="left"/>
      <w:pPr>
        <w:ind w:left="2124" w:hanging="720"/>
      </w:pPr>
    </w:lvl>
    <w:lvl w:ilvl="3">
      <w:start w:val="1"/>
      <w:numFmt w:val="decimal"/>
      <w:lvlText w:val="%1.%2.%3.%4"/>
      <w:lvlJc w:val="left"/>
      <w:pPr>
        <w:ind w:left="2826" w:hanging="720"/>
      </w:pPr>
    </w:lvl>
    <w:lvl w:ilvl="4">
      <w:start w:val="1"/>
      <w:numFmt w:val="decimal"/>
      <w:lvlText w:val="%1.%2.%3.%4.%5"/>
      <w:lvlJc w:val="left"/>
      <w:pPr>
        <w:ind w:left="3888" w:hanging="1080"/>
      </w:pPr>
    </w:lvl>
    <w:lvl w:ilvl="5">
      <w:start w:val="1"/>
      <w:numFmt w:val="decimal"/>
      <w:lvlText w:val="%1.%2.%3.%4.%5.%6"/>
      <w:lvlJc w:val="left"/>
      <w:pPr>
        <w:ind w:left="4590" w:hanging="1080"/>
      </w:pPr>
    </w:lvl>
    <w:lvl w:ilvl="6">
      <w:start w:val="1"/>
      <w:numFmt w:val="decimal"/>
      <w:lvlText w:val="%1.%2.%3.%4.%5.%6.%7"/>
      <w:lvlJc w:val="left"/>
      <w:pPr>
        <w:ind w:left="5652" w:hanging="1440"/>
      </w:pPr>
    </w:lvl>
    <w:lvl w:ilvl="7">
      <w:start w:val="1"/>
      <w:numFmt w:val="decimal"/>
      <w:lvlText w:val="%1.%2.%3.%4.%5.%6.%7.%8"/>
      <w:lvlJc w:val="left"/>
      <w:pPr>
        <w:ind w:left="6354" w:hanging="1440"/>
      </w:pPr>
    </w:lvl>
    <w:lvl w:ilvl="8">
      <w:start w:val="1"/>
      <w:numFmt w:val="decimal"/>
      <w:lvlText w:val="%1.%2.%3.%4.%5.%6.%7.%8.%9"/>
      <w:lvlJc w:val="left"/>
      <w:pPr>
        <w:ind w:left="7416" w:hanging="1800"/>
      </w:pPr>
    </w:lvl>
  </w:abstractNum>
  <w:abstractNum w:abstractNumId="29" w15:restartNumberingAfterBreak="0">
    <w:nsid w:val="74094EEC"/>
    <w:multiLevelType w:val="hybridMultilevel"/>
    <w:tmpl w:val="14C41A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2625C6"/>
    <w:multiLevelType w:val="multilevel"/>
    <w:tmpl w:val="8D80F50E"/>
    <w:lvl w:ilvl="0">
      <w:start w:val="16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973" w:hanging="40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31" w15:restartNumberingAfterBreak="0">
    <w:nsid w:val="75A46149"/>
    <w:multiLevelType w:val="multilevel"/>
    <w:tmpl w:val="F300D7F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2" w15:restartNumberingAfterBreak="0">
    <w:nsid w:val="76C23493"/>
    <w:multiLevelType w:val="multilevel"/>
    <w:tmpl w:val="60169A5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2130" w:hanging="360"/>
      </w:pPr>
      <w:rPr>
        <w:rFonts w:ascii="Verdana" w:hAnsi="Verdana"/>
        <w:b/>
        <w:sz w:val="18"/>
      </w:rPr>
    </w:lvl>
    <w:lvl w:ilvl="2">
      <w:start w:val="1"/>
      <w:numFmt w:val="decimal"/>
      <w:lvlText w:val="%1.%2.%3"/>
      <w:lvlJc w:val="left"/>
      <w:pPr>
        <w:ind w:left="4260" w:hanging="720"/>
      </w:pPr>
    </w:lvl>
    <w:lvl w:ilvl="3">
      <w:start w:val="1"/>
      <w:numFmt w:val="decimal"/>
      <w:lvlText w:val="%1.%2.%3.%4"/>
      <w:lvlJc w:val="left"/>
      <w:pPr>
        <w:ind w:left="6030" w:hanging="720"/>
      </w:pPr>
    </w:lvl>
    <w:lvl w:ilvl="4">
      <w:start w:val="1"/>
      <w:numFmt w:val="decimal"/>
      <w:lvlText w:val="%1.%2.%3.%4.%5"/>
      <w:lvlJc w:val="left"/>
      <w:pPr>
        <w:ind w:left="8160" w:hanging="1080"/>
      </w:pPr>
    </w:lvl>
    <w:lvl w:ilvl="5">
      <w:start w:val="1"/>
      <w:numFmt w:val="decimal"/>
      <w:lvlText w:val="%1.%2.%3.%4.%5.%6"/>
      <w:lvlJc w:val="left"/>
      <w:pPr>
        <w:ind w:left="9930" w:hanging="1080"/>
      </w:pPr>
    </w:lvl>
    <w:lvl w:ilvl="6">
      <w:start w:val="1"/>
      <w:numFmt w:val="decimal"/>
      <w:lvlText w:val="%1.%2.%3.%4.%5.%6.%7"/>
      <w:lvlJc w:val="left"/>
      <w:pPr>
        <w:ind w:left="12060" w:hanging="1440"/>
      </w:pPr>
    </w:lvl>
    <w:lvl w:ilvl="7">
      <w:start w:val="1"/>
      <w:numFmt w:val="decimal"/>
      <w:lvlText w:val="%1.%2.%3.%4.%5.%6.%7.%8"/>
      <w:lvlJc w:val="left"/>
      <w:pPr>
        <w:ind w:left="13830" w:hanging="1440"/>
      </w:pPr>
    </w:lvl>
    <w:lvl w:ilvl="8">
      <w:start w:val="1"/>
      <w:numFmt w:val="decimal"/>
      <w:lvlText w:val="%1.%2.%3.%4.%5.%6.%7.%8.%9"/>
      <w:lvlJc w:val="left"/>
      <w:pPr>
        <w:ind w:left="15960" w:hanging="1800"/>
      </w:pPr>
    </w:lvl>
  </w:abstractNum>
  <w:abstractNum w:abstractNumId="33" w15:restartNumberingAfterBreak="0">
    <w:nsid w:val="79C71994"/>
    <w:multiLevelType w:val="multilevel"/>
    <w:tmpl w:val="F1B2C21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7CBB5A28"/>
    <w:multiLevelType w:val="multilevel"/>
    <w:tmpl w:val="088C67C6"/>
    <w:lvl w:ilvl="0">
      <w:start w:val="13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972" w:hanging="40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num w:numId="1">
    <w:abstractNumId w:val="0"/>
  </w:num>
  <w:num w:numId="2">
    <w:abstractNumId w:val="32"/>
  </w:num>
  <w:num w:numId="3">
    <w:abstractNumId w:val="4"/>
  </w:num>
  <w:num w:numId="4">
    <w:abstractNumId w:val="3"/>
  </w:num>
  <w:num w:numId="5">
    <w:abstractNumId w:val="1"/>
  </w:num>
  <w:num w:numId="6">
    <w:abstractNumId w:val="31"/>
  </w:num>
  <w:num w:numId="7">
    <w:abstractNumId w:val="27"/>
  </w:num>
  <w:num w:numId="8">
    <w:abstractNumId w:val="10"/>
  </w:num>
  <w:num w:numId="9">
    <w:abstractNumId w:val="14"/>
  </w:num>
  <w:num w:numId="10">
    <w:abstractNumId w:val="11"/>
  </w:num>
  <w:num w:numId="11">
    <w:abstractNumId w:val="5"/>
  </w:num>
  <w:num w:numId="12">
    <w:abstractNumId w:val="8"/>
  </w:num>
  <w:num w:numId="13">
    <w:abstractNumId w:val="25"/>
  </w:num>
  <w:num w:numId="14">
    <w:abstractNumId w:val="12"/>
  </w:num>
  <w:num w:numId="15">
    <w:abstractNumId w:val="17"/>
  </w:num>
  <w:num w:numId="16">
    <w:abstractNumId w:val="22"/>
  </w:num>
  <w:num w:numId="17">
    <w:abstractNumId w:val="24"/>
  </w:num>
  <w:num w:numId="18">
    <w:abstractNumId w:val="15"/>
  </w:num>
  <w:num w:numId="19">
    <w:abstractNumId w:val="18"/>
  </w:num>
  <w:num w:numId="20">
    <w:abstractNumId w:val="7"/>
  </w:num>
  <w:num w:numId="21">
    <w:abstractNumId w:val="21"/>
  </w:num>
  <w:num w:numId="22">
    <w:abstractNumId w:val="34"/>
  </w:num>
  <w:num w:numId="23">
    <w:abstractNumId w:val="20"/>
  </w:num>
  <w:num w:numId="24">
    <w:abstractNumId w:val="13"/>
  </w:num>
  <w:num w:numId="25">
    <w:abstractNumId w:val="30"/>
  </w:num>
  <w:num w:numId="26">
    <w:abstractNumId w:val="28"/>
  </w:num>
  <w:num w:numId="27">
    <w:abstractNumId w:val="33"/>
  </w:num>
  <w:num w:numId="28">
    <w:abstractNumId w:val="16"/>
  </w:num>
  <w:num w:numId="29">
    <w:abstractNumId w:val="26"/>
  </w:num>
  <w:num w:numId="30">
    <w:abstractNumId w:val="29"/>
  </w:num>
  <w:num w:numId="31">
    <w:abstractNumId w:val="6"/>
  </w:num>
  <w:num w:numId="32">
    <w:abstractNumId w:val="2"/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CFA"/>
    <w:rsid w:val="0000226D"/>
    <w:rsid w:val="00012C82"/>
    <w:rsid w:val="00013C0B"/>
    <w:rsid w:val="000166C8"/>
    <w:rsid w:val="000317FF"/>
    <w:rsid w:val="00032456"/>
    <w:rsid w:val="00032DDC"/>
    <w:rsid w:val="00032DEB"/>
    <w:rsid w:val="00034286"/>
    <w:rsid w:val="00035CEB"/>
    <w:rsid w:val="00041ADD"/>
    <w:rsid w:val="00043C0F"/>
    <w:rsid w:val="0004643B"/>
    <w:rsid w:val="00062BB0"/>
    <w:rsid w:val="00066209"/>
    <w:rsid w:val="0007592C"/>
    <w:rsid w:val="00075AAB"/>
    <w:rsid w:val="00077185"/>
    <w:rsid w:val="00077DE6"/>
    <w:rsid w:val="00081621"/>
    <w:rsid w:val="00081A3A"/>
    <w:rsid w:val="000842A6"/>
    <w:rsid w:val="000932AD"/>
    <w:rsid w:val="000A1201"/>
    <w:rsid w:val="000A1322"/>
    <w:rsid w:val="000A2043"/>
    <w:rsid w:val="000B125D"/>
    <w:rsid w:val="000B22BF"/>
    <w:rsid w:val="000C552A"/>
    <w:rsid w:val="000D0B45"/>
    <w:rsid w:val="000D16F4"/>
    <w:rsid w:val="000D3584"/>
    <w:rsid w:val="000D3B25"/>
    <w:rsid w:val="000D7A0E"/>
    <w:rsid w:val="000F5AE8"/>
    <w:rsid w:val="0010284E"/>
    <w:rsid w:val="001057A9"/>
    <w:rsid w:val="00107FA9"/>
    <w:rsid w:val="00110BED"/>
    <w:rsid w:val="00124D61"/>
    <w:rsid w:val="001302E0"/>
    <w:rsid w:val="00130F5B"/>
    <w:rsid w:val="001341C1"/>
    <w:rsid w:val="00135CBD"/>
    <w:rsid w:val="0014605F"/>
    <w:rsid w:val="00152E66"/>
    <w:rsid w:val="00157C7B"/>
    <w:rsid w:val="0016304D"/>
    <w:rsid w:val="001638CD"/>
    <w:rsid w:val="00165631"/>
    <w:rsid w:val="00166202"/>
    <w:rsid w:val="0017139C"/>
    <w:rsid w:val="001722B9"/>
    <w:rsid w:val="0017372C"/>
    <w:rsid w:val="001775BE"/>
    <w:rsid w:val="00180C99"/>
    <w:rsid w:val="00183252"/>
    <w:rsid w:val="0019322A"/>
    <w:rsid w:val="001A403E"/>
    <w:rsid w:val="001C1D33"/>
    <w:rsid w:val="001C474B"/>
    <w:rsid w:val="001C50B7"/>
    <w:rsid w:val="001D0B40"/>
    <w:rsid w:val="001D0BF7"/>
    <w:rsid w:val="001E0528"/>
    <w:rsid w:val="001E0EF8"/>
    <w:rsid w:val="001E324C"/>
    <w:rsid w:val="001F1FD0"/>
    <w:rsid w:val="0020458D"/>
    <w:rsid w:val="00217A8C"/>
    <w:rsid w:val="00217B03"/>
    <w:rsid w:val="00217DA5"/>
    <w:rsid w:val="00231739"/>
    <w:rsid w:val="0023264D"/>
    <w:rsid w:val="00233394"/>
    <w:rsid w:val="00237F13"/>
    <w:rsid w:val="002418A8"/>
    <w:rsid w:val="00252D70"/>
    <w:rsid w:val="0025302D"/>
    <w:rsid w:val="00267A10"/>
    <w:rsid w:val="002737D2"/>
    <w:rsid w:val="00287CD6"/>
    <w:rsid w:val="002917DF"/>
    <w:rsid w:val="0029536A"/>
    <w:rsid w:val="002A1FA6"/>
    <w:rsid w:val="002A2698"/>
    <w:rsid w:val="002A42E5"/>
    <w:rsid w:val="002A73D6"/>
    <w:rsid w:val="002B211C"/>
    <w:rsid w:val="002B31AA"/>
    <w:rsid w:val="002B5FF5"/>
    <w:rsid w:val="002B637C"/>
    <w:rsid w:val="002B64C0"/>
    <w:rsid w:val="002C01C7"/>
    <w:rsid w:val="002C068E"/>
    <w:rsid w:val="002D2BF2"/>
    <w:rsid w:val="002E65F0"/>
    <w:rsid w:val="002F3456"/>
    <w:rsid w:val="002F3F67"/>
    <w:rsid w:val="0030546F"/>
    <w:rsid w:val="00306480"/>
    <w:rsid w:val="00314B34"/>
    <w:rsid w:val="0032113F"/>
    <w:rsid w:val="00332C6E"/>
    <w:rsid w:val="003347DC"/>
    <w:rsid w:val="00334E68"/>
    <w:rsid w:val="00340682"/>
    <w:rsid w:val="0035024A"/>
    <w:rsid w:val="00355544"/>
    <w:rsid w:val="00355ECB"/>
    <w:rsid w:val="0036431A"/>
    <w:rsid w:val="00374498"/>
    <w:rsid w:val="003804E7"/>
    <w:rsid w:val="0038121A"/>
    <w:rsid w:val="00387B4A"/>
    <w:rsid w:val="0039252C"/>
    <w:rsid w:val="003A2B7B"/>
    <w:rsid w:val="003A7DEC"/>
    <w:rsid w:val="003B52EE"/>
    <w:rsid w:val="003C4214"/>
    <w:rsid w:val="003C64AD"/>
    <w:rsid w:val="003D0A4C"/>
    <w:rsid w:val="003F0FAA"/>
    <w:rsid w:val="003F2600"/>
    <w:rsid w:val="003F4EF5"/>
    <w:rsid w:val="00412467"/>
    <w:rsid w:val="00412659"/>
    <w:rsid w:val="00416BB9"/>
    <w:rsid w:val="00432263"/>
    <w:rsid w:val="0043775F"/>
    <w:rsid w:val="00440CDF"/>
    <w:rsid w:val="0044128F"/>
    <w:rsid w:val="004564AD"/>
    <w:rsid w:val="00456E28"/>
    <w:rsid w:val="00495703"/>
    <w:rsid w:val="00495FB9"/>
    <w:rsid w:val="004A0224"/>
    <w:rsid w:val="004B248D"/>
    <w:rsid w:val="004B4667"/>
    <w:rsid w:val="004B7CF6"/>
    <w:rsid w:val="004C1375"/>
    <w:rsid w:val="004D0190"/>
    <w:rsid w:val="004D0963"/>
    <w:rsid w:val="004D20D3"/>
    <w:rsid w:val="004E1FF2"/>
    <w:rsid w:val="004F5818"/>
    <w:rsid w:val="00501EDF"/>
    <w:rsid w:val="00514972"/>
    <w:rsid w:val="005270B7"/>
    <w:rsid w:val="00530BB8"/>
    <w:rsid w:val="00532B15"/>
    <w:rsid w:val="00533EC8"/>
    <w:rsid w:val="00533F7D"/>
    <w:rsid w:val="00536EEE"/>
    <w:rsid w:val="00537C90"/>
    <w:rsid w:val="005410B6"/>
    <w:rsid w:val="005445D7"/>
    <w:rsid w:val="00544980"/>
    <w:rsid w:val="00555A61"/>
    <w:rsid w:val="00563B9C"/>
    <w:rsid w:val="00570A21"/>
    <w:rsid w:val="00573162"/>
    <w:rsid w:val="00575F69"/>
    <w:rsid w:val="00587BE2"/>
    <w:rsid w:val="0059372C"/>
    <w:rsid w:val="0059465C"/>
    <w:rsid w:val="005A7D2E"/>
    <w:rsid w:val="005B22BC"/>
    <w:rsid w:val="005B32E3"/>
    <w:rsid w:val="005B63B9"/>
    <w:rsid w:val="005B6BAA"/>
    <w:rsid w:val="005C1058"/>
    <w:rsid w:val="005C16A6"/>
    <w:rsid w:val="005C6AEA"/>
    <w:rsid w:val="005C7077"/>
    <w:rsid w:val="005C7096"/>
    <w:rsid w:val="005C7C5E"/>
    <w:rsid w:val="005E09CB"/>
    <w:rsid w:val="005E3F98"/>
    <w:rsid w:val="005E5822"/>
    <w:rsid w:val="00603CF1"/>
    <w:rsid w:val="0060556C"/>
    <w:rsid w:val="00613E72"/>
    <w:rsid w:val="006238E6"/>
    <w:rsid w:val="00625D62"/>
    <w:rsid w:val="006343EA"/>
    <w:rsid w:val="0063551C"/>
    <w:rsid w:val="00640FB2"/>
    <w:rsid w:val="00641032"/>
    <w:rsid w:val="00641ABF"/>
    <w:rsid w:val="0064564C"/>
    <w:rsid w:val="00651326"/>
    <w:rsid w:val="00654D06"/>
    <w:rsid w:val="00654FBE"/>
    <w:rsid w:val="006561F9"/>
    <w:rsid w:val="006563B5"/>
    <w:rsid w:val="00656D16"/>
    <w:rsid w:val="0065751F"/>
    <w:rsid w:val="00657B12"/>
    <w:rsid w:val="00657E94"/>
    <w:rsid w:val="00663BAE"/>
    <w:rsid w:val="00663BD7"/>
    <w:rsid w:val="00674D7A"/>
    <w:rsid w:val="00681948"/>
    <w:rsid w:val="00685424"/>
    <w:rsid w:val="00691ED3"/>
    <w:rsid w:val="006A2B6C"/>
    <w:rsid w:val="006A4BA9"/>
    <w:rsid w:val="006A5C54"/>
    <w:rsid w:val="006A7FE0"/>
    <w:rsid w:val="006B3FFA"/>
    <w:rsid w:val="006B590B"/>
    <w:rsid w:val="006D0494"/>
    <w:rsid w:val="006D0A9A"/>
    <w:rsid w:val="006E07AF"/>
    <w:rsid w:val="006E54E8"/>
    <w:rsid w:val="006F2C1D"/>
    <w:rsid w:val="006F32E0"/>
    <w:rsid w:val="006F5ED9"/>
    <w:rsid w:val="007024DA"/>
    <w:rsid w:val="00714442"/>
    <w:rsid w:val="0072192E"/>
    <w:rsid w:val="00721B32"/>
    <w:rsid w:val="00735278"/>
    <w:rsid w:val="007366B1"/>
    <w:rsid w:val="00741310"/>
    <w:rsid w:val="007417B9"/>
    <w:rsid w:val="00742F78"/>
    <w:rsid w:val="00757346"/>
    <w:rsid w:val="007608F9"/>
    <w:rsid w:val="00764B74"/>
    <w:rsid w:val="0076554C"/>
    <w:rsid w:val="007758EC"/>
    <w:rsid w:val="0079259F"/>
    <w:rsid w:val="00794E1E"/>
    <w:rsid w:val="007A17B5"/>
    <w:rsid w:val="007A234C"/>
    <w:rsid w:val="007B2C0E"/>
    <w:rsid w:val="007C3FEC"/>
    <w:rsid w:val="007D13B5"/>
    <w:rsid w:val="007D43EC"/>
    <w:rsid w:val="007D4899"/>
    <w:rsid w:val="007E1291"/>
    <w:rsid w:val="007E17E8"/>
    <w:rsid w:val="007E3326"/>
    <w:rsid w:val="007E3386"/>
    <w:rsid w:val="007E3B26"/>
    <w:rsid w:val="007E4165"/>
    <w:rsid w:val="007E49E3"/>
    <w:rsid w:val="007F0884"/>
    <w:rsid w:val="007F0F72"/>
    <w:rsid w:val="007F41BC"/>
    <w:rsid w:val="0080263D"/>
    <w:rsid w:val="0080286A"/>
    <w:rsid w:val="0080312B"/>
    <w:rsid w:val="0080387C"/>
    <w:rsid w:val="00806A6B"/>
    <w:rsid w:val="00814E6F"/>
    <w:rsid w:val="00816AF0"/>
    <w:rsid w:val="00817885"/>
    <w:rsid w:val="00827402"/>
    <w:rsid w:val="00845CC2"/>
    <w:rsid w:val="0085639F"/>
    <w:rsid w:val="00861F1C"/>
    <w:rsid w:val="0086319A"/>
    <w:rsid w:val="0086774D"/>
    <w:rsid w:val="00872288"/>
    <w:rsid w:val="0088451E"/>
    <w:rsid w:val="00892B82"/>
    <w:rsid w:val="008D2444"/>
    <w:rsid w:val="008D5C52"/>
    <w:rsid w:val="008D7221"/>
    <w:rsid w:val="008E17D8"/>
    <w:rsid w:val="008E3FB6"/>
    <w:rsid w:val="008E7793"/>
    <w:rsid w:val="008F0FE2"/>
    <w:rsid w:val="008F3DA8"/>
    <w:rsid w:val="008F46E9"/>
    <w:rsid w:val="0090234C"/>
    <w:rsid w:val="00902B1D"/>
    <w:rsid w:val="00903E02"/>
    <w:rsid w:val="00912897"/>
    <w:rsid w:val="00930426"/>
    <w:rsid w:val="00943CE8"/>
    <w:rsid w:val="00946A85"/>
    <w:rsid w:val="00947875"/>
    <w:rsid w:val="00954D4E"/>
    <w:rsid w:val="00960578"/>
    <w:rsid w:val="009615CA"/>
    <w:rsid w:val="00961E17"/>
    <w:rsid w:val="00964B2A"/>
    <w:rsid w:val="009709DC"/>
    <w:rsid w:val="0098518D"/>
    <w:rsid w:val="0098526D"/>
    <w:rsid w:val="009952EB"/>
    <w:rsid w:val="0099562A"/>
    <w:rsid w:val="00997EA9"/>
    <w:rsid w:val="009A04CD"/>
    <w:rsid w:val="009A100E"/>
    <w:rsid w:val="009A1846"/>
    <w:rsid w:val="009A72CF"/>
    <w:rsid w:val="009B1D9E"/>
    <w:rsid w:val="009C00E7"/>
    <w:rsid w:val="009C1CF2"/>
    <w:rsid w:val="009D2575"/>
    <w:rsid w:val="009D53F7"/>
    <w:rsid w:val="009D6AFE"/>
    <w:rsid w:val="009E2001"/>
    <w:rsid w:val="009E5849"/>
    <w:rsid w:val="009E7A88"/>
    <w:rsid w:val="009F11EA"/>
    <w:rsid w:val="009F2CCD"/>
    <w:rsid w:val="009F5F28"/>
    <w:rsid w:val="009F6773"/>
    <w:rsid w:val="009F7EB1"/>
    <w:rsid w:val="00A0051A"/>
    <w:rsid w:val="00A03F3C"/>
    <w:rsid w:val="00A057DB"/>
    <w:rsid w:val="00A05CAB"/>
    <w:rsid w:val="00A238BD"/>
    <w:rsid w:val="00A24D92"/>
    <w:rsid w:val="00A26B1E"/>
    <w:rsid w:val="00A36525"/>
    <w:rsid w:val="00A37E21"/>
    <w:rsid w:val="00A52C1C"/>
    <w:rsid w:val="00A5433B"/>
    <w:rsid w:val="00A5768A"/>
    <w:rsid w:val="00A64663"/>
    <w:rsid w:val="00A77571"/>
    <w:rsid w:val="00A77FAD"/>
    <w:rsid w:val="00AA73B6"/>
    <w:rsid w:val="00AA7F90"/>
    <w:rsid w:val="00AC4D32"/>
    <w:rsid w:val="00AC6873"/>
    <w:rsid w:val="00AD2920"/>
    <w:rsid w:val="00AD4631"/>
    <w:rsid w:val="00AD5244"/>
    <w:rsid w:val="00AE4053"/>
    <w:rsid w:val="00AE53FC"/>
    <w:rsid w:val="00AF0B75"/>
    <w:rsid w:val="00AF4A7C"/>
    <w:rsid w:val="00B04E08"/>
    <w:rsid w:val="00B05AF9"/>
    <w:rsid w:val="00B11231"/>
    <w:rsid w:val="00B1726E"/>
    <w:rsid w:val="00B3409A"/>
    <w:rsid w:val="00B3502D"/>
    <w:rsid w:val="00B40E4F"/>
    <w:rsid w:val="00B4191E"/>
    <w:rsid w:val="00B45394"/>
    <w:rsid w:val="00B47007"/>
    <w:rsid w:val="00B51D52"/>
    <w:rsid w:val="00B60FA1"/>
    <w:rsid w:val="00B62EDA"/>
    <w:rsid w:val="00B857D1"/>
    <w:rsid w:val="00B92819"/>
    <w:rsid w:val="00B96650"/>
    <w:rsid w:val="00BA1BC6"/>
    <w:rsid w:val="00BB4C3B"/>
    <w:rsid w:val="00BB7227"/>
    <w:rsid w:val="00BC360D"/>
    <w:rsid w:val="00BC6C28"/>
    <w:rsid w:val="00BC6C76"/>
    <w:rsid w:val="00BD05F5"/>
    <w:rsid w:val="00BD4725"/>
    <w:rsid w:val="00BD5499"/>
    <w:rsid w:val="00BE3692"/>
    <w:rsid w:val="00C0722A"/>
    <w:rsid w:val="00C121B3"/>
    <w:rsid w:val="00C159BB"/>
    <w:rsid w:val="00C2011F"/>
    <w:rsid w:val="00C316F4"/>
    <w:rsid w:val="00C3176E"/>
    <w:rsid w:val="00C34C41"/>
    <w:rsid w:val="00C353FE"/>
    <w:rsid w:val="00C44C5C"/>
    <w:rsid w:val="00C46A80"/>
    <w:rsid w:val="00C503E6"/>
    <w:rsid w:val="00C52E67"/>
    <w:rsid w:val="00C5514C"/>
    <w:rsid w:val="00C57235"/>
    <w:rsid w:val="00C623B7"/>
    <w:rsid w:val="00C67B6A"/>
    <w:rsid w:val="00C76D0D"/>
    <w:rsid w:val="00C81359"/>
    <w:rsid w:val="00C8553A"/>
    <w:rsid w:val="00C92F98"/>
    <w:rsid w:val="00C931AF"/>
    <w:rsid w:val="00C94B20"/>
    <w:rsid w:val="00C95EBF"/>
    <w:rsid w:val="00CA0C3E"/>
    <w:rsid w:val="00CA2D89"/>
    <w:rsid w:val="00CA7758"/>
    <w:rsid w:val="00CA7BB9"/>
    <w:rsid w:val="00CB2F04"/>
    <w:rsid w:val="00CC47BE"/>
    <w:rsid w:val="00CC48BF"/>
    <w:rsid w:val="00CD3B40"/>
    <w:rsid w:val="00CD7F1F"/>
    <w:rsid w:val="00CE0DE6"/>
    <w:rsid w:val="00CF1641"/>
    <w:rsid w:val="00CF2606"/>
    <w:rsid w:val="00D014F1"/>
    <w:rsid w:val="00D01ED2"/>
    <w:rsid w:val="00D11A39"/>
    <w:rsid w:val="00D128D8"/>
    <w:rsid w:val="00D13C12"/>
    <w:rsid w:val="00D3164A"/>
    <w:rsid w:val="00D44A74"/>
    <w:rsid w:val="00D45F50"/>
    <w:rsid w:val="00D528D9"/>
    <w:rsid w:val="00D611EA"/>
    <w:rsid w:val="00D63DAD"/>
    <w:rsid w:val="00D642F0"/>
    <w:rsid w:val="00D732F8"/>
    <w:rsid w:val="00D77459"/>
    <w:rsid w:val="00D77A41"/>
    <w:rsid w:val="00D813B1"/>
    <w:rsid w:val="00D831C4"/>
    <w:rsid w:val="00D83D8D"/>
    <w:rsid w:val="00D85712"/>
    <w:rsid w:val="00D9091F"/>
    <w:rsid w:val="00D91C91"/>
    <w:rsid w:val="00DB2E35"/>
    <w:rsid w:val="00DC02C8"/>
    <w:rsid w:val="00DD481C"/>
    <w:rsid w:val="00DE4CFA"/>
    <w:rsid w:val="00E051D4"/>
    <w:rsid w:val="00E05B4F"/>
    <w:rsid w:val="00E05E15"/>
    <w:rsid w:val="00E06814"/>
    <w:rsid w:val="00E12560"/>
    <w:rsid w:val="00E12E83"/>
    <w:rsid w:val="00E221F0"/>
    <w:rsid w:val="00E224D0"/>
    <w:rsid w:val="00E24D43"/>
    <w:rsid w:val="00E3125E"/>
    <w:rsid w:val="00E34F13"/>
    <w:rsid w:val="00E40CDB"/>
    <w:rsid w:val="00E459E3"/>
    <w:rsid w:val="00E47B16"/>
    <w:rsid w:val="00E47C95"/>
    <w:rsid w:val="00E544D0"/>
    <w:rsid w:val="00E608BB"/>
    <w:rsid w:val="00E667D2"/>
    <w:rsid w:val="00E67546"/>
    <w:rsid w:val="00E67638"/>
    <w:rsid w:val="00E70364"/>
    <w:rsid w:val="00E751EB"/>
    <w:rsid w:val="00E84B7B"/>
    <w:rsid w:val="00E965D0"/>
    <w:rsid w:val="00EA2139"/>
    <w:rsid w:val="00EA4B0A"/>
    <w:rsid w:val="00EA5F2C"/>
    <w:rsid w:val="00EA5FBE"/>
    <w:rsid w:val="00EA63F0"/>
    <w:rsid w:val="00EB778D"/>
    <w:rsid w:val="00EC12D6"/>
    <w:rsid w:val="00ED3FDA"/>
    <w:rsid w:val="00ED79CC"/>
    <w:rsid w:val="00EE516E"/>
    <w:rsid w:val="00EE5DD9"/>
    <w:rsid w:val="00EE6A6E"/>
    <w:rsid w:val="00F00A66"/>
    <w:rsid w:val="00F06F7B"/>
    <w:rsid w:val="00F07175"/>
    <w:rsid w:val="00F14BB8"/>
    <w:rsid w:val="00F27C67"/>
    <w:rsid w:val="00F37259"/>
    <w:rsid w:val="00F373A0"/>
    <w:rsid w:val="00F41E58"/>
    <w:rsid w:val="00F438BC"/>
    <w:rsid w:val="00F52BF6"/>
    <w:rsid w:val="00F55DC5"/>
    <w:rsid w:val="00F60CB6"/>
    <w:rsid w:val="00F65FBC"/>
    <w:rsid w:val="00F7460B"/>
    <w:rsid w:val="00F81977"/>
    <w:rsid w:val="00F819D5"/>
    <w:rsid w:val="00F84766"/>
    <w:rsid w:val="00F9333F"/>
    <w:rsid w:val="00F96604"/>
    <w:rsid w:val="00FA024F"/>
    <w:rsid w:val="00FA05E4"/>
    <w:rsid w:val="00FA213E"/>
    <w:rsid w:val="00FA4B16"/>
    <w:rsid w:val="00FB2B5B"/>
    <w:rsid w:val="00FC18D2"/>
    <w:rsid w:val="00FC7F24"/>
    <w:rsid w:val="00FD00D1"/>
    <w:rsid w:val="00FD1207"/>
    <w:rsid w:val="00FE1945"/>
    <w:rsid w:val="00FE38E0"/>
    <w:rsid w:val="00FF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2A0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516E"/>
    <w:pPr>
      <w:spacing w:after="200" w:line="276" w:lineRule="auto"/>
    </w:pPr>
    <w:rPr>
      <w:sz w:val="22"/>
      <w:szCs w:val="22"/>
      <w:lang w:val="et-EE"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A4BA9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E416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dpis8">
    <w:name w:val="heading 8"/>
    <w:basedOn w:val="Normlny"/>
    <w:link w:val="Nadpis8Char"/>
    <w:uiPriority w:val="9"/>
    <w:semiHidden/>
    <w:unhideWhenUsed/>
    <w:qFormat/>
    <w:rsid w:val="00183252"/>
    <w:pPr>
      <w:keepNext/>
      <w:keepLines/>
      <w:spacing w:before="200" w:after="0" w:line="240" w:lineRule="auto"/>
      <w:outlineLvl w:val="7"/>
    </w:pPr>
    <w:rPr>
      <w:rFonts w:ascii="Calibri Light" w:eastAsia="Times New Roman" w:hAnsi="Calibri Light"/>
      <w:color w:val="404040"/>
      <w:sz w:val="20"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taChar">
    <w:name w:val="Päta Char"/>
    <w:link w:val="Pta"/>
    <w:uiPriority w:val="99"/>
    <w:qFormat/>
    <w:rsid w:val="00DE4CF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VchozChar">
    <w:name w:val="Výchozí Char"/>
    <w:link w:val="Vchoz"/>
    <w:uiPriority w:val="99"/>
    <w:qFormat/>
    <w:locked/>
    <w:rsid w:val="00DE4CFA"/>
    <w:rPr>
      <w:rFonts w:ascii="Arial" w:eastAsia="Times New Roman" w:hAnsi="Arial" w:cs="Times New Roman"/>
      <w:sz w:val="20"/>
      <w:szCs w:val="20"/>
      <w:lang w:val="en-GB"/>
    </w:rPr>
  </w:style>
  <w:style w:type="paragraph" w:styleId="Pta">
    <w:name w:val="footer"/>
    <w:basedOn w:val="Normlny"/>
    <w:link w:val="PtaChar"/>
    <w:uiPriority w:val="99"/>
    <w:rsid w:val="00DE4CF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sk-SK" w:eastAsia="sk-SK"/>
    </w:rPr>
  </w:style>
  <w:style w:type="character" w:customStyle="1" w:styleId="PtaChar1">
    <w:name w:val="Päta Char1"/>
    <w:uiPriority w:val="99"/>
    <w:semiHidden/>
    <w:rsid w:val="00DE4CFA"/>
    <w:rPr>
      <w:kern w:val="0"/>
      <w:lang w:val="et-EE"/>
    </w:rPr>
  </w:style>
  <w:style w:type="paragraph" w:customStyle="1" w:styleId="Vchoz">
    <w:name w:val="Výchozí"/>
    <w:link w:val="VchozChar"/>
    <w:uiPriority w:val="99"/>
    <w:qFormat/>
    <w:rsid w:val="00DE4CFA"/>
    <w:pPr>
      <w:suppressAutoHyphens/>
      <w:spacing w:after="120" w:line="100" w:lineRule="atLeast"/>
      <w:jc w:val="both"/>
    </w:pPr>
    <w:rPr>
      <w:rFonts w:ascii="Arial" w:eastAsia="Times New Roman" w:hAnsi="Arial"/>
      <w:kern w:val="2"/>
      <w:lang w:val="en-GB" w:eastAsia="en-US"/>
    </w:rPr>
  </w:style>
  <w:style w:type="paragraph" w:customStyle="1" w:styleId="TITRE">
    <w:name w:val="TITRE"/>
    <w:basedOn w:val="Vchoz"/>
    <w:uiPriority w:val="99"/>
    <w:qFormat/>
    <w:rsid w:val="00DE4CFA"/>
    <w:pPr>
      <w:spacing w:before="480" w:after="480"/>
      <w:jc w:val="center"/>
    </w:pPr>
    <w:rPr>
      <w:b/>
      <w:sz w:val="28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21"/>
    <w:basedOn w:val="Normlny"/>
    <w:link w:val="OdsekzoznamuChar"/>
    <w:uiPriority w:val="99"/>
    <w:qFormat/>
    <w:rsid w:val="00DE4CFA"/>
    <w:pPr>
      <w:ind w:left="720"/>
      <w:contextualSpacing/>
    </w:pPr>
  </w:style>
  <w:style w:type="paragraph" w:styleId="Bezriadkovania">
    <w:name w:val="No Spacing"/>
    <w:uiPriority w:val="1"/>
    <w:qFormat/>
    <w:rsid w:val="00DE4CFA"/>
    <w:rPr>
      <w:sz w:val="22"/>
      <w:szCs w:val="22"/>
      <w:lang w:val="et-EE" w:eastAsia="en-US"/>
    </w:rPr>
  </w:style>
  <w:style w:type="character" w:styleId="slostrany">
    <w:name w:val="page number"/>
    <w:basedOn w:val="Predvolenpsmoodseku"/>
    <w:qFormat/>
    <w:rsid w:val="00DE4CFA"/>
  </w:style>
  <w:style w:type="character" w:customStyle="1" w:styleId="HlavikaChar">
    <w:name w:val="Hlavička Char"/>
    <w:basedOn w:val="Predvolenpsmoodseku"/>
    <w:link w:val="Hlavika"/>
    <w:uiPriority w:val="99"/>
    <w:qFormat/>
    <w:rsid w:val="00DE4CFA"/>
  </w:style>
  <w:style w:type="character" w:customStyle="1" w:styleId="Internetovodkaz">
    <w:name w:val="Internetový odkaz"/>
    <w:uiPriority w:val="99"/>
    <w:rsid w:val="00DE4CFA"/>
    <w:rPr>
      <w:rFonts w:cs="Times New Roman"/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DE4CFA"/>
    <w:pPr>
      <w:tabs>
        <w:tab w:val="center" w:pos="4536"/>
        <w:tab w:val="right" w:pos="9072"/>
      </w:tabs>
      <w:spacing w:after="0" w:line="240" w:lineRule="auto"/>
    </w:pPr>
    <w:rPr>
      <w:kern w:val="2"/>
      <w:lang w:val="sk-SK"/>
    </w:rPr>
  </w:style>
  <w:style w:type="character" w:customStyle="1" w:styleId="HlavikaChar1">
    <w:name w:val="Hlavička Char1"/>
    <w:uiPriority w:val="99"/>
    <w:semiHidden/>
    <w:rsid w:val="00DE4CFA"/>
    <w:rPr>
      <w:kern w:val="0"/>
      <w:lang w:val="et-EE"/>
    </w:rPr>
  </w:style>
  <w:style w:type="character" w:customStyle="1" w:styleId="ZkladntextChar">
    <w:name w:val="Základný text Char"/>
    <w:link w:val="Zkladntext"/>
    <w:qFormat/>
    <w:rsid w:val="00F27C6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27C67"/>
    <w:pPr>
      <w:spacing w:after="120" w:line="240" w:lineRule="auto"/>
    </w:pPr>
    <w:rPr>
      <w:rFonts w:ascii="Times New Roman" w:eastAsia="Times New Roman" w:hAnsi="Times New Roman"/>
      <w:kern w:val="2"/>
      <w:sz w:val="24"/>
      <w:szCs w:val="24"/>
      <w:lang w:val="sk-SK" w:eastAsia="sk-SK"/>
    </w:rPr>
  </w:style>
  <w:style w:type="character" w:customStyle="1" w:styleId="ZkladntextChar1">
    <w:name w:val="Základný text Char1"/>
    <w:uiPriority w:val="99"/>
    <w:semiHidden/>
    <w:rsid w:val="00F27C67"/>
    <w:rPr>
      <w:kern w:val="0"/>
      <w:lang w:val="et-EE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18325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183252"/>
    <w:rPr>
      <w:kern w:val="0"/>
      <w:sz w:val="16"/>
      <w:szCs w:val="16"/>
      <w:lang w:val="et-EE"/>
    </w:rPr>
  </w:style>
  <w:style w:type="character" w:customStyle="1" w:styleId="Nadpis8Char">
    <w:name w:val="Nadpis 8 Char"/>
    <w:link w:val="Nadpis8"/>
    <w:uiPriority w:val="9"/>
    <w:semiHidden/>
    <w:qFormat/>
    <w:rsid w:val="00183252"/>
    <w:rPr>
      <w:rFonts w:ascii="Calibri Light" w:eastAsia="Times New Roman" w:hAnsi="Calibri Light" w:cs="Times New Roman"/>
      <w:color w:val="404040"/>
      <w:kern w:val="0"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qFormat/>
    <w:rsid w:val="00183252"/>
    <w:rPr>
      <w:sz w:val="16"/>
      <w:szCs w:val="16"/>
    </w:rPr>
  </w:style>
  <w:style w:type="character" w:customStyle="1" w:styleId="TextkomentraChar">
    <w:name w:val="Text komentára Char"/>
    <w:link w:val="Textkomentra"/>
    <w:uiPriority w:val="99"/>
    <w:qFormat/>
    <w:rsid w:val="00183252"/>
    <w:rPr>
      <w:sz w:val="20"/>
      <w:szCs w:val="20"/>
    </w:rPr>
  </w:style>
  <w:style w:type="paragraph" w:styleId="Zoznam">
    <w:name w:val="List"/>
    <w:basedOn w:val="Normlny"/>
    <w:rsid w:val="00183252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val="sk-SK" w:eastAsia="sk-SK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183252"/>
    <w:pPr>
      <w:spacing w:line="240" w:lineRule="auto"/>
    </w:pPr>
    <w:rPr>
      <w:kern w:val="2"/>
      <w:sz w:val="20"/>
      <w:szCs w:val="20"/>
      <w:lang w:val="sk-SK"/>
    </w:rPr>
  </w:style>
  <w:style w:type="character" w:customStyle="1" w:styleId="TextkomentraChar1">
    <w:name w:val="Text komentára Char1"/>
    <w:uiPriority w:val="99"/>
    <w:semiHidden/>
    <w:rsid w:val="00183252"/>
    <w:rPr>
      <w:kern w:val="0"/>
      <w:sz w:val="20"/>
      <w:szCs w:val="20"/>
      <w:lang w:val="et-EE"/>
    </w:rPr>
  </w:style>
  <w:style w:type="paragraph" w:customStyle="1" w:styleId="Clause">
    <w:name w:val="Clause"/>
    <w:basedOn w:val="Normlny"/>
    <w:uiPriority w:val="99"/>
    <w:qFormat/>
    <w:rsid w:val="00183252"/>
    <w:pPr>
      <w:suppressAutoHyphens/>
      <w:spacing w:after="240" w:line="100" w:lineRule="atLeast"/>
      <w:ind w:left="851"/>
      <w:jc w:val="both"/>
    </w:pPr>
    <w:rPr>
      <w:rFonts w:ascii="Times New Roman" w:hAnsi="Times New Roman"/>
      <w:sz w:val="24"/>
      <w:szCs w:val="24"/>
      <w:lang w:val="en-US" w:eastAsia="cs-CZ"/>
    </w:rPr>
  </w:style>
  <w:style w:type="paragraph" w:customStyle="1" w:styleId="Odsekzoznamu1">
    <w:name w:val="Odsek zoznamu1"/>
    <w:basedOn w:val="Normlny"/>
    <w:uiPriority w:val="99"/>
    <w:qFormat/>
    <w:rsid w:val="00183252"/>
    <w:pPr>
      <w:suppressAutoHyphens/>
      <w:spacing w:after="120" w:line="100" w:lineRule="atLeast"/>
      <w:ind w:left="720"/>
      <w:jc w:val="both"/>
    </w:pPr>
    <w:rPr>
      <w:rFonts w:ascii="Arial" w:hAnsi="Arial"/>
      <w:lang w:val="en-GB"/>
    </w:rPr>
  </w:style>
  <w:style w:type="paragraph" w:customStyle="1" w:styleId="2LiN">
    <w:name w:val="2LiN"/>
    <w:basedOn w:val="Normlny"/>
    <w:uiPriority w:val="99"/>
    <w:qFormat/>
    <w:rsid w:val="00183252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2CCD"/>
    <w:pPr>
      <w:spacing w:line="276" w:lineRule="auto"/>
    </w:pPr>
    <w:rPr>
      <w:b/>
      <w:bCs/>
      <w:kern w:val="0"/>
      <w:lang w:val="et-EE"/>
    </w:rPr>
  </w:style>
  <w:style w:type="character" w:customStyle="1" w:styleId="PredmetkomentraChar">
    <w:name w:val="Predmet komentára Char"/>
    <w:link w:val="Predmetkomentra"/>
    <w:uiPriority w:val="99"/>
    <w:semiHidden/>
    <w:rsid w:val="009F2CCD"/>
    <w:rPr>
      <w:b/>
      <w:bCs/>
      <w:sz w:val="20"/>
      <w:szCs w:val="20"/>
      <w:lang w:val="et-EE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2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F2CCD"/>
    <w:rPr>
      <w:rFonts w:ascii="Segoe UI" w:hAnsi="Segoe UI" w:cs="Segoe UI"/>
      <w:sz w:val="18"/>
      <w:szCs w:val="18"/>
      <w:lang w:val="et-EE" w:eastAsia="en-US"/>
    </w:rPr>
  </w:style>
  <w:style w:type="paragraph" w:styleId="Revzia">
    <w:name w:val="Revision"/>
    <w:hidden/>
    <w:uiPriority w:val="99"/>
    <w:semiHidden/>
    <w:rsid w:val="007E3386"/>
    <w:rPr>
      <w:sz w:val="22"/>
      <w:szCs w:val="22"/>
      <w:lang w:val="et-EE" w:eastAsia="en-US"/>
    </w:rPr>
  </w:style>
  <w:style w:type="character" w:customStyle="1" w:styleId="Nadpis2Char">
    <w:name w:val="Nadpis 2 Char"/>
    <w:link w:val="Nadpis2"/>
    <w:uiPriority w:val="9"/>
    <w:semiHidden/>
    <w:rsid w:val="006A4BA9"/>
    <w:rPr>
      <w:rFonts w:ascii="Calibri Light" w:eastAsia="Times New Roman" w:hAnsi="Calibri Light" w:cs="Times New Roman"/>
      <w:b/>
      <w:bCs/>
      <w:i/>
      <w:iCs/>
      <w:sz w:val="28"/>
      <w:szCs w:val="28"/>
      <w:lang w:val="et-EE" w:eastAsia="en-US"/>
    </w:rPr>
  </w:style>
  <w:style w:type="table" w:customStyle="1" w:styleId="Seznamkol">
    <w:name w:val="Seznam úkolů"/>
    <w:basedOn w:val="Normlnatabuka"/>
    <w:uiPriority w:val="99"/>
    <w:rsid w:val="000D0B45"/>
    <w:pPr>
      <w:spacing w:before="80" w:after="80"/>
    </w:pPr>
    <w:rPr>
      <w:rFonts w:ascii="Garamond" w:eastAsia="Garamond" w:hAnsi="Garamond"/>
      <w:sz w:val="22"/>
      <w:szCs w:val="22"/>
      <w:lang w:eastAsia="en-US"/>
    </w:rPr>
    <w:tblPr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jc w:val="center"/>
      </w:pPr>
      <w:rPr>
        <w:caps/>
        <w:smallCaps w:val="0"/>
        <w:color w:val="4F6228"/>
        <w:sz w:val="22"/>
      </w:rPr>
      <w:tblPr/>
      <w:trPr>
        <w:tblHeader/>
      </w:trPr>
      <w:tcPr>
        <w:tcBorders>
          <w:top w:val="nil"/>
          <w:left w:val="nil"/>
          <w:bottom w:val="single" w:sz="4" w:space="0" w:color="E36C0A"/>
          <w:right w:val="nil"/>
          <w:insideH w:val="nil"/>
          <w:insideV w:val="nil"/>
          <w:tl2br w:val="nil"/>
          <w:tr2bl w:val="nil"/>
        </w:tcBorders>
        <w:tcMar>
          <w:top w:w="0" w:type="nil"/>
          <w:left w:w="72" w:type="dxa"/>
          <w:bottom w:w="144" w:type="dxa"/>
          <w:right w:w="72" w:type="dxa"/>
        </w:tcMar>
        <w:vAlign w:val="bottom"/>
      </w:tcPr>
    </w:tblStyle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"/>
    <w:link w:val="Odsekzoznamu"/>
    <w:uiPriority w:val="99"/>
    <w:qFormat/>
    <w:locked/>
    <w:rsid w:val="00041ADD"/>
    <w:rPr>
      <w:sz w:val="22"/>
      <w:szCs w:val="22"/>
      <w:lang w:val="et-EE" w:eastAsia="en-US"/>
    </w:rPr>
  </w:style>
  <w:style w:type="character" w:customStyle="1" w:styleId="Nadpis3Char">
    <w:name w:val="Nadpis 3 Char"/>
    <w:link w:val="Nadpis3"/>
    <w:uiPriority w:val="9"/>
    <w:semiHidden/>
    <w:rsid w:val="007E4165"/>
    <w:rPr>
      <w:rFonts w:ascii="Calibri Light" w:eastAsia="Times New Roman" w:hAnsi="Calibri Light" w:cs="Times New Roman"/>
      <w:b/>
      <w:bCs/>
      <w:sz w:val="26"/>
      <w:szCs w:val="26"/>
      <w:lang w:val="et-EE" w:eastAsia="en-US"/>
    </w:rPr>
  </w:style>
  <w:style w:type="paragraph" w:customStyle="1" w:styleId="Zkladntextodsazen21">
    <w:name w:val="Základní text odsazený 21"/>
    <w:basedOn w:val="Normlny"/>
    <w:uiPriority w:val="99"/>
    <w:rsid w:val="00B04E08"/>
    <w:pPr>
      <w:widowControl w:val="0"/>
      <w:suppressAutoHyphens/>
      <w:spacing w:after="0" w:line="240" w:lineRule="auto"/>
      <w:ind w:left="360"/>
    </w:pPr>
    <w:rPr>
      <w:rFonts w:ascii="Arial" w:eastAsia="Times New Roman" w:hAnsi="Arial"/>
      <w:sz w:val="20"/>
      <w:szCs w:val="20"/>
      <w:lang w:val="sk-SK" w:eastAsia="cs-CZ"/>
    </w:rPr>
  </w:style>
  <w:style w:type="table" w:styleId="Mriekatabuky">
    <w:name w:val="Table Grid"/>
    <w:basedOn w:val="Normlnatabuka"/>
    <w:uiPriority w:val="59"/>
    <w:rsid w:val="00B04E08"/>
    <w:pPr>
      <w:widowControl w:val="0"/>
      <w:suppressAutoHyphens/>
    </w:pPr>
    <w:rPr>
      <w:rFonts w:ascii="Times New Roman" w:eastAsia="Times New Roman" w:hAnsi="Times New Roman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rsid w:val="00B04E08"/>
    <w:rPr>
      <w:rFonts w:cs="Times New Roman"/>
      <w:color w:val="0000FF"/>
      <w:u w:val="single"/>
    </w:rPr>
  </w:style>
  <w:style w:type="table" w:customStyle="1" w:styleId="Seznamkol1">
    <w:name w:val="Seznam úkolů1"/>
    <w:basedOn w:val="Normlnatabuka"/>
    <w:uiPriority w:val="99"/>
    <w:rsid w:val="00B04E08"/>
    <w:pPr>
      <w:spacing w:before="80" w:after="80"/>
    </w:pPr>
    <w:rPr>
      <w:rFonts w:ascii="Garamond" w:eastAsia="Garamond" w:hAnsi="Garamond"/>
      <w:sz w:val="22"/>
      <w:szCs w:val="22"/>
      <w:lang w:eastAsia="en-US"/>
    </w:rPr>
    <w:tblPr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jc w:val="center"/>
      </w:pPr>
      <w:rPr>
        <w:caps/>
        <w:smallCaps w:val="0"/>
        <w:color w:val="4F6228"/>
        <w:sz w:val="22"/>
      </w:rPr>
      <w:tblPr/>
      <w:trPr>
        <w:tblHeader/>
      </w:trPr>
      <w:tcPr>
        <w:tcBorders>
          <w:top w:val="nil"/>
          <w:left w:val="nil"/>
          <w:bottom w:val="single" w:sz="4" w:space="0" w:color="E36C0A"/>
          <w:right w:val="nil"/>
          <w:insideH w:val="nil"/>
          <w:insideV w:val="nil"/>
          <w:tl2br w:val="nil"/>
          <w:tr2bl w:val="nil"/>
        </w:tcBorders>
        <w:tcMar>
          <w:top w:w="0" w:type="nil"/>
          <w:left w:w="72" w:type="dxa"/>
          <w:bottom w:w="144" w:type="dxa"/>
          <w:right w:w="72" w:type="dxa"/>
        </w:tcMar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7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9E1B8-4553-41AD-9F36-9B6A42A31BD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688d38-24b0-47bd-b6ed-0cb1b7409201}" enabled="1" method="Privileged" siteId="{0e17f90f-88a3-4f93-a5d7-cc847cff307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3124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2024-03-15T10:24:00Z</dcterms:created>
  <dcterms:modified xsi:type="dcterms:W3CDTF">2024-03-17T09:52:00Z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46b7c71f,60a4920,4b62a174</vt:lpwstr>
  </property>
  <property fmtid="{D5CDD505-2E9C-101B-9397-08002B2CF9AE}" pid="3" name="ClassificationContentMarkingFooterFontProps">
    <vt:lpwstr>#129c4d,7,Arial</vt:lpwstr>
  </property>
  <property fmtid="{D5CDD505-2E9C-101B-9397-08002B2CF9AE}" pid="4" name="ClassificationContentMarkingFooterText">
    <vt:lpwstr>PUBLIC</vt:lpwstr>
  </property>
</Properties>
</file>