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C5C7" w14:textId="308E8D4A" w:rsidR="003D391D" w:rsidRDefault="003D391D" w:rsidP="003D391D">
      <w:pPr>
        <w:pStyle w:val="BodyText1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42EB0EF1" w14:textId="58AC118C" w:rsidR="003D391D" w:rsidRDefault="001E243E" w:rsidP="001E243E">
      <w:pPr>
        <w:pStyle w:val="BodyText1"/>
        <w:tabs>
          <w:tab w:val="left" w:pos="1590"/>
        </w:tabs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/>
          <w:sz w:val="24"/>
          <w:szCs w:val="24"/>
          <w:lang w:val="sk-SK"/>
        </w:rPr>
        <w:tab/>
      </w:r>
    </w:p>
    <w:p w14:paraId="5C9DBF22" w14:textId="0101C9CA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8A1516">
        <w:rPr>
          <w:rFonts w:asciiTheme="minorHAnsi" w:hAnsiTheme="minorHAnsi" w:cstheme="minorHAnsi"/>
          <w:b/>
          <w:sz w:val="24"/>
          <w:szCs w:val="24"/>
          <w:lang w:val="sk-SK"/>
        </w:rPr>
        <w:t>2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20BD7139" w:rsidR="002A67DC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C568A5">
        <w:rPr>
          <w:rFonts w:cstheme="minorHAnsi"/>
          <w:b/>
          <w:i/>
          <w:color w:val="000000"/>
        </w:rPr>
        <w:t>“</w:t>
      </w:r>
      <w:r w:rsidR="00AE135D" w:rsidRPr="00AE135D">
        <w:t xml:space="preserve"> </w:t>
      </w:r>
      <w:r w:rsidR="00021221" w:rsidRPr="00021221">
        <w:rPr>
          <w:rFonts w:cstheme="minorHAnsi"/>
          <w:b/>
          <w:bCs/>
          <w:i/>
          <w:color w:val="000000"/>
        </w:rPr>
        <w:t>Zimovisko - práce</w:t>
      </w:r>
      <w:r w:rsidR="00021221" w:rsidRPr="00021221">
        <w:rPr>
          <w:rFonts w:cstheme="minorHAnsi"/>
          <w:b/>
          <w:bCs/>
          <w:i/>
          <w:color w:val="000000"/>
        </w:rPr>
        <w:t xml:space="preserve"> </w:t>
      </w:r>
      <w:r w:rsidRPr="00C568A5">
        <w:rPr>
          <w:rFonts w:cstheme="minorHAnsi"/>
          <w:b/>
          <w:i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3227596E" w14:textId="77777777" w:rsidR="00F46EBC" w:rsidRDefault="00F46EB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F46EBC" w:rsidRPr="00F46EBC" w14:paraId="331DA627" w14:textId="77777777" w:rsidTr="00A4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32735D78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0ED59765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F46EBC" w:rsidRPr="00F46EBC" w14:paraId="0E80AAF9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5D4F1476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DD0CE21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F46EBC" w:rsidRPr="00F46EBC" w14:paraId="01383D8F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792BC3E8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F0796FD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F46EBC" w:rsidRPr="00F46EBC" w14:paraId="3801D2AB" w14:textId="77777777" w:rsidTr="00A47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683EEBFF" w14:textId="77777777" w:rsidR="00F46EBC" w:rsidRPr="00F46EBC" w:rsidRDefault="00F46EBC" w:rsidP="00A4751B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50F09145" w14:textId="77777777" w:rsidR="00F46EBC" w:rsidRPr="00F46EBC" w:rsidRDefault="00F46EBC" w:rsidP="00A4751B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C9098FE" w14:textId="143C8BAC" w:rsidR="00C05656" w:rsidRDefault="00C05656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Som / Nie som registrovaný ako platiteľ DPH (nehodiace sa prečiarknite)</w:t>
      </w:r>
    </w:p>
    <w:p w14:paraId="176DD17F" w14:textId="77777777" w:rsidR="00933AD9" w:rsidRPr="00C568A5" w:rsidRDefault="00933AD9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F712DA">
      <w:head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D25A" w14:textId="77777777" w:rsidR="00F712DA" w:rsidRDefault="00F712DA" w:rsidP="00F270E9">
      <w:pPr>
        <w:spacing w:after="0" w:line="240" w:lineRule="auto"/>
      </w:pPr>
      <w:r>
        <w:separator/>
      </w:r>
    </w:p>
  </w:endnote>
  <w:endnote w:type="continuationSeparator" w:id="0">
    <w:p w14:paraId="1F9E15D7" w14:textId="77777777" w:rsidR="00F712DA" w:rsidRDefault="00F712DA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363E" w14:textId="77777777" w:rsidR="00F712DA" w:rsidRDefault="00F712DA" w:rsidP="00F270E9">
      <w:pPr>
        <w:spacing w:after="0" w:line="240" w:lineRule="auto"/>
      </w:pPr>
      <w:r>
        <w:separator/>
      </w:r>
    </w:p>
  </w:footnote>
  <w:footnote w:type="continuationSeparator" w:id="0">
    <w:p w14:paraId="120FE691" w14:textId="77777777" w:rsidR="00F712DA" w:rsidRDefault="00F712DA" w:rsidP="00F270E9">
      <w:pPr>
        <w:spacing w:after="0" w:line="240" w:lineRule="auto"/>
      </w:pPr>
      <w:r>
        <w:continuationSeparator/>
      </w:r>
    </w:p>
  </w:footnote>
  <w:footnote w:id="1">
    <w:p w14:paraId="4FDCC717" w14:textId="7161E0A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</w:t>
      </w:r>
      <w:r w:rsidR="00D65A63">
        <w:t xml:space="preserve">a opečiatkuje </w:t>
      </w:r>
      <w:r>
        <w:t>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131885274" name="Obrázok 13188527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905F" w14:textId="77777777" w:rsidR="00FE7AF0" w:rsidRPr="00FE7AF0" w:rsidRDefault="00FE7AF0" w:rsidP="00FE7AF0">
    <w:pPr>
      <w:pStyle w:val="Hlavika"/>
      <w:jc w:val="center"/>
      <w:rPr>
        <w:rFonts w:cstheme="minorHAnsi"/>
        <w:b/>
        <w:sz w:val="28"/>
        <w:szCs w:val="28"/>
      </w:rPr>
    </w:pPr>
    <w:r w:rsidRPr="00FE7AF0">
      <w:rPr>
        <w:rFonts w:cstheme="minorHAnsi"/>
        <w:b/>
        <w:sz w:val="28"/>
        <w:szCs w:val="28"/>
      </w:rPr>
      <w:t>Zuzana Jurova</w:t>
    </w:r>
  </w:p>
  <w:p w14:paraId="6B4D8B70" w14:textId="37F56DC5" w:rsidR="00C568A5" w:rsidRDefault="00FE7AF0" w:rsidP="00FE7AF0">
    <w:pPr>
      <w:pStyle w:val="Hlavika"/>
      <w:jc w:val="center"/>
      <w:rPr>
        <w:rFonts w:cstheme="minorHAnsi"/>
        <w:b/>
        <w:sz w:val="24"/>
        <w:szCs w:val="24"/>
      </w:rPr>
    </w:pPr>
    <w:r w:rsidRPr="00FE7AF0">
      <w:rPr>
        <w:rFonts w:cstheme="minorHAnsi"/>
        <w:b/>
        <w:sz w:val="28"/>
        <w:szCs w:val="28"/>
      </w:rPr>
      <w:t>Malcov 113, 086 06, Malcov, IČO: 50139916</w:t>
    </w:r>
  </w:p>
  <w:p w14:paraId="36A92658" w14:textId="75C89DE5" w:rsidR="00B87AF3" w:rsidRPr="00B87AF3" w:rsidRDefault="00B87AF3" w:rsidP="00B87AF3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E5992" wp14:editId="039B7559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DA8B14F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1087D"/>
    <w:rsid w:val="00021221"/>
    <w:rsid w:val="000905E8"/>
    <w:rsid w:val="0009509B"/>
    <w:rsid w:val="00143409"/>
    <w:rsid w:val="00157561"/>
    <w:rsid w:val="00173E9D"/>
    <w:rsid w:val="00184E79"/>
    <w:rsid w:val="001E0E1C"/>
    <w:rsid w:val="001E243E"/>
    <w:rsid w:val="002165C3"/>
    <w:rsid w:val="002349F9"/>
    <w:rsid w:val="002364E8"/>
    <w:rsid w:val="00253A5F"/>
    <w:rsid w:val="002A67DC"/>
    <w:rsid w:val="002B17EC"/>
    <w:rsid w:val="002D53FD"/>
    <w:rsid w:val="003148B1"/>
    <w:rsid w:val="003928AF"/>
    <w:rsid w:val="003D31B4"/>
    <w:rsid w:val="003D391D"/>
    <w:rsid w:val="00410B9D"/>
    <w:rsid w:val="00456329"/>
    <w:rsid w:val="00460335"/>
    <w:rsid w:val="004725CD"/>
    <w:rsid w:val="004C70E0"/>
    <w:rsid w:val="00507D36"/>
    <w:rsid w:val="00544811"/>
    <w:rsid w:val="00573112"/>
    <w:rsid w:val="00574412"/>
    <w:rsid w:val="00591354"/>
    <w:rsid w:val="005958E7"/>
    <w:rsid w:val="005A7CF8"/>
    <w:rsid w:val="005B7007"/>
    <w:rsid w:val="005C2917"/>
    <w:rsid w:val="00602FA9"/>
    <w:rsid w:val="0062541E"/>
    <w:rsid w:val="00636910"/>
    <w:rsid w:val="006A6FF4"/>
    <w:rsid w:val="006E416E"/>
    <w:rsid w:val="00712051"/>
    <w:rsid w:val="007136E8"/>
    <w:rsid w:val="007243E4"/>
    <w:rsid w:val="0075387A"/>
    <w:rsid w:val="00811EB7"/>
    <w:rsid w:val="00873486"/>
    <w:rsid w:val="008A1516"/>
    <w:rsid w:val="008D5736"/>
    <w:rsid w:val="008F323D"/>
    <w:rsid w:val="0091383A"/>
    <w:rsid w:val="00920303"/>
    <w:rsid w:val="00933AD9"/>
    <w:rsid w:val="009552E0"/>
    <w:rsid w:val="009D44DF"/>
    <w:rsid w:val="009E1DD7"/>
    <w:rsid w:val="009F7794"/>
    <w:rsid w:val="00A5028B"/>
    <w:rsid w:val="00A613E4"/>
    <w:rsid w:val="00A64F93"/>
    <w:rsid w:val="00AA7E2F"/>
    <w:rsid w:val="00AB0AFA"/>
    <w:rsid w:val="00AB1B22"/>
    <w:rsid w:val="00AE135D"/>
    <w:rsid w:val="00AF535B"/>
    <w:rsid w:val="00B10065"/>
    <w:rsid w:val="00B44733"/>
    <w:rsid w:val="00B6749F"/>
    <w:rsid w:val="00B80B0D"/>
    <w:rsid w:val="00B83452"/>
    <w:rsid w:val="00B87AF3"/>
    <w:rsid w:val="00B87FC6"/>
    <w:rsid w:val="00BA3BE8"/>
    <w:rsid w:val="00BD2982"/>
    <w:rsid w:val="00BE77F2"/>
    <w:rsid w:val="00C05656"/>
    <w:rsid w:val="00C568A5"/>
    <w:rsid w:val="00C60A3E"/>
    <w:rsid w:val="00CF261C"/>
    <w:rsid w:val="00D52358"/>
    <w:rsid w:val="00D65A63"/>
    <w:rsid w:val="00DB7BDB"/>
    <w:rsid w:val="00E1718F"/>
    <w:rsid w:val="00E40186"/>
    <w:rsid w:val="00E46B2A"/>
    <w:rsid w:val="00EB735F"/>
    <w:rsid w:val="00EF1C76"/>
    <w:rsid w:val="00EF3FA1"/>
    <w:rsid w:val="00F270E9"/>
    <w:rsid w:val="00F460F6"/>
    <w:rsid w:val="00F46EBC"/>
    <w:rsid w:val="00F55633"/>
    <w:rsid w:val="00F712DA"/>
    <w:rsid w:val="00F97D7A"/>
    <w:rsid w:val="00FB693A"/>
    <w:rsid w:val="00FE2D56"/>
    <w:rsid w:val="00FE7AF0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627</Characters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2021-03-12T12:09:00Z</dcterms:created>
  <dcterms:modified xsi:type="dcterms:W3CDTF">2024-03-17T16:52:00Z</dcterms:modified>
</cp:coreProperties>
</file>