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Pr="00CC4781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0A23BE5F" w:rsidR="009A0932" w:rsidRPr="000C195D" w:rsidRDefault="000C195D" w:rsidP="00ED11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b/>
                <w:bCs/>
                <w:sz w:val="20"/>
                <w:szCs w:val="20"/>
              </w:rPr>
              <w:t>Poľnohospodárske družstvo Hôrka nad Váhom</w:t>
            </w:r>
            <w:r w:rsidRPr="000C19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23D3CE1E" w:rsidR="009A0932" w:rsidRPr="000C195D" w:rsidRDefault="000C195D" w:rsidP="000C195D">
            <w:pPr>
              <w:rPr>
                <w:rFonts w:cstheme="minorHAnsi"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>Hôrka nad Váhom, 916 32 Hôrka nad Váhom</w:t>
            </w:r>
            <w:r w:rsidRPr="000C195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7E4F93B9" w14:textId="77777777" w:rsidR="000C195D" w:rsidRPr="000C195D" w:rsidRDefault="000C195D" w:rsidP="000C195D">
            <w:pPr>
              <w:jc w:val="both"/>
              <w:rPr>
                <w:rStyle w:val="ra"/>
                <w:rFonts w:cstheme="minorHAnsi"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Ing. </w:t>
            </w:r>
            <w:hyperlink r:id="rId8" w:history="1"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Michal </w:t>
              </w:r>
              <w:proofErr w:type="spellStart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>Matejovič</w:t>
              </w:r>
              <w:proofErr w:type="spellEnd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 </w:t>
              </w:r>
            </w:hyperlink>
            <w:r w:rsidRPr="000C195D">
              <w:rPr>
                <w:rStyle w:val="ra"/>
                <w:rFonts w:cstheme="minorHAnsi"/>
                <w:sz w:val="20"/>
                <w:szCs w:val="20"/>
              </w:rPr>
              <w:t>- predseda predstavenstva</w:t>
            </w:r>
          </w:p>
          <w:p w14:paraId="45FBEC79" w14:textId="4DE30B6E" w:rsidR="009A0932" w:rsidRPr="000C195D" w:rsidRDefault="000C195D" w:rsidP="000C19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Ing. </w:t>
            </w:r>
            <w:hyperlink r:id="rId9" w:history="1"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Peter </w:t>
              </w:r>
              <w:proofErr w:type="spellStart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>Matejovič</w:t>
              </w:r>
              <w:proofErr w:type="spellEnd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 </w:t>
              </w:r>
            </w:hyperlink>
            <w:r w:rsidRPr="000C195D">
              <w:rPr>
                <w:rStyle w:val="ra"/>
                <w:rFonts w:cstheme="minorHAnsi"/>
                <w:sz w:val="20"/>
                <w:szCs w:val="20"/>
              </w:rPr>
              <w:t>- podpredseda predstavenstva</w:t>
            </w:r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35A51F7E" w:rsidR="009A0932" w:rsidRPr="000C195D" w:rsidRDefault="000C195D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>00206865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1AF9AF72" w:rsidR="009A0932" w:rsidRPr="000C195D" w:rsidRDefault="000C195D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>2020380208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0C195D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0CF9F212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 xml:space="preserve">Podpora investícií </w:t>
            </w:r>
            <w:proofErr w:type="spellStart"/>
            <w:r w:rsidRPr="000C195D">
              <w:rPr>
                <w:rFonts w:cstheme="minorHAnsi"/>
                <w:sz w:val="20"/>
                <w:szCs w:val="20"/>
              </w:rPr>
              <w:t>prispievajúcich</w:t>
            </w:r>
            <w:proofErr w:type="spellEnd"/>
            <w:r w:rsidRPr="000C195D">
              <w:rPr>
                <w:rFonts w:cstheme="minorHAnsi"/>
                <w:sz w:val="20"/>
                <w:szCs w:val="20"/>
              </w:rPr>
              <w:t xml:space="preserve"> k odolnému, udržateľnému a digitálnemu oživeniu v PD Hôrka nad Váhom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14F14AA5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>041TN520341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34374634" w:rsidR="009A0932" w:rsidRPr="00CC4781" w:rsidRDefault="00CC4781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CC478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OBSTARANIE - ŤAHANÝ POSTREKOVAČ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4D51C2A4" w:rsidR="009A0932" w:rsidRPr="00ED1184" w:rsidRDefault="00ED1184" w:rsidP="00B140C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D1184">
              <w:rPr>
                <w:rFonts w:cstheme="minorHAnsi"/>
                <w:bCs/>
                <w:sz w:val="20"/>
                <w:szCs w:val="20"/>
              </w:rPr>
              <w:t xml:space="preserve">Predmetom </w:t>
            </w:r>
            <w:r w:rsidRPr="00CC4781">
              <w:rPr>
                <w:rFonts w:cstheme="minorHAnsi"/>
                <w:bCs/>
                <w:sz w:val="20"/>
                <w:szCs w:val="20"/>
              </w:rPr>
              <w:t xml:space="preserve">zákazky je obstaranie a dodanie </w:t>
            </w:r>
            <w:r w:rsidR="00CC4781" w:rsidRPr="00CC4781">
              <w:rPr>
                <w:rFonts w:cstheme="minorHAnsi"/>
                <w:bCs/>
                <w:sz w:val="20"/>
                <w:szCs w:val="20"/>
              </w:rPr>
              <w:t xml:space="preserve">1 ks ťahaného postrekovača </w:t>
            </w:r>
            <w:r w:rsidRPr="00CC4781">
              <w:rPr>
                <w:rFonts w:cstheme="minorHAnsi"/>
                <w:bCs/>
                <w:sz w:val="20"/>
                <w:szCs w:val="20"/>
              </w:rPr>
              <w:t xml:space="preserve">podľa </w:t>
            </w:r>
            <w:r w:rsidRPr="00CC4781">
              <w:rPr>
                <w:rFonts w:cstheme="minorHAnsi"/>
                <w:sz w:val="20"/>
                <w:szCs w:val="20"/>
              </w:rPr>
              <w:t>špecifikácie v súťažných podkladoch.</w:t>
            </w:r>
          </w:p>
        </w:tc>
      </w:tr>
    </w:tbl>
    <w:p w14:paraId="48786C2D" w14:textId="77777777" w:rsidR="00D4053E" w:rsidRPr="000C195D" w:rsidRDefault="00D4053E" w:rsidP="00D4053E">
      <w:pPr>
        <w:pStyle w:val="Zkladntext2"/>
        <w:tabs>
          <w:tab w:val="left" w:pos="426"/>
        </w:tabs>
        <w:spacing w:before="240" w:after="240"/>
        <w:ind w:left="426"/>
        <w:jc w:val="both"/>
        <w:rPr>
          <w:sz w:val="10"/>
          <w:szCs w:val="10"/>
        </w:rPr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2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589"/>
        <w:gridCol w:w="1701"/>
        <w:gridCol w:w="1811"/>
        <w:gridCol w:w="1788"/>
      </w:tblGrid>
      <w:tr w:rsidR="009A0932" w:rsidRPr="00CC4781" w14:paraId="056E5438" w14:textId="77777777" w:rsidTr="00CC478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CC4781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CC4781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CC4781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CC4781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CC4781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CC4781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CC4781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CC4781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CC4781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CC4781" w14:paraId="182C585B" w14:textId="77777777" w:rsidTr="00CC478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CC4781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4478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C4781">
              <w:rPr>
                <w:rStyle w:val="ra"/>
                <w:b/>
                <w:bCs/>
                <w:sz w:val="20"/>
                <w:szCs w:val="20"/>
              </w:rPr>
              <w:t xml:space="preserve">HRIADEĽ, spol. s </w:t>
            </w:r>
            <w:proofErr w:type="spellStart"/>
            <w:r w:rsidRPr="00CC4781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CC4781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2F845296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Cabajská 28A</w:t>
            </w:r>
          </w:p>
          <w:p w14:paraId="026117AB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949 01 Nitra</w:t>
            </w:r>
          </w:p>
          <w:p w14:paraId="77E08D94" w14:textId="61D5A00F" w:rsidR="009A0932" w:rsidRPr="00CC4781" w:rsidRDefault="00CC4781" w:rsidP="00CC4781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IČO: 31444334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432FA0FD" w:rsidR="009A0932" w:rsidRPr="00CC4781" w:rsidRDefault="00CC4781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sz w:val="20"/>
                <w:szCs w:val="20"/>
              </w:rPr>
              <w:t>122 880,00</w:t>
            </w:r>
            <w:r w:rsidRPr="00CC4781">
              <w:rPr>
                <w:sz w:val="20"/>
                <w:szCs w:val="20"/>
              </w:rPr>
              <w:t xml:space="preserve"> </w:t>
            </w:r>
            <w:r w:rsidR="000252E0" w:rsidRPr="00CC4781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CC4781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CC4781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0C195D" w:rsidRPr="00CC4781" w14:paraId="61E20FDF" w14:textId="77777777" w:rsidTr="00CC478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259CEF50" w:rsidR="000C195D" w:rsidRPr="00CC4781" w:rsidRDefault="000C195D" w:rsidP="000C195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A3A1" w14:textId="77777777" w:rsidR="00CC4781" w:rsidRPr="00CC4781" w:rsidRDefault="00CC4781" w:rsidP="00CC47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CC4781">
              <w:rPr>
                <w:rStyle w:val="ra"/>
                <w:b/>
                <w:bCs/>
                <w:sz w:val="20"/>
                <w:szCs w:val="20"/>
              </w:rPr>
              <w:t>Agrio</w:t>
            </w:r>
            <w:proofErr w:type="spellEnd"/>
            <w:r w:rsidRPr="00CC4781">
              <w:rPr>
                <w:rStyle w:val="ra"/>
                <w:b/>
                <w:bCs/>
                <w:sz w:val="20"/>
                <w:szCs w:val="20"/>
              </w:rPr>
              <w:t xml:space="preserve"> postrekovače, </w:t>
            </w:r>
            <w:proofErr w:type="spellStart"/>
            <w:r w:rsidRPr="00CC4781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CC4781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94057B0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1. mája 576/49</w:t>
            </w:r>
          </w:p>
          <w:p w14:paraId="3470F2F9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956 11 Ludanice</w:t>
            </w:r>
          </w:p>
          <w:p w14:paraId="0DE27371" w14:textId="6C2613FE" w:rsidR="000C195D" w:rsidRPr="00CC4781" w:rsidRDefault="00CC4781" w:rsidP="00CC4781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CC4781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CC4781">
              <w:rPr>
                <w:rStyle w:val="ra"/>
                <w:sz w:val="20"/>
                <w:szCs w:val="20"/>
              </w:rPr>
              <w:t>47474408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4CF93A52" w:rsidR="000C195D" w:rsidRPr="00CC4781" w:rsidRDefault="00CC4781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sz w:val="20"/>
                <w:szCs w:val="20"/>
              </w:rPr>
              <w:t>135 000,00</w:t>
            </w:r>
            <w:r w:rsidRPr="00CC4781">
              <w:rPr>
                <w:sz w:val="20"/>
                <w:szCs w:val="20"/>
              </w:rPr>
              <w:t xml:space="preserve"> </w:t>
            </w:r>
            <w:r w:rsidR="000C195D" w:rsidRPr="00CC4781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0C195D" w:rsidRPr="00CC4781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0C195D" w:rsidRPr="00CC4781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3F4920" w:rsidRPr="00CC4781" w14:paraId="6619AE83" w14:textId="77777777" w:rsidTr="00CC4781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9362" w14:textId="77777777" w:rsidR="003F4920" w:rsidRPr="00CC4781" w:rsidRDefault="003F4920" w:rsidP="003F492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B2C9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CC4781">
              <w:rPr>
                <w:rStyle w:val="ra"/>
                <w:b/>
                <w:bCs/>
                <w:sz w:val="20"/>
                <w:szCs w:val="20"/>
              </w:rPr>
              <w:t xml:space="preserve">UNIMARCO SK, </w:t>
            </w:r>
            <w:proofErr w:type="spellStart"/>
            <w:r w:rsidRPr="00CC4781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CC4781">
              <w:rPr>
                <w:rStyle w:val="ra"/>
                <w:b/>
                <w:bCs/>
                <w:sz w:val="20"/>
                <w:szCs w:val="20"/>
              </w:rPr>
              <w:t xml:space="preserve">. </w:t>
            </w:r>
          </w:p>
          <w:p w14:paraId="75EF8EED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Malý Cetín 155</w:t>
            </w:r>
          </w:p>
          <w:p w14:paraId="024B0600" w14:textId="77777777" w:rsidR="00CC4781" w:rsidRPr="00CC4781" w:rsidRDefault="00CC4781" w:rsidP="00CC4781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CC4781">
              <w:rPr>
                <w:rStyle w:val="ra"/>
                <w:sz w:val="20"/>
                <w:szCs w:val="20"/>
              </w:rPr>
              <w:t>951 07 Malý Cetín</w:t>
            </w:r>
          </w:p>
          <w:p w14:paraId="07AFCBCE" w14:textId="1331D0B2" w:rsidR="003F4920" w:rsidRPr="00CC4781" w:rsidRDefault="00CC4781" w:rsidP="00CC4781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C4781">
              <w:rPr>
                <w:rFonts w:cstheme="minorHAnsi"/>
                <w:sz w:val="20"/>
                <w:szCs w:val="20"/>
                <w:lang w:eastAsia="sk-SK"/>
              </w:rPr>
              <w:t>IČO:</w:t>
            </w:r>
            <w:r w:rsidRPr="00CC4781">
              <w:rPr>
                <w:rStyle w:val="ra"/>
                <w:sz w:val="20"/>
                <w:szCs w:val="20"/>
              </w:rPr>
              <w:t xml:space="preserve"> 36718874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4FF6" w14:textId="07CD5F03" w:rsidR="003F4920" w:rsidRPr="00CC4781" w:rsidRDefault="00CC4781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sz w:val="20"/>
                <w:szCs w:val="20"/>
              </w:rPr>
              <w:t>142 400,00</w:t>
            </w:r>
            <w:r w:rsidRPr="00CC4781">
              <w:rPr>
                <w:sz w:val="20"/>
                <w:szCs w:val="20"/>
              </w:rPr>
              <w:t xml:space="preserve"> </w:t>
            </w:r>
            <w:r w:rsidR="003F4920" w:rsidRPr="00CC4781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E10" w14:textId="32A711B6" w:rsidR="003F4920" w:rsidRPr="00CC4781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02A8" w14:textId="35217254" w:rsidR="003F4920" w:rsidRPr="00CC4781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C4781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5B961B51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5298E849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62BC2520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198AE853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605FC8F3" w:rsidR="009A0932" w:rsidRPr="000252E0" w:rsidRDefault="000C195D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Hôrka nad Váhom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dňa </w:t>
            </w:r>
            <w:r w:rsidR="00CC4781">
              <w:rPr>
                <w:rFonts w:ascii="Calibri" w:eastAsia="Times New Roman" w:hAnsi="Calibri" w:cs="Times New Roman"/>
                <w:color w:val="000000"/>
                <w:lang w:eastAsia="sk-SK"/>
              </w:rPr>
              <w:t>2.4.2024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5629C32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7DAACE89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248B49CF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3E2682C4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77777777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05AE2932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4D451B">
      <w:headerReference w:type="default" r:id="rId10"/>
      <w:footerReference w:type="default" r:id="rId11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12B1" w14:textId="77777777" w:rsidR="004D451B" w:rsidRDefault="004D451B" w:rsidP="009A0932">
      <w:pPr>
        <w:spacing w:after="0" w:line="240" w:lineRule="auto"/>
      </w:pPr>
      <w:r>
        <w:separator/>
      </w:r>
    </w:p>
  </w:endnote>
  <w:endnote w:type="continuationSeparator" w:id="0">
    <w:p w14:paraId="1EEA4D72" w14:textId="77777777" w:rsidR="004D451B" w:rsidRDefault="004D451B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9280" w14:textId="77777777" w:rsidR="004D451B" w:rsidRDefault="004D451B" w:rsidP="009A0932">
      <w:pPr>
        <w:spacing w:after="0" w:line="240" w:lineRule="auto"/>
      </w:pPr>
      <w:r>
        <w:separator/>
      </w:r>
    </w:p>
  </w:footnote>
  <w:footnote w:type="continuationSeparator" w:id="0">
    <w:p w14:paraId="16BD6A74" w14:textId="77777777" w:rsidR="004D451B" w:rsidRDefault="004D451B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0C195D"/>
    <w:rsid w:val="001154D7"/>
    <w:rsid w:val="00176BCE"/>
    <w:rsid w:val="001D736E"/>
    <w:rsid w:val="001E750A"/>
    <w:rsid w:val="00230C5A"/>
    <w:rsid w:val="00230E99"/>
    <w:rsid w:val="002F3F99"/>
    <w:rsid w:val="003F4920"/>
    <w:rsid w:val="004213A4"/>
    <w:rsid w:val="004B5D2F"/>
    <w:rsid w:val="004D451B"/>
    <w:rsid w:val="00572F79"/>
    <w:rsid w:val="00682898"/>
    <w:rsid w:val="009A0932"/>
    <w:rsid w:val="00C35883"/>
    <w:rsid w:val="00C45044"/>
    <w:rsid w:val="00CC4781"/>
    <w:rsid w:val="00D4053E"/>
    <w:rsid w:val="00E701C2"/>
    <w:rsid w:val="00E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Matejovi&#269;&amp;MENO=Michal&amp;SID=0&amp;T=f0&amp;R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Matejovi&#269;&amp;MENO=Peter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2023-12-22T17:40:00Z</cp:lastPrinted>
  <dcterms:created xsi:type="dcterms:W3CDTF">2024-04-02T18:11:00Z</dcterms:created>
  <dcterms:modified xsi:type="dcterms:W3CDTF">2024-04-02T18:11:00Z</dcterms:modified>
</cp:coreProperties>
</file>