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1D7E2033" w:rsidR="00FC1E2C" w:rsidRPr="00BB2C9B" w:rsidRDefault="00491969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491969">
              <w:rPr>
                <w:b/>
                <w:sz w:val="24"/>
                <w:szCs w:val="24"/>
              </w:rPr>
              <w:t>Lieky ATC skupiny B01-Antitrombotiká, B02-Antihemoragiká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202E7A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3DBAA160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>(zaokrúhlená na 4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202E7A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202E7A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202E7A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202E7A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202E7A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202E7A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4F6B86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4F6B86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8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4F6B86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9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4F6B86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10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  <w:tr w:rsidR="004B0151" w14:paraId="002D689B" w14:textId="77777777" w:rsidTr="004F6B86">
        <w:tc>
          <w:tcPr>
            <w:tcW w:w="5216" w:type="dxa"/>
          </w:tcPr>
          <w:p w14:paraId="681DD915" w14:textId="160B2999" w:rsidR="004B0151" w:rsidRDefault="004B0151" w:rsidP="004F6B86">
            <w:pPr>
              <w:spacing w:before="60"/>
            </w:pPr>
            <w:r>
              <w:t>Časť č.  11</w:t>
            </w:r>
          </w:p>
        </w:tc>
        <w:tc>
          <w:tcPr>
            <w:tcW w:w="4140" w:type="dxa"/>
          </w:tcPr>
          <w:p w14:paraId="5C1DD97D" w14:textId="77777777" w:rsidR="004B0151" w:rsidRDefault="004B0151" w:rsidP="004F6B86">
            <w:pPr>
              <w:spacing w:before="60"/>
            </w:pPr>
          </w:p>
        </w:tc>
      </w:tr>
      <w:tr w:rsidR="004B0151" w14:paraId="1C4378C7" w14:textId="77777777" w:rsidTr="004F6B86">
        <w:tc>
          <w:tcPr>
            <w:tcW w:w="5216" w:type="dxa"/>
          </w:tcPr>
          <w:p w14:paraId="6912ADC4" w14:textId="7EBF2C25" w:rsidR="004B0151" w:rsidRDefault="004B0151" w:rsidP="004F6B86">
            <w:pPr>
              <w:spacing w:before="60"/>
            </w:pPr>
            <w:r>
              <w:t>Časť č.  12</w:t>
            </w:r>
          </w:p>
        </w:tc>
        <w:tc>
          <w:tcPr>
            <w:tcW w:w="4140" w:type="dxa"/>
          </w:tcPr>
          <w:p w14:paraId="0CA11F89" w14:textId="77777777" w:rsidR="004B0151" w:rsidRDefault="004B0151" w:rsidP="004F6B86">
            <w:pPr>
              <w:spacing w:before="60"/>
            </w:pPr>
          </w:p>
        </w:tc>
      </w:tr>
      <w:tr w:rsidR="004B0151" w14:paraId="049BEDD5" w14:textId="77777777" w:rsidTr="004F6B86">
        <w:tc>
          <w:tcPr>
            <w:tcW w:w="5216" w:type="dxa"/>
          </w:tcPr>
          <w:p w14:paraId="51736977" w14:textId="2BB80686" w:rsidR="004B0151" w:rsidRDefault="004B0151" w:rsidP="004F6B86">
            <w:pPr>
              <w:spacing w:before="60"/>
            </w:pPr>
            <w:r>
              <w:t>Časť č.  13</w:t>
            </w:r>
          </w:p>
        </w:tc>
        <w:tc>
          <w:tcPr>
            <w:tcW w:w="4140" w:type="dxa"/>
          </w:tcPr>
          <w:p w14:paraId="53A1E35B" w14:textId="77777777" w:rsidR="004B0151" w:rsidRDefault="004B0151" w:rsidP="004F6B86">
            <w:pPr>
              <w:spacing w:before="60"/>
            </w:pPr>
          </w:p>
        </w:tc>
      </w:tr>
      <w:tr w:rsidR="004B0151" w14:paraId="07314EAC" w14:textId="77777777" w:rsidTr="004F6B86">
        <w:trPr>
          <w:trHeight w:val="196"/>
        </w:trPr>
        <w:tc>
          <w:tcPr>
            <w:tcW w:w="5216" w:type="dxa"/>
          </w:tcPr>
          <w:p w14:paraId="6CFFBAB3" w14:textId="22838F45" w:rsidR="004B0151" w:rsidRDefault="004B0151" w:rsidP="004F6B86">
            <w:pPr>
              <w:spacing w:before="60"/>
            </w:pPr>
            <w:r>
              <w:t>Časť č.  14</w:t>
            </w:r>
          </w:p>
        </w:tc>
        <w:tc>
          <w:tcPr>
            <w:tcW w:w="4140" w:type="dxa"/>
          </w:tcPr>
          <w:p w14:paraId="29AA5951" w14:textId="77777777" w:rsidR="004B0151" w:rsidRDefault="004B0151" w:rsidP="004F6B86">
            <w:pPr>
              <w:spacing w:before="60"/>
            </w:pPr>
          </w:p>
        </w:tc>
      </w:tr>
      <w:tr w:rsidR="004B0151" w14:paraId="6225ED32" w14:textId="77777777" w:rsidTr="004F6B86">
        <w:tc>
          <w:tcPr>
            <w:tcW w:w="5216" w:type="dxa"/>
          </w:tcPr>
          <w:p w14:paraId="09A3D296" w14:textId="3A7F49C4" w:rsidR="004B0151" w:rsidRDefault="004B0151" w:rsidP="004F6B86">
            <w:pPr>
              <w:spacing w:before="60"/>
            </w:pPr>
            <w:r>
              <w:t>Časť č.  15</w:t>
            </w:r>
          </w:p>
        </w:tc>
        <w:tc>
          <w:tcPr>
            <w:tcW w:w="4140" w:type="dxa"/>
          </w:tcPr>
          <w:p w14:paraId="6CD27D83" w14:textId="77777777" w:rsidR="004B0151" w:rsidRDefault="004B0151" w:rsidP="004F6B86">
            <w:pPr>
              <w:spacing w:before="60"/>
            </w:pPr>
          </w:p>
        </w:tc>
      </w:tr>
      <w:tr w:rsidR="004B0151" w14:paraId="4BEB4979" w14:textId="77777777" w:rsidTr="004F6B86">
        <w:tc>
          <w:tcPr>
            <w:tcW w:w="5216" w:type="dxa"/>
          </w:tcPr>
          <w:p w14:paraId="64097280" w14:textId="528C56CF" w:rsidR="004B0151" w:rsidRDefault="004B0151" w:rsidP="004F6B86">
            <w:pPr>
              <w:spacing w:before="60"/>
            </w:pPr>
            <w:r>
              <w:t>Časť č.  16</w:t>
            </w:r>
          </w:p>
        </w:tc>
        <w:tc>
          <w:tcPr>
            <w:tcW w:w="4140" w:type="dxa"/>
          </w:tcPr>
          <w:p w14:paraId="597A8273" w14:textId="77777777" w:rsidR="004B0151" w:rsidRDefault="004B0151" w:rsidP="004F6B86">
            <w:pPr>
              <w:spacing w:before="60"/>
            </w:pPr>
          </w:p>
        </w:tc>
      </w:tr>
    </w:tbl>
    <w:p w14:paraId="66BDC4CC" w14:textId="77777777" w:rsidR="001356B7" w:rsidRDefault="001356B7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8B1C802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</w:t>
      </w:r>
      <w:r w:rsidR="00491969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1969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2023-04-17T13:13:00Z</dcterms:created>
  <dcterms:modified xsi:type="dcterms:W3CDTF">2024-02-15T13:49:00Z</dcterms:modified>
</cp:coreProperties>
</file>