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4DCD" w14:textId="3E95016F" w:rsidR="005E74F0" w:rsidRDefault="00000000">
      <w:pPr>
        <w:rPr>
          <w:rFonts w:ascii="Calibri" w:hAnsi="Calibri"/>
          <w:b/>
          <w:bCs/>
          <w:color w:val="000000"/>
          <w:lang w:eastAsia="sk-SK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610441">
        <w:rPr>
          <w:rFonts w:ascii="Calibri" w:hAnsi="Calibri"/>
          <w:b/>
          <w:bCs/>
          <w:color w:val="000000"/>
          <w:lang w:eastAsia="sk-SK"/>
        </w:rPr>
        <w:t>Cisterna</w:t>
      </w:r>
    </w:p>
    <w:p w14:paraId="50986240" w14:textId="77777777" w:rsidR="005E74F0" w:rsidRDefault="005E74F0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00FE149C" w14:textId="77777777" w:rsidR="005E74F0" w:rsidRDefault="00000000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2E69529B" w14:textId="77777777" w:rsidR="005E74F0" w:rsidRDefault="005E74F0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76"/>
        <w:gridCol w:w="2726"/>
        <w:gridCol w:w="3035"/>
        <w:gridCol w:w="1153"/>
      </w:tblGrid>
      <w:tr w:rsidR="005E74F0" w14:paraId="44EB1BA1" w14:textId="7777777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C50D" w14:textId="77777777" w:rsidR="005E74F0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404E" w14:textId="77777777" w:rsidR="005E74F0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B17D" w14:textId="77777777" w:rsidR="005E74F0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CCA2" w14:textId="77777777" w:rsidR="005E74F0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383C" w14:textId="77777777" w:rsidR="005E74F0" w:rsidRDefault="0000000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5E74F0" w14:paraId="19EC95EB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D46C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DA0C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2BDDBA5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840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334FAE4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B5EC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84F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5E74F0" w14:paraId="45D77808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C55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B90D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D470F32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EB72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F3B5F09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C851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A292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5E74F0" w14:paraId="27ADCD56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9F33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4EA0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B614DED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7C67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76C4645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B084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D90" w14:textId="77777777" w:rsidR="005E74F0" w:rsidRDefault="005E74F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51AB35C8" w14:textId="77777777" w:rsidR="005E74F0" w:rsidRDefault="005E74F0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303B15D2" w14:textId="77777777" w:rsidR="005E74F0" w:rsidRDefault="005E74F0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65C0DCCC" w14:textId="77777777" w:rsidR="005E74F0" w:rsidRDefault="00000000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 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V Krupine, dňa:</w:t>
      </w:r>
    </w:p>
    <w:p w14:paraId="32E37133" w14:textId="77777777" w:rsidR="005E74F0" w:rsidRDefault="005E74F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A7A8B5D" w14:textId="77777777" w:rsidR="005E74F0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  <w:r>
        <w:rPr>
          <w:rFonts w:asciiTheme="minorHAnsi" w:hAnsiTheme="minorHAnsi" w:cstheme="minorHAnsi"/>
          <w:bCs/>
          <w:sz w:val="22"/>
          <w:szCs w:val="22"/>
          <w:lang w:val="sk-SK"/>
        </w:rPr>
        <w:t>Limas s.r.o.</w:t>
      </w:r>
    </w:p>
    <w:p w14:paraId="2A4166D2" w14:textId="77777777" w:rsidR="005E74F0" w:rsidRDefault="005E74F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125FAE" w14:textId="77777777" w:rsidR="005E74F0" w:rsidRDefault="005E74F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DED6470" w14:textId="77777777" w:rsidR="005E74F0" w:rsidRDefault="005E74F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732E871" w14:textId="77777777" w:rsidR="005E74F0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370C0307" w14:textId="77777777" w:rsidR="005E74F0" w:rsidRDefault="00000000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sz w:val="22"/>
          <w:szCs w:val="22"/>
          <w:lang w:val="sk-SK"/>
        </w:rPr>
        <w:t>Stanislav Lihocký, konateľ spoločnosti</w:t>
      </w:r>
    </w:p>
    <w:p w14:paraId="62DD046C" w14:textId="77777777" w:rsidR="005E74F0" w:rsidRDefault="00000000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3FF9E1E" w14:textId="77777777" w:rsidR="005E74F0" w:rsidRDefault="005E74F0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061BA8B" w14:textId="77777777" w:rsidR="005E74F0" w:rsidRDefault="005E74F0"/>
    <w:sectPr w:rsidR="005E74F0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A235" w14:textId="77777777" w:rsidR="000D18BB" w:rsidRDefault="000D18BB">
      <w:r>
        <w:separator/>
      </w:r>
    </w:p>
  </w:endnote>
  <w:endnote w:type="continuationSeparator" w:id="0">
    <w:p w14:paraId="0CCEB8F1" w14:textId="77777777" w:rsidR="000D18BB" w:rsidRDefault="000D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833F" w14:textId="77777777" w:rsidR="000D18BB" w:rsidRDefault="000D18BB">
      <w:r>
        <w:separator/>
      </w:r>
    </w:p>
  </w:footnote>
  <w:footnote w:type="continuationSeparator" w:id="0">
    <w:p w14:paraId="7CF7CAC0" w14:textId="77777777" w:rsidR="000D18BB" w:rsidRDefault="000D1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47504" w14:textId="77777777" w:rsidR="005E74F0" w:rsidRDefault="00000000">
    <w:pPr>
      <w:pStyle w:val="Hlavika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2A"/>
    <w:rsid w:val="000D18BB"/>
    <w:rsid w:val="003A3717"/>
    <w:rsid w:val="005E74F0"/>
    <w:rsid w:val="005F0EBC"/>
    <w:rsid w:val="00610441"/>
    <w:rsid w:val="0082532A"/>
    <w:rsid w:val="00C51744"/>
    <w:rsid w:val="00FC5AB0"/>
    <w:rsid w:val="0D8A2E7F"/>
    <w:rsid w:val="27F2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CBFF"/>
  <w15:docId w15:val="{6D9C12B7-6D19-4071-8CB8-3F233856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link w:val="OdsekzoznamuChar"/>
    <w:uiPriority w:val="1"/>
    <w:qFormat/>
    <w:pPr>
      <w:ind w:left="720"/>
      <w:contextualSpacing/>
    </w:pPr>
  </w:style>
  <w:style w:type="character" w:customStyle="1" w:styleId="OdsekzoznamuChar">
    <w:name w:val="Odsek zoznamu Char"/>
    <w:link w:val="Odsekzoznamu"/>
    <w:uiPriority w:val="1"/>
    <w:qFormat/>
    <w:locked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 Szebellaiova</dc:creator>
  <cp:lastModifiedBy>Peter X</cp:lastModifiedBy>
  <cp:revision>4</cp:revision>
  <dcterms:created xsi:type="dcterms:W3CDTF">2023-09-27T13:11:00Z</dcterms:created>
  <dcterms:modified xsi:type="dcterms:W3CDTF">2024-03-20T21:36:00Z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4C02E42520104AF9AF594D4760259169_12</vt:lpwstr>
  </property>
</Properties>
</file>