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105A" w14:textId="338E3C0C"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AD50DA">
        <w:rPr>
          <w:rFonts w:ascii="Times New Roman" w:hAnsi="Times New Roman" w:cs="Times New Roman"/>
          <w:b/>
          <w:i/>
        </w:rPr>
        <w:t>Nr postępowania: ZP.271.</w:t>
      </w:r>
      <w:r w:rsidR="000E1A48">
        <w:rPr>
          <w:rFonts w:ascii="Times New Roman" w:hAnsi="Times New Roman" w:cs="Times New Roman"/>
          <w:b/>
          <w:i/>
        </w:rPr>
        <w:t>4</w:t>
      </w:r>
      <w:r w:rsidR="00AD50DA">
        <w:rPr>
          <w:rFonts w:ascii="Times New Roman" w:hAnsi="Times New Roman" w:cs="Times New Roman"/>
          <w:b/>
          <w:i/>
        </w:rPr>
        <w:t>.202</w:t>
      </w:r>
      <w:r w:rsidR="000E1A48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   </w:t>
      </w:r>
    </w:p>
    <w:p w14:paraId="7DC5F740" w14:textId="5DAD266C"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</w:t>
      </w:r>
      <w:r w:rsidR="00CD6E77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 w:rsidR="00E3138F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i/>
        </w:rPr>
        <w:t xml:space="preserve">     </w:t>
      </w:r>
    </w:p>
    <w:p w14:paraId="2EAB590C" w14:textId="77777777" w:rsidR="00B62497" w:rsidRPr="00AB0238" w:rsidRDefault="008273C7" w:rsidP="008273C7">
      <w:pPr>
        <w:spacing w:after="57" w:line="240" w:lineRule="auto"/>
        <w:rPr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B62497" w14:paraId="6CA4EAC3" w14:textId="7777777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83F28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14:paraId="26FB3434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0E73C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5B7B63D1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27B12550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51F1467A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30299D0C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477AB052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CB2742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34ADF747" w14:textId="77777777"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32A4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03477AE0" w14:textId="77777777" w:rsidR="00B62497" w:rsidRDefault="00B62497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186D0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34DDD68C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3D7C8270" w14:textId="77777777"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0DCF2025" w14:textId="77777777"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F518" w14:textId="77777777" w:rsidR="00B62497" w:rsidRDefault="005E681A" w:rsidP="00B6249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POZOSTAŁYCH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NARZĘDZI </w:t>
      </w:r>
      <w:r w:rsidR="00AD50DA">
        <w:rPr>
          <w:rFonts w:ascii="Times New Roman" w:hAnsi="Times New Roman" w:cs="Times New Roman"/>
          <w:b/>
          <w:bCs/>
          <w:sz w:val="24"/>
          <w:szCs w:val="24"/>
        </w:rPr>
        <w:t xml:space="preserve"> NIEZBĘDNYCH</w:t>
      </w:r>
      <w:proofErr w:type="gramEnd"/>
      <w:r w:rsidR="00AD50DA">
        <w:rPr>
          <w:rFonts w:ascii="Times New Roman" w:hAnsi="Times New Roman" w:cs="Times New Roman"/>
          <w:b/>
          <w:bCs/>
          <w:sz w:val="24"/>
          <w:szCs w:val="24"/>
        </w:rPr>
        <w:t xml:space="preserve"> DO REALIZACJI</w:t>
      </w:r>
      <w:r w:rsidR="00B62497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14:paraId="4B9788C3" w14:textId="604B66A8" w:rsidR="00B62497" w:rsidRPr="00B171B7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</w:t>
      </w:r>
      <w:proofErr w:type="gramStart"/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A43FA3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</w:t>
      </w:r>
      <w:r w:rsidR="002C413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lipca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</w:t>
      </w:r>
      <w:r w:rsidR="00E3138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4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</w:t>
      </w:r>
      <w:r w:rsidR="0076320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0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2C413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czerwca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</w:t>
      </w:r>
      <w:r w:rsidR="00E3138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6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C477A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r.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</w:p>
    <w:p w14:paraId="0F668206" w14:textId="77777777" w:rsidR="00B62497" w:rsidRPr="001E19AB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6A96EA35" w14:textId="77777777"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14:paraId="3AA3DEC7" w14:textId="77777777"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668"/>
        <w:gridCol w:w="2957"/>
        <w:gridCol w:w="2960"/>
      </w:tblGrid>
      <w:tr w:rsidR="00B62497" w14:paraId="210EB431" w14:textId="77777777" w:rsidTr="00E47D04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A644DF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CEAE9" w14:textId="636C19FF" w:rsidR="00AF694D" w:rsidRPr="00AF694D" w:rsidRDefault="00AF694D" w:rsidP="00AF6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narzędzi, wyposażenia, urządzeń technicznych</w:t>
            </w:r>
            <w:r w:rsidR="00B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dostępnych dla wykonawcy w celu realizacji zamówienia publicznego</w:t>
            </w:r>
          </w:p>
          <w:p w14:paraId="28BCECEC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9F25F" w14:textId="77777777" w:rsidR="00B62497" w:rsidRDefault="00AF694D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2225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B62497" w14:paraId="4C51A275" w14:textId="77777777" w:rsidTr="00E47D04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14:paraId="4C2391F8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</w:tcPr>
          <w:p w14:paraId="0BA3AC97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</w:tcPr>
          <w:p w14:paraId="2120DA00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EDDF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3C82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71F6A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1DB1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F6A0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447A" w14:textId="77777777"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24DCC" w14:textId="77777777" w:rsidR="00B62497" w:rsidRDefault="00B62497" w:rsidP="00B624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F8F83" w14:textId="77777777" w:rsidR="00AF694D" w:rsidRPr="00AF694D" w:rsidRDefault="00AF694D" w:rsidP="00AF69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694D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F314691" w14:textId="77777777"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6D086F" w14:textId="77777777"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1E96968" w14:textId="77777777"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14:paraId="527DA7E0" w14:textId="77777777" w:rsidR="000B74B5" w:rsidRPr="00AF694D" w:rsidRDefault="00B62497" w:rsidP="00AF69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F6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0B74B5" w:rsidRPr="00AF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B5BA3"/>
    <w:rsid w:val="000B74B5"/>
    <w:rsid w:val="000E1A48"/>
    <w:rsid w:val="001465C3"/>
    <w:rsid w:val="001A1FB0"/>
    <w:rsid w:val="002C4138"/>
    <w:rsid w:val="003E2888"/>
    <w:rsid w:val="005E681A"/>
    <w:rsid w:val="00763204"/>
    <w:rsid w:val="008273C7"/>
    <w:rsid w:val="009115EC"/>
    <w:rsid w:val="00987D2B"/>
    <w:rsid w:val="00A43FA3"/>
    <w:rsid w:val="00AD50DA"/>
    <w:rsid w:val="00AF694D"/>
    <w:rsid w:val="00B17416"/>
    <w:rsid w:val="00B62497"/>
    <w:rsid w:val="00BA4285"/>
    <w:rsid w:val="00BD243C"/>
    <w:rsid w:val="00C477A7"/>
    <w:rsid w:val="00CD4BF5"/>
    <w:rsid w:val="00CD6E77"/>
    <w:rsid w:val="00E26AE7"/>
    <w:rsid w:val="00E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EE9E"/>
  <w15:docId w15:val="{5659999E-0E53-4F25-8A8D-54277757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5</cp:revision>
  <cp:lastPrinted>2021-07-16T07:26:00Z</cp:lastPrinted>
  <dcterms:created xsi:type="dcterms:W3CDTF">2024-01-22T12:51:00Z</dcterms:created>
  <dcterms:modified xsi:type="dcterms:W3CDTF">2024-03-04T09:45:00Z</dcterms:modified>
</cp:coreProperties>
</file>