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1FC1DDE8" w14:textId="2ECEFEC0" w:rsidR="009A2BEB" w:rsidRDefault="00395883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Hlk162083401"/>
      <w:r>
        <w:rPr>
          <w:rFonts w:ascii="Arial Narrow" w:hAnsi="Arial Narrow"/>
          <w:b/>
          <w:bCs/>
          <w:sz w:val="22"/>
          <w:szCs w:val="22"/>
        </w:rPr>
        <w:t>Podlahový automat</w:t>
      </w:r>
    </w:p>
    <w:bookmarkEnd w:id="0"/>
    <w:p w14:paraId="4BA2CA66" w14:textId="77777777" w:rsidR="00B0233A" w:rsidRPr="009A2BEB" w:rsidRDefault="00B0233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1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1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7BD53B51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2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2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AA64CF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395883" w:rsidRPr="00B00097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https://josephine.proebiz.com/sk/tender/54555/summary</w:t>
        </w:r>
      </w:hyperlink>
      <w:r w:rsidR="00395883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AC765A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18768223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395883" w:rsidRPr="00395883">
        <w:rPr>
          <w:rFonts w:ascii="Arial Narrow" w:hAnsi="Arial Narrow"/>
          <w:b/>
          <w:bCs/>
          <w:sz w:val="22"/>
          <w:szCs w:val="22"/>
        </w:rPr>
        <w:t>Podlahový automat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2C826D84" w14:textId="4AD4A2EF" w:rsidR="00AC765A" w:rsidRDefault="00395883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 w:rsidRPr="00395883">
        <w:rPr>
          <w:rFonts w:ascii="Arial Narrow" w:hAnsi="Arial Narrow"/>
          <w:b/>
          <w:bCs/>
          <w:sz w:val="22"/>
          <w:szCs w:val="22"/>
          <w:lang w:val="sk-SK"/>
        </w:rPr>
        <w:t>Podlahový automat</w:t>
      </w:r>
    </w:p>
    <w:p w14:paraId="51EA84EB" w14:textId="77777777" w:rsidR="00395883" w:rsidRPr="008A3F92" w:rsidRDefault="00395883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5D845C1C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395883" w:rsidRPr="00395883">
        <w:rPr>
          <w:rFonts w:ascii="Arial Narrow" w:hAnsi="Arial Narrow" w:cs="Arial"/>
          <w:b/>
          <w:bCs/>
          <w:sz w:val="22"/>
          <w:szCs w:val="22"/>
        </w:rPr>
        <w:t>Podlahový automat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3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3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24FE76FF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395883" w:rsidRPr="00395883">
        <w:rPr>
          <w:rFonts w:ascii="Arial Narrow" w:hAnsi="Arial Narrow" w:cs="Calibri"/>
          <w:b/>
          <w:spacing w:val="-2"/>
          <w:sz w:val="22"/>
          <w:szCs w:val="22"/>
        </w:rPr>
        <w:t>Podlahový automat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4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4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</w:t>
      </w:r>
      <w:proofErr w:type="spellStart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>s.r.o</w:t>
      </w:r>
      <w:proofErr w:type="spellEnd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., 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6889FB2F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395883" w:rsidRPr="00395883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Podlahový automat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1,písm.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NELAPEK </w:t>
      </w:r>
      <w:proofErr w:type="spellStart"/>
      <w:r w:rsidRPr="00D64F67">
        <w:rPr>
          <w:rFonts w:ascii="Arial Narrow" w:hAnsi="Arial Narrow" w:cs="Calibri"/>
          <w:sz w:val="22"/>
          <w:szCs w:val="22"/>
        </w:rPr>
        <w:t>s.r.o</w:t>
      </w:r>
      <w:proofErr w:type="spellEnd"/>
      <w:r w:rsidRPr="00D64F67">
        <w:rPr>
          <w:rFonts w:ascii="Arial Narrow" w:hAnsi="Arial Narrow" w:cs="Calibri"/>
          <w:sz w:val="22"/>
          <w:szCs w:val="22"/>
        </w:rPr>
        <w:t>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74BD5A03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395883" w:rsidRPr="00395883">
        <w:rPr>
          <w:rFonts w:ascii="Arial Narrow" w:eastAsia="Arial" w:hAnsi="Arial Narrow" w:cstheme="minorHAnsi"/>
          <w:color w:val="000000"/>
          <w:sz w:val="22"/>
          <w:szCs w:val="22"/>
        </w:rPr>
        <w:t>Podlahový automat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6A7137F3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395883" w:rsidRPr="00B00097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https://josephine.proebiz.com/sk/tender/54555/summary</w:t>
        </w:r>
      </w:hyperlink>
      <w:r w:rsidR="00395883">
        <w:rPr>
          <w:rFonts w:ascii="Arial Narrow" w:hAnsi="Arial Narrow" w:cstheme="minorHAnsi"/>
          <w:sz w:val="22"/>
          <w:szCs w:val="22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6024E"/>
    <w:rsid w:val="0036264D"/>
    <w:rsid w:val="00390B70"/>
    <w:rsid w:val="00395883"/>
    <w:rsid w:val="003A256C"/>
    <w:rsid w:val="003C138B"/>
    <w:rsid w:val="003E6844"/>
    <w:rsid w:val="00483E11"/>
    <w:rsid w:val="004A23FE"/>
    <w:rsid w:val="004B0223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41DC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90478A"/>
    <w:rsid w:val="00915A85"/>
    <w:rsid w:val="009449B3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C765A"/>
    <w:rsid w:val="00AE2D45"/>
    <w:rsid w:val="00B0233A"/>
    <w:rsid w:val="00B04B15"/>
    <w:rsid w:val="00B11BC3"/>
    <w:rsid w:val="00B853E2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555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555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2658</Words>
  <Characters>15156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5</cp:revision>
  <dcterms:created xsi:type="dcterms:W3CDTF">2022-04-19T13:20:00Z</dcterms:created>
  <dcterms:modified xsi:type="dcterms:W3CDTF">2024-03-23T11:05:00Z</dcterms:modified>
</cp:coreProperties>
</file>