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A8A1" w14:textId="77777777" w:rsidR="00505685" w:rsidRPr="00CE640E" w:rsidRDefault="00505685" w:rsidP="00505685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  <w:r w:rsidRPr="00CE640E">
        <w:rPr>
          <w:rStyle w:val="FontStyle11"/>
          <w:rFonts w:ascii="Arial Narrow" w:hAnsi="Arial Narrow"/>
        </w:rPr>
        <w:t>Formulár k prípravným trhovým konzultáciám na predmet zákazky</w:t>
      </w:r>
    </w:p>
    <w:p w14:paraId="54791369" w14:textId="77777777" w:rsidR="00505685" w:rsidRDefault="00505685" w:rsidP="00505685">
      <w:pPr>
        <w:jc w:val="center"/>
        <w:rPr>
          <w:rStyle w:val="FontStyle11"/>
          <w:rFonts w:ascii="Arial Narrow" w:eastAsiaTheme="minorEastAsia" w:hAnsi="Arial Narrow"/>
        </w:rPr>
      </w:pPr>
      <w:r w:rsidRPr="00CE640E">
        <w:rPr>
          <w:rStyle w:val="FontStyle11"/>
          <w:rFonts w:ascii="Arial Narrow" w:eastAsiaTheme="minorEastAsia" w:hAnsi="Arial Narrow"/>
        </w:rPr>
        <w:t xml:space="preserve">                  </w:t>
      </w:r>
    </w:p>
    <w:p w14:paraId="43EA84C7" w14:textId="27AE59E8" w:rsidR="00505685" w:rsidRDefault="005367BE" w:rsidP="00505685">
      <w:pPr>
        <w:jc w:val="center"/>
        <w:rPr>
          <w:rStyle w:val="FontStyle11"/>
          <w:rFonts w:ascii="Arial Narrow" w:eastAsiaTheme="minorEastAsia" w:hAnsi="Arial Narrow"/>
          <w:u w:val="single"/>
        </w:rPr>
      </w:pPr>
      <w:r w:rsidRPr="005367BE">
        <w:rPr>
          <w:rStyle w:val="FontStyle11"/>
          <w:rFonts w:ascii="Arial Narrow" w:eastAsiaTheme="minorEastAsia" w:hAnsi="Arial Narrow"/>
          <w:u w:val="single"/>
        </w:rPr>
        <w:t>Dodanie ortorektifikovaných družicových snímok pre výkon kontroly metódou diaľkového prieskumu zeme (DPZ)</w:t>
      </w:r>
    </w:p>
    <w:tbl>
      <w:tblPr>
        <w:tblpPr w:leftFromText="141" w:rightFromText="141" w:vertAnchor="text" w:horzAnchor="page" w:tblpX="1896" w:tblpY="-39"/>
        <w:tblW w:w="8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164"/>
      </w:tblGrid>
      <w:tr w:rsidR="00505685" w:rsidRPr="00811BAC" w14:paraId="061B219D" w14:textId="77777777" w:rsidTr="009433CE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93C6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Názov hospodárskeho subjektu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BF5D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12A00CEC" w14:textId="77777777" w:rsidTr="009433CE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3ACE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Sídlo alebo miesto podnikania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E892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5AF20D2A" w14:textId="77777777" w:rsidTr="009433CE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7215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Právna forma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59E2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378BB4EB" w14:textId="77777777" w:rsidTr="009433CE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EAD6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IČO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E0C5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6E6D5C3E" w14:textId="77777777" w:rsidTr="009433CE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5C90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IČ DPH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4D7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25AF03BA" w14:textId="77777777" w:rsidTr="009433CE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A2F1" w14:textId="77777777" w:rsidR="00505685" w:rsidRPr="00811BAC" w:rsidRDefault="00505685" w:rsidP="009433CE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F175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2431DF79" w14:textId="77777777" w:rsidTr="009433CE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B177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Telefón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F33B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3B2411DA" w14:textId="77777777" w:rsidTr="009433CE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F1E9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Emailová adresa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4007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6EF6B407" w14:textId="77777777" w:rsidTr="009433CE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B2B5" w14:textId="77777777" w:rsidR="00505685" w:rsidRPr="00811BAC" w:rsidRDefault="00505685" w:rsidP="009433CE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>Dátum a podpis: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B3C6" w14:textId="77777777" w:rsidR="00505685" w:rsidRPr="00811BAC" w:rsidRDefault="00505685" w:rsidP="009433CE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505685" w:rsidRPr="00811BAC" w14:paraId="13752335" w14:textId="77777777" w:rsidTr="009433CE">
        <w:trPr>
          <w:trHeight w:val="1957"/>
        </w:trPr>
        <w:tc>
          <w:tcPr>
            <w:tcW w:w="8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6F8D" w14:textId="77777777" w:rsidR="00505685" w:rsidRPr="00811BAC" w:rsidRDefault="00505685" w:rsidP="009433CE">
            <w:pPr>
              <w:pStyle w:val="Style5"/>
              <w:widowControl/>
              <w:ind w:left="5" w:hanging="5"/>
              <w:rPr>
                <w:rStyle w:val="FontStyle13"/>
                <w:rFonts w:ascii="Arial Narrow" w:hAnsi="Arial Narrow"/>
              </w:rPr>
            </w:pPr>
            <w:r w:rsidRPr="00811BAC">
              <w:rPr>
                <w:rStyle w:val="FontStyle13"/>
                <w:rFonts w:ascii="Arial Narrow" w:hAnsi="Arial Narrow"/>
              </w:rPr>
              <w:t xml:space="preserve">Hospodársky subjekt zaslaním tohto formulára vyjadruje súhlas </w:t>
            </w:r>
            <w:r>
              <w:rPr>
                <w:rStyle w:val="FontStyle13"/>
                <w:rFonts w:ascii="Arial Narrow" w:hAnsi="Arial Narrow"/>
              </w:rPr>
              <w:t>so zapojením sa do priebehu</w:t>
            </w:r>
            <w:r w:rsidRPr="00811BAC">
              <w:rPr>
                <w:rStyle w:val="FontStyle13"/>
                <w:rFonts w:ascii="Arial Narrow" w:hAnsi="Arial Narrow"/>
              </w:rPr>
              <w:t xml:space="preserve"> prípravných trhových konzultácií.</w:t>
            </w:r>
          </w:p>
        </w:tc>
      </w:tr>
    </w:tbl>
    <w:p w14:paraId="0FD45776" w14:textId="77777777" w:rsidR="00505685" w:rsidRDefault="00505685" w:rsidP="00505685">
      <w:pPr>
        <w:spacing w:after="115" w:line="259" w:lineRule="auto"/>
        <w:ind w:left="152" w:right="52"/>
      </w:pPr>
    </w:p>
    <w:p w14:paraId="602C0DFA" w14:textId="77777777" w:rsidR="001B6347" w:rsidRDefault="001B6347"/>
    <w:sectPr w:rsidR="001B6347">
      <w:headerReference w:type="default" r:id="rId6"/>
      <w:footerReference w:type="default" r:id="rId7"/>
      <w:pgSz w:w="11906" w:h="16838"/>
      <w:pgMar w:top="1459" w:right="1356" w:bottom="1434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24B5" w14:textId="77777777" w:rsidR="00116BEA" w:rsidRDefault="00116BEA">
      <w:pPr>
        <w:spacing w:after="0" w:line="240" w:lineRule="auto"/>
      </w:pPr>
      <w:r>
        <w:separator/>
      </w:r>
    </w:p>
  </w:endnote>
  <w:endnote w:type="continuationSeparator" w:id="0">
    <w:p w14:paraId="2C52128E" w14:textId="77777777" w:rsidR="00116BEA" w:rsidRDefault="0011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017084"/>
      <w:docPartObj>
        <w:docPartGallery w:val="Page Numbers (Bottom of Page)"/>
        <w:docPartUnique/>
      </w:docPartObj>
    </w:sdtPr>
    <w:sdtEndPr/>
    <w:sdtContent>
      <w:p w14:paraId="57689A2F" w14:textId="77777777" w:rsidR="00554922" w:rsidRDefault="005056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AB">
          <w:rPr>
            <w:noProof/>
          </w:rPr>
          <w:t>1</w:t>
        </w:r>
        <w:r>
          <w:fldChar w:fldCharType="end"/>
        </w:r>
      </w:p>
    </w:sdtContent>
  </w:sdt>
  <w:p w14:paraId="62EFEB4B" w14:textId="77777777" w:rsidR="00554922" w:rsidRDefault="00562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0DEF" w14:textId="77777777" w:rsidR="00116BEA" w:rsidRDefault="00116BEA">
      <w:pPr>
        <w:spacing w:after="0" w:line="240" w:lineRule="auto"/>
      </w:pPr>
      <w:r>
        <w:separator/>
      </w:r>
    </w:p>
  </w:footnote>
  <w:footnote w:type="continuationSeparator" w:id="0">
    <w:p w14:paraId="60AB7B55" w14:textId="77777777" w:rsidR="00116BEA" w:rsidRDefault="0011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284A" w14:textId="18B18EFF" w:rsidR="00562F6F" w:rsidRDefault="00562F6F">
    <w:pPr>
      <w:pStyle w:val="Hlavika"/>
    </w:pPr>
    <w:r>
      <w:t xml:space="preserve">Prípravné trhové konzultácie </w:t>
    </w:r>
    <w:r>
      <w:tab/>
    </w:r>
    <w:r>
      <w:tab/>
      <w:t>Príloha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85"/>
    <w:rsid w:val="00116BEA"/>
    <w:rsid w:val="001977AB"/>
    <w:rsid w:val="001B6347"/>
    <w:rsid w:val="00505685"/>
    <w:rsid w:val="005367BE"/>
    <w:rsid w:val="00562F6F"/>
    <w:rsid w:val="008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E1B"/>
  <w15:chartTrackingRefBased/>
  <w15:docId w15:val="{2412CDB6-3B42-472C-933F-438738B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5685"/>
    <w:pPr>
      <w:spacing w:after="31" w:line="387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0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5685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Style2">
    <w:name w:val="Style2"/>
    <w:basedOn w:val="Normlny"/>
    <w:uiPriority w:val="99"/>
    <w:rsid w:val="00505685"/>
    <w:pPr>
      <w:widowControl w:val="0"/>
      <w:autoSpaceDE w:val="0"/>
      <w:autoSpaceDN w:val="0"/>
      <w:adjustRightInd w:val="0"/>
      <w:spacing w:after="0" w:line="427" w:lineRule="exact"/>
      <w:ind w:left="0" w:firstLine="0"/>
      <w:jc w:val="center"/>
    </w:pPr>
    <w:rPr>
      <w:rFonts w:eastAsiaTheme="minorEastAsia"/>
      <w:color w:val="auto"/>
      <w:szCs w:val="24"/>
    </w:rPr>
  </w:style>
  <w:style w:type="character" w:customStyle="1" w:styleId="FontStyle11">
    <w:name w:val="Font Style11"/>
    <w:basedOn w:val="Predvolenpsmoodseku"/>
    <w:uiPriority w:val="99"/>
    <w:rsid w:val="0050568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Normlny"/>
    <w:uiPriority w:val="99"/>
    <w:rsid w:val="00505685"/>
    <w:pPr>
      <w:widowControl w:val="0"/>
      <w:autoSpaceDE w:val="0"/>
      <w:autoSpaceDN w:val="0"/>
      <w:adjustRightInd w:val="0"/>
      <w:spacing w:after="0" w:line="294" w:lineRule="exact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5">
    <w:name w:val="Style5"/>
    <w:basedOn w:val="Normlny"/>
    <w:uiPriority w:val="99"/>
    <w:rsid w:val="00505685"/>
    <w:pPr>
      <w:widowControl w:val="0"/>
      <w:autoSpaceDE w:val="0"/>
      <w:autoSpaceDN w:val="0"/>
      <w:adjustRightInd w:val="0"/>
      <w:spacing w:after="0" w:line="413" w:lineRule="exact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lny"/>
    <w:uiPriority w:val="99"/>
    <w:rsid w:val="0050568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3">
    <w:name w:val="Font Style13"/>
    <w:basedOn w:val="Predvolenpsmoodseku"/>
    <w:uiPriority w:val="99"/>
    <w:rsid w:val="00505685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6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2F6F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Langšádlová Anna</dc:creator>
  <cp:keywords/>
  <dc:description/>
  <cp:lastModifiedBy>Ďurechová Sokolíková Andrea</cp:lastModifiedBy>
  <cp:revision>4</cp:revision>
  <dcterms:created xsi:type="dcterms:W3CDTF">2024-02-07T13:40:00Z</dcterms:created>
  <dcterms:modified xsi:type="dcterms:W3CDTF">2024-02-09T11:43:00Z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2024-02-07T13:40:39Z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3d91fb51-c7fa-4832-848f-386d4a5ae191</vt:lpwstr>
  </property>
  <property fmtid="{D5CDD505-2E9C-101B-9397-08002B2CF9AE}" pid="8" name="MSIP_Label_71f49583-305d-4d31-a578-23419888fadf_ContentBits">
    <vt:lpwstr>0</vt:lpwstr>
  </property>
</Properties>
</file>