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2D5A" w14:textId="77777777" w:rsidR="00A25416" w:rsidRDefault="00A25416" w:rsidP="00875FDA">
      <w:pPr>
        <w:jc w:val="center"/>
        <w:rPr>
          <w:rFonts w:ascii="Arial Narrow" w:hAnsi="Arial Narrow"/>
          <w:b/>
          <w:color w:val="767171" w:themeColor="background2" w:themeShade="80"/>
          <w:sz w:val="24"/>
          <w:szCs w:val="24"/>
        </w:rPr>
      </w:pPr>
    </w:p>
    <w:p w14:paraId="21A01C84" w14:textId="05D0139D" w:rsidR="00875FDA" w:rsidRDefault="00875FDA" w:rsidP="00875FDA">
      <w:pPr>
        <w:jc w:val="center"/>
        <w:rPr>
          <w:rFonts w:ascii="Arial Narrow" w:hAnsi="Arial Narrow"/>
          <w:b/>
          <w:color w:val="767171" w:themeColor="background2" w:themeShade="80"/>
          <w:sz w:val="24"/>
          <w:szCs w:val="24"/>
        </w:rPr>
      </w:pPr>
      <w:r>
        <w:rPr>
          <w:rFonts w:ascii="Arial Narrow" w:hAnsi="Arial Narrow"/>
          <w:b/>
          <w:color w:val="767171" w:themeColor="background2" w:themeShade="80"/>
          <w:sz w:val="24"/>
          <w:szCs w:val="24"/>
        </w:rPr>
        <w:t>Návrh uchádzača na plnenie kritérií určených verejným obstarávateľom k určeniu predpokladanej hodnoty zákazky</w:t>
      </w:r>
    </w:p>
    <w:p w14:paraId="7B21B11F" w14:textId="77777777" w:rsidR="00875FDA" w:rsidRPr="00A25416" w:rsidRDefault="00875FDA">
      <w:pPr>
        <w:rPr>
          <w:rFonts w:ascii="Arial Narrow" w:hAnsi="Arial Narrow"/>
          <w:color w:val="767171" w:themeColor="background2" w:themeShade="80"/>
        </w:rPr>
      </w:pPr>
    </w:p>
    <w:p w14:paraId="1E548F94" w14:textId="2AEA573E" w:rsidR="0022400C" w:rsidRPr="00A25416" w:rsidRDefault="0022400C">
      <w:pPr>
        <w:rPr>
          <w:rFonts w:ascii="Arial Narrow" w:hAnsi="Arial Narrow"/>
          <w:color w:val="767171" w:themeColor="background2" w:themeShade="80"/>
        </w:rPr>
      </w:pPr>
      <w:r w:rsidRPr="00A25416">
        <w:rPr>
          <w:rFonts w:ascii="Arial Narrow" w:hAnsi="Arial Narrow"/>
          <w:color w:val="767171" w:themeColor="background2" w:themeShade="80"/>
        </w:rPr>
        <w:t>Predmet zákazky:</w:t>
      </w:r>
    </w:p>
    <w:p w14:paraId="5F40111F" w14:textId="012201FD" w:rsidR="00FA7393" w:rsidRPr="00A25416" w:rsidRDefault="00875FDA" w:rsidP="00A25416">
      <w:pPr>
        <w:rPr>
          <w:rFonts w:ascii="Arial Narrow" w:hAnsi="Arial Narrow"/>
          <w:b/>
          <w:color w:val="767171" w:themeColor="background2" w:themeShade="80"/>
          <w:sz w:val="24"/>
          <w:szCs w:val="24"/>
        </w:rPr>
      </w:pPr>
      <w:r w:rsidRPr="00A25416">
        <w:rPr>
          <w:rFonts w:ascii="Arial Narrow" w:hAnsi="Arial Narrow"/>
          <w:b/>
          <w:color w:val="767171" w:themeColor="background2" w:themeShade="80"/>
          <w:sz w:val="24"/>
          <w:szCs w:val="24"/>
        </w:rPr>
        <w:t>„Terénne motorové vozidlo s ložnou plochou /</w:t>
      </w:r>
      <w:proofErr w:type="spellStart"/>
      <w:r w:rsidR="00D912DB">
        <w:rPr>
          <w:rFonts w:ascii="Arial Narrow" w:hAnsi="Arial Narrow"/>
          <w:b/>
          <w:color w:val="767171" w:themeColor="background2" w:themeShade="80"/>
          <w:sz w:val="24"/>
          <w:szCs w:val="24"/>
        </w:rPr>
        <w:t>P</w:t>
      </w:r>
      <w:r w:rsidRPr="00A25416">
        <w:rPr>
          <w:rFonts w:ascii="Arial Narrow" w:hAnsi="Arial Narrow"/>
          <w:b/>
          <w:color w:val="767171" w:themeColor="background2" w:themeShade="80"/>
          <w:sz w:val="24"/>
          <w:szCs w:val="24"/>
        </w:rPr>
        <w:t>i</w:t>
      </w:r>
      <w:r w:rsidR="00D912DB">
        <w:rPr>
          <w:rFonts w:ascii="Arial Narrow" w:hAnsi="Arial Narrow"/>
          <w:b/>
          <w:color w:val="767171" w:themeColor="background2" w:themeShade="80"/>
          <w:sz w:val="24"/>
          <w:szCs w:val="24"/>
        </w:rPr>
        <w:t>c</w:t>
      </w:r>
      <w:r w:rsidRPr="00A25416">
        <w:rPr>
          <w:rFonts w:ascii="Arial Narrow" w:hAnsi="Arial Narrow"/>
          <w:b/>
          <w:color w:val="767171" w:themeColor="background2" w:themeShade="80"/>
          <w:sz w:val="24"/>
          <w:szCs w:val="24"/>
        </w:rPr>
        <w:t>k-up</w:t>
      </w:r>
      <w:proofErr w:type="spellEnd"/>
      <w:r w:rsidRPr="00A25416">
        <w:rPr>
          <w:rFonts w:ascii="Arial Narrow" w:hAnsi="Arial Narrow"/>
          <w:b/>
          <w:color w:val="767171" w:themeColor="background2" w:themeShade="80"/>
          <w:sz w:val="24"/>
          <w:szCs w:val="24"/>
        </w:rPr>
        <w:t>/“</w:t>
      </w:r>
    </w:p>
    <w:p w14:paraId="7A367F9F" w14:textId="77777777" w:rsidR="00875FDA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607CB2F5" w14:textId="77777777" w:rsidR="00875FDA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184E5F7E" w14:textId="17CAF744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Obchodné meno uchádzača(*). </w:t>
      </w:r>
    </w:p>
    <w:p w14:paraId="11B2314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Štatutárny zástupca(*): </w:t>
      </w:r>
    </w:p>
    <w:p w14:paraId="7C1935B9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Sídlo uchádzača(*): </w:t>
      </w:r>
    </w:p>
    <w:p w14:paraId="6E2EFE9A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IČO uchádzača(*): </w:t>
      </w:r>
    </w:p>
    <w:p w14:paraId="1BEA58A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DIČ uchádzača(*): </w:t>
      </w:r>
    </w:p>
    <w:p w14:paraId="0857B824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IČ DPH(*): </w:t>
      </w:r>
    </w:p>
    <w:p w14:paraId="283FFCC5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Bankové spojenie(*): </w:t>
      </w:r>
    </w:p>
    <w:p w14:paraId="39D0D42E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IBAN (*): </w:t>
      </w:r>
    </w:p>
    <w:p w14:paraId="1B68AE8C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>BIC (*):</w:t>
      </w:r>
    </w:p>
    <w:p w14:paraId="19FCEF6D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Telefón/e-mail(*): </w:t>
      </w:r>
    </w:p>
    <w:p w14:paraId="1779F5C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3CD68A3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Cena v € bez DPH za celý predmet zákazky(*): </w:t>
      </w:r>
    </w:p>
    <w:p w14:paraId="0D813F4B" w14:textId="77777777" w:rsidR="00875FDA" w:rsidRPr="00473064" w:rsidRDefault="00875FDA" w:rsidP="00875FDA">
      <w:pPr>
        <w:tabs>
          <w:tab w:val="left" w:pos="1410"/>
        </w:tabs>
        <w:rPr>
          <w:rFonts w:ascii="Arial Narrow" w:hAnsi="Arial Narrow"/>
          <w:color w:val="767171" w:themeColor="background2" w:themeShade="80"/>
        </w:rPr>
      </w:pPr>
    </w:p>
    <w:p w14:paraId="3265D585" w14:textId="77777777" w:rsidR="00875FDA" w:rsidRPr="00473064" w:rsidRDefault="00875FDA" w:rsidP="00875FDA">
      <w:pPr>
        <w:tabs>
          <w:tab w:val="left" w:pos="1410"/>
        </w:tabs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noProof/>
          <w:color w:val="767171" w:themeColor="background2" w:themeShade="8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0F13" wp14:editId="606D13D5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5905500" cy="3810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89CB4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35pt" to="4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473064">
        <w:rPr>
          <w:rFonts w:ascii="Arial Narrow" w:hAnsi="Arial Narrow"/>
          <w:color w:val="767171" w:themeColor="background2" w:themeShade="80"/>
        </w:rPr>
        <w:t xml:space="preserve">DPH 20 %(*): </w:t>
      </w:r>
    </w:p>
    <w:p w14:paraId="07BD2EC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7FB84B80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>Konečná cena v € za celý predmet zákazky(*):</w:t>
      </w:r>
    </w:p>
    <w:p w14:paraId="5C356B14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0859C898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  <w:sz w:val="20"/>
          <w:szCs w:val="20"/>
        </w:rPr>
      </w:pPr>
      <w:r w:rsidRPr="00473064">
        <w:rPr>
          <w:rFonts w:ascii="Arial Narrow" w:hAnsi="Arial Narrow"/>
          <w:color w:val="767171" w:themeColor="background2" w:themeShade="80"/>
          <w:sz w:val="20"/>
          <w:szCs w:val="20"/>
        </w:rPr>
        <w:t xml:space="preserve">Ak uchádzač nie je platiteľom DPH, uvedie navrhovanú zmluvnú cenu celkom. Na skutočnosť, že nie je platiteľom DPH, upozorní v ponuke. </w:t>
      </w:r>
    </w:p>
    <w:p w14:paraId="77711907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48DA0905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 xml:space="preserve">V ........................................... dňa </w:t>
      </w:r>
      <w:r>
        <w:rPr>
          <w:rFonts w:ascii="Arial Narrow" w:hAnsi="Arial Narrow"/>
          <w:color w:val="767171" w:themeColor="background2" w:themeShade="80"/>
        </w:rPr>
        <w:t>.........................</w:t>
      </w:r>
    </w:p>
    <w:p w14:paraId="6F98D8CF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</w:rPr>
      </w:pPr>
    </w:p>
    <w:p w14:paraId="55C26ECA" w14:textId="77777777" w:rsidR="00875FDA" w:rsidRPr="00473064" w:rsidRDefault="00875FDA" w:rsidP="00875FDA">
      <w:pPr>
        <w:ind w:left="2124"/>
        <w:rPr>
          <w:rFonts w:ascii="Arial Narrow" w:hAnsi="Arial Narrow"/>
          <w:color w:val="767171" w:themeColor="background2" w:themeShade="80"/>
        </w:rPr>
      </w:pPr>
      <w:r w:rsidRPr="00473064">
        <w:rPr>
          <w:rFonts w:ascii="Arial Narrow" w:hAnsi="Arial Narrow"/>
          <w:color w:val="767171" w:themeColor="background2" w:themeShade="80"/>
        </w:rPr>
        <w:t>................................................................ Podpis štatutárneho zástupcu uchádzača</w:t>
      </w:r>
    </w:p>
    <w:p w14:paraId="1F212350" w14:textId="77777777" w:rsidR="00875FDA" w:rsidRPr="00473064" w:rsidRDefault="00875FDA" w:rsidP="00875FDA">
      <w:pPr>
        <w:ind w:left="2124"/>
        <w:rPr>
          <w:rFonts w:ascii="Arial Narrow" w:hAnsi="Arial Narrow"/>
          <w:color w:val="767171" w:themeColor="background2" w:themeShade="80"/>
        </w:rPr>
      </w:pPr>
    </w:p>
    <w:p w14:paraId="55546511" w14:textId="77777777" w:rsidR="00875FDA" w:rsidRPr="00473064" w:rsidRDefault="00875FDA" w:rsidP="00875FDA">
      <w:pPr>
        <w:rPr>
          <w:rFonts w:ascii="Arial Narrow" w:hAnsi="Arial Narrow"/>
          <w:color w:val="767171" w:themeColor="background2" w:themeShade="80"/>
          <w:sz w:val="18"/>
          <w:szCs w:val="18"/>
        </w:rPr>
      </w:pPr>
      <w:r w:rsidRPr="00473064">
        <w:rPr>
          <w:rFonts w:ascii="Arial Narrow" w:hAnsi="Arial Narrow"/>
          <w:color w:val="767171" w:themeColor="background2" w:themeShade="80"/>
          <w:sz w:val="18"/>
          <w:szCs w:val="18"/>
        </w:rPr>
        <w:t>(*) - ak je relevantné doplní uchádzač</w:t>
      </w:r>
    </w:p>
    <w:p w14:paraId="52D4ED15" w14:textId="128F236A" w:rsidR="00B359F6" w:rsidRPr="00FA7393" w:rsidRDefault="00B359F6" w:rsidP="00875FDA">
      <w:pPr>
        <w:rPr>
          <w:rFonts w:ascii="Arial Narrow" w:hAnsi="Arial Narrow" w:cs="Times New Roman"/>
          <w:color w:val="000000" w:themeColor="text1"/>
          <w:sz w:val="18"/>
          <w:szCs w:val="18"/>
        </w:rPr>
      </w:pPr>
    </w:p>
    <w:sectPr w:rsidR="00B359F6" w:rsidRPr="00FA7393" w:rsidSect="005C663E">
      <w:head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0A73" w14:textId="77777777" w:rsidR="005C663E" w:rsidRDefault="005C663E" w:rsidP="00F87A2F">
      <w:pPr>
        <w:spacing w:after="0" w:line="240" w:lineRule="auto"/>
      </w:pPr>
      <w:r>
        <w:separator/>
      </w:r>
    </w:p>
  </w:endnote>
  <w:endnote w:type="continuationSeparator" w:id="0">
    <w:p w14:paraId="2A555C79" w14:textId="77777777" w:rsidR="005C663E" w:rsidRDefault="005C663E" w:rsidP="00F8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1BF2" w14:textId="77777777" w:rsidR="005C663E" w:rsidRDefault="005C663E" w:rsidP="00F87A2F">
      <w:pPr>
        <w:spacing w:after="0" w:line="240" w:lineRule="auto"/>
      </w:pPr>
      <w:r>
        <w:separator/>
      </w:r>
    </w:p>
  </w:footnote>
  <w:footnote w:type="continuationSeparator" w:id="0">
    <w:p w14:paraId="274D8837" w14:textId="77777777" w:rsidR="005C663E" w:rsidRDefault="005C663E" w:rsidP="00F8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F3EF" w14:textId="77777777" w:rsidR="00F87A2F" w:rsidRDefault="009A5B48" w:rsidP="00F87A2F">
    <w:pPr>
      <w:pStyle w:val="Hlavika"/>
      <w:jc w:val="right"/>
    </w:pPr>
    <w:r>
      <w:t>Príloha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F6"/>
    <w:rsid w:val="00051DBC"/>
    <w:rsid w:val="0017353F"/>
    <w:rsid w:val="001760C0"/>
    <w:rsid w:val="0022400C"/>
    <w:rsid w:val="00236E85"/>
    <w:rsid w:val="00301CBD"/>
    <w:rsid w:val="00343C77"/>
    <w:rsid w:val="003B5290"/>
    <w:rsid w:val="003D362F"/>
    <w:rsid w:val="003E4C67"/>
    <w:rsid w:val="00405372"/>
    <w:rsid w:val="004468A8"/>
    <w:rsid w:val="00450B6F"/>
    <w:rsid w:val="00473064"/>
    <w:rsid w:val="004B2E1A"/>
    <w:rsid w:val="004C0F0A"/>
    <w:rsid w:val="005136AB"/>
    <w:rsid w:val="0051580B"/>
    <w:rsid w:val="00522E08"/>
    <w:rsid w:val="00593B0A"/>
    <w:rsid w:val="005C608D"/>
    <w:rsid w:val="005C663E"/>
    <w:rsid w:val="005E29A2"/>
    <w:rsid w:val="0062707C"/>
    <w:rsid w:val="0064003E"/>
    <w:rsid w:val="00685301"/>
    <w:rsid w:val="006925B9"/>
    <w:rsid w:val="007250B8"/>
    <w:rsid w:val="00780EB8"/>
    <w:rsid w:val="008549F5"/>
    <w:rsid w:val="00867EBB"/>
    <w:rsid w:val="00875FDA"/>
    <w:rsid w:val="008A036E"/>
    <w:rsid w:val="008A1ED7"/>
    <w:rsid w:val="008D5B25"/>
    <w:rsid w:val="00920FEF"/>
    <w:rsid w:val="009A5B48"/>
    <w:rsid w:val="009B55C4"/>
    <w:rsid w:val="00A25416"/>
    <w:rsid w:val="00A472CA"/>
    <w:rsid w:val="00A6158F"/>
    <w:rsid w:val="00A63F33"/>
    <w:rsid w:val="00A743FB"/>
    <w:rsid w:val="00AC7A43"/>
    <w:rsid w:val="00AF2746"/>
    <w:rsid w:val="00B04CD6"/>
    <w:rsid w:val="00B359F6"/>
    <w:rsid w:val="00B42031"/>
    <w:rsid w:val="00B54C2B"/>
    <w:rsid w:val="00B6047F"/>
    <w:rsid w:val="00B7321A"/>
    <w:rsid w:val="00BF2626"/>
    <w:rsid w:val="00BF7895"/>
    <w:rsid w:val="00C24013"/>
    <w:rsid w:val="00C31EB7"/>
    <w:rsid w:val="00C543B0"/>
    <w:rsid w:val="00CC0F40"/>
    <w:rsid w:val="00D0689F"/>
    <w:rsid w:val="00D912DB"/>
    <w:rsid w:val="00DD31AA"/>
    <w:rsid w:val="00E00A94"/>
    <w:rsid w:val="00EB6AEC"/>
    <w:rsid w:val="00EC72E6"/>
    <w:rsid w:val="00ED6368"/>
    <w:rsid w:val="00F004F4"/>
    <w:rsid w:val="00F87A2F"/>
    <w:rsid w:val="00FA7393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425F"/>
  <w15:docId w15:val="{B3817CB4-9B33-41B2-94F7-411C9E88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0B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7A2F"/>
  </w:style>
  <w:style w:type="paragraph" w:styleId="Pta">
    <w:name w:val="footer"/>
    <w:basedOn w:val="Normlny"/>
    <w:link w:val="PtaChar"/>
    <w:uiPriority w:val="99"/>
    <w:unhideWhenUsed/>
    <w:rsid w:val="00F87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7A2F"/>
  </w:style>
  <w:style w:type="paragraph" w:styleId="Bezriadkovania">
    <w:name w:val="No Spacing"/>
    <w:rsid w:val="00EC72E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0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669D-9B97-4D9F-8CE2-32803B7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Markociova</dc:creator>
  <cp:keywords/>
  <dc:description/>
  <cp:lastModifiedBy>Marta Markociova</cp:lastModifiedBy>
  <cp:revision>4</cp:revision>
  <cp:lastPrinted>2020-03-11T11:28:00Z</cp:lastPrinted>
  <dcterms:created xsi:type="dcterms:W3CDTF">2024-03-20T18:02:00Z</dcterms:created>
  <dcterms:modified xsi:type="dcterms:W3CDTF">2024-03-20T18:04:00Z</dcterms:modified>
</cp:coreProperties>
</file>