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96129D" w14:paraId="2FA39803" w14:textId="77777777" w:rsidTr="00B01872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005C661D">
              <w:tc>
                <w:tcPr>
                  <w:tcW w:w="4204" w:type="dxa"/>
                </w:tcPr>
                <w:p w14:paraId="2DF7EE29" w14:textId="77777777" w:rsidR="005C661D" w:rsidRPr="00ED64AC" w:rsidRDefault="005C661D" w:rsidP="006544D9">
                  <w:pPr>
                    <w:shd w:val="clear" w:color="auto" w:fill="FFFFFF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005C661D">
              <w:tc>
                <w:tcPr>
                  <w:tcW w:w="4204" w:type="dxa"/>
                </w:tcPr>
                <w:p w14:paraId="2B4E0618" w14:textId="77777777" w:rsidR="00BA5ACD" w:rsidRPr="006A6DD7" w:rsidRDefault="00BA5ACD" w:rsidP="00BA5ACD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b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09BFDBA6" w14:textId="513BCD9A" w:rsidR="005321AC" w:rsidRPr="005321AC" w:rsidRDefault="005321AC" w:rsidP="005321AC">
      <w:pPr>
        <w:pStyle w:val="Default"/>
        <w:rPr>
          <w:rFonts w:ascii="Arial Narrow" w:hAnsi="Arial Narrow" w:cs="Times New Roman"/>
          <w:bCs/>
          <w:sz w:val="20"/>
          <w:szCs w:val="20"/>
        </w:rPr>
      </w:pPr>
      <w:proofErr w:type="spellStart"/>
      <w:r w:rsidRPr="005321AC">
        <w:rPr>
          <w:rFonts w:ascii="Arial Narrow" w:hAnsi="Arial Narrow" w:cs="Times New Roman"/>
          <w:bCs/>
          <w:sz w:val="20"/>
          <w:szCs w:val="20"/>
        </w:rPr>
        <w:t>Č.p</w:t>
      </w:r>
      <w:proofErr w:type="spellEnd"/>
      <w:r w:rsidRPr="005321AC">
        <w:rPr>
          <w:rFonts w:ascii="Arial Narrow" w:hAnsi="Arial Narrow" w:cs="Times New Roman"/>
          <w:bCs/>
          <w:sz w:val="20"/>
          <w:szCs w:val="20"/>
        </w:rPr>
        <w:t>.: SVO-RVO3-2024/000</w:t>
      </w:r>
      <w:r w:rsidR="00BF2474">
        <w:rPr>
          <w:rFonts w:ascii="Arial Narrow" w:hAnsi="Arial Narrow" w:cs="Times New Roman"/>
          <w:bCs/>
          <w:sz w:val="20"/>
          <w:szCs w:val="20"/>
        </w:rPr>
        <w:t>622-051</w:t>
      </w:r>
    </w:p>
    <w:p w14:paraId="7B233C3B" w14:textId="15D15EB8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C2B7C22" w14:textId="77777777" w:rsidR="005321AC" w:rsidRDefault="005321AC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137BF2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00137BF2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004179F8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137BF2">
        <w:rPr>
          <w:rFonts w:ascii="Arial Narrow" w:hAnsi="Arial Narrow"/>
          <w:sz w:val="22"/>
        </w:rPr>
        <w:t xml:space="preserve">podľa zákona č. </w:t>
      </w:r>
      <w:r w:rsidRPr="00137BF2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004179F8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137BF2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00736366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137BF2">
        <w:rPr>
          <w:rFonts w:ascii="Arial Narrow" w:hAnsi="Arial Narrow"/>
          <w:b/>
          <w:sz w:val="22"/>
          <w:szCs w:val="22"/>
        </w:rPr>
        <w:t xml:space="preserve"> </w:t>
      </w:r>
      <w:r w:rsidR="0076725A" w:rsidRPr="00137BF2">
        <w:rPr>
          <w:rFonts w:ascii="Arial Narrow" w:hAnsi="Arial Narrow"/>
          <w:b/>
          <w:sz w:val="22"/>
          <w:szCs w:val="22"/>
        </w:rPr>
        <w:t xml:space="preserve"> </w:t>
      </w:r>
    </w:p>
    <w:p w14:paraId="1C063027" w14:textId="4CA1A649" w:rsidR="006544D9" w:rsidRDefault="00BF2474" w:rsidP="00BC366A">
      <w:pPr>
        <w:spacing w:after="0" w:line="240" w:lineRule="auto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   </w:t>
      </w:r>
    </w:p>
    <w:p w14:paraId="70752492" w14:textId="77777777" w:rsidR="00D539B1" w:rsidRDefault="00D539B1" w:rsidP="00BC366A">
      <w:pPr>
        <w:spacing w:after="0" w:line="240" w:lineRule="auto"/>
        <w:rPr>
          <w:rFonts w:ascii="Arial Narrow" w:hAnsi="Arial Narrow" w:cs="Arial"/>
          <w:b/>
          <w:sz w:val="22"/>
        </w:rPr>
      </w:pPr>
    </w:p>
    <w:p w14:paraId="03F2D858" w14:textId="2A58EE63" w:rsidR="00BF2474" w:rsidRDefault="00BF2474" w:rsidP="00BF2474">
      <w:pPr>
        <w:tabs>
          <w:tab w:val="left" w:pos="2268"/>
        </w:tabs>
        <w:spacing w:after="0"/>
        <w:rPr>
          <w:rFonts w:ascii="Arial Narrow" w:hAnsi="Arial Narrow"/>
          <w:sz w:val="22"/>
        </w:rPr>
      </w:pPr>
      <w:r w:rsidRPr="00BF2474">
        <w:rPr>
          <w:rFonts w:ascii="Arial Narrow" w:hAnsi="Arial Narrow"/>
          <w:b/>
          <w:sz w:val="22"/>
        </w:rPr>
        <w:t xml:space="preserve">Predmet zákazky: </w:t>
      </w:r>
      <w:r>
        <w:rPr>
          <w:rFonts w:ascii="Arial Narrow" w:hAnsi="Arial Narrow"/>
          <w:b/>
          <w:sz w:val="22"/>
        </w:rPr>
        <w:t xml:space="preserve">              </w:t>
      </w:r>
      <w:r w:rsidRPr="00E505FC">
        <w:rPr>
          <w:rFonts w:ascii="Arial Narrow" w:hAnsi="Arial Narrow"/>
          <w:b/>
          <w:sz w:val="22"/>
        </w:rPr>
        <w:t>Nákup hasičského materiálu na tvorbu dopravného a útočného vedenia</w:t>
      </w:r>
      <w:r>
        <w:rPr>
          <w:rFonts w:ascii="Arial Narrow" w:hAnsi="Arial Narrow"/>
          <w:sz w:val="22"/>
        </w:rPr>
        <w:t>“</w:t>
      </w:r>
      <w:r w:rsidRPr="007C1207">
        <w:rPr>
          <w:rFonts w:ascii="Arial Narrow" w:hAnsi="Arial Narrow"/>
          <w:sz w:val="22"/>
        </w:rPr>
        <w:t xml:space="preserve">  </w:t>
      </w:r>
    </w:p>
    <w:p w14:paraId="03F8C228" w14:textId="5252A346" w:rsidR="00BF2474" w:rsidRPr="00BF2474" w:rsidRDefault="00BF2474" w:rsidP="00BF2474">
      <w:pPr>
        <w:tabs>
          <w:tab w:val="left" w:pos="2268"/>
        </w:tabs>
        <w:spacing w:after="0" w:line="240" w:lineRule="auto"/>
        <w:ind w:left="2268" w:hanging="2268"/>
        <w:rPr>
          <w:rFonts w:ascii="Arial Narrow" w:hAnsi="Arial Narrow" w:cs="Arial"/>
          <w:sz w:val="22"/>
        </w:rPr>
      </w:pPr>
      <w:r w:rsidRPr="00367D2D">
        <w:rPr>
          <w:rFonts w:ascii="Arial Narrow" w:hAnsi="Arial Narrow" w:cs="Arial"/>
          <w:b/>
          <w:sz w:val="22"/>
        </w:rPr>
        <w:t>Postup</w:t>
      </w:r>
      <w:r>
        <w:rPr>
          <w:rFonts w:ascii="Arial Narrow" w:hAnsi="Arial Narrow" w:cs="Arial"/>
          <w:sz w:val="22"/>
        </w:rPr>
        <w:t>:</w:t>
      </w:r>
      <w:r>
        <w:rPr>
          <w:rFonts w:ascii="Arial Narrow" w:hAnsi="Arial Narrow" w:cs="Arial"/>
          <w:sz w:val="22"/>
        </w:rPr>
        <w:tab/>
      </w:r>
      <w:r w:rsidRPr="00367D2D">
        <w:rPr>
          <w:rFonts w:ascii="Arial Narrow" w:hAnsi="Arial Narrow" w:cs="Arial"/>
          <w:sz w:val="22"/>
        </w:rPr>
        <w:t xml:space="preserve">verejná súťaž </w:t>
      </w:r>
      <w:r w:rsidRPr="007C1207">
        <w:rPr>
          <w:rFonts w:ascii="Arial Narrow" w:hAnsi="Arial Narrow"/>
          <w:sz w:val="22"/>
        </w:rPr>
        <w:t xml:space="preserve">                                                                  </w:t>
      </w:r>
      <w:r>
        <w:rPr>
          <w:rFonts w:ascii="Arial Narrow" w:hAnsi="Arial Narrow"/>
          <w:sz w:val="22"/>
        </w:rPr>
        <w:t xml:space="preserve">                         </w:t>
      </w:r>
    </w:p>
    <w:p w14:paraId="793D2D5A" w14:textId="0029B2A7" w:rsidR="00BF2474" w:rsidRDefault="00BF2474" w:rsidP="00BF2474">
      <w:pPr>
        <w:tabs>
          <w:tab w:val="left" w:pos="2268"/>
          <w:tab w:val="left" w:pos="2880"/>
          <w:tab w:val="left" w:pos="3544"/>
        </w:tabs>
        <w:ind w:left="2835" w:hanging="2835"/>
        <w:jc w:val="both"/>
        <w:rPr>
          <w:rFonts w:ascii="Arial Narrow" w:hAnsi="Arial Narrow"/>
          <w:sz w:val="22"/>
        </w:rPr>
      </w:pPr>
      <w:r w:rsidRPr="00BF2474">
        <w:rPr>
          <w:rFonts w:ascii="Arial Narrow" w:hAnsi="Arial Narrow"/>
          <w:b/>
          <w:bCs/>
          <w:sz w:val="22"/>
        </w:rPr>
        <w:t>Vestník EÚ:</w:t>
      </w:r>
      <w:r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                </w:t>
      </w:r>
      <w:r>
        <w:rPr>
          <w:rFonts w:ascii="Arial Narrow" w:hAnsi="Arial Narrow"/>
          <w:sz w:val="22"/>
        </w:rPr>
        <w:tab/>
      </w:r>
      <w:r w:rsidRPr="00913698">
        <w:rPr>
          <w:rFonts w:ascii="Arial Narrow" w:hAnsi="Arial Narrow"/>
          <w:sz w:val="22"/>
        </w:rPr>
        <w:t xml:space="preserve">2024/S </w:t>
      </w:r>
      <w:r>
        <w:rPr>
          <w:rFonts w:ascii="Arial Narrow" w:hAnsi="Arial Narrow"/>
          <w:sz w:val="22"/>
        </w:rPr>
        <w:t>92-279004</w:t>
      </w:r>
      <w:r w:rsidRPr="00913698">
        <w:rPr>
          <w:rFonts w:ascii="Arial Narrow" w:hAnsi="Arial Narrow"/>
          <w:sz w:val="22"/>
        </w:rPr>
        <w:t xml:space="preserve"> zo dňa </w:t>
      </w:r>
      <w:r>
        <w:rPr>
          <w:rFonts w:ascii="Arial Narrow" w:hAnsi="Arial Narrow"/>
          <w:sz w:val="22"/>
        </w:rPr>
        <w:t>13</w:t>
      </w:r>
      <w:r w:rsidRPr="00913698">
        <w:rPr>
          <w:rFonts w:ascii="Arial Narrow" w:hAnsi="Arial Narrow"/>
          <w:sz w:val="22"/>
        </w:rPr>
        <w:t>.0</w:t>
      </w:r>
      <w:r>
        <w:rPr>
          <w:rFonts w:ascii="Arial Narrow" w:hAnsi="Arial Narrow"/>
          <w:sz w:val="22"/>
        </w:rPr>
        <w:t>5</w:t>
      </w:r>
      <w:r w:rsidRPr="00913698">
        <w:rPr>
          <w:rFonts w:ascii="Arial Narrow" w:hAnsi="Arial Narrow"/>
          <w:sz w:val="22"/>
        </w:rPr>
        <w:t xml:space="preserve">.2024 </w:t>
      </w:r>
    </w:p>
    <w:p w14:paraId="29C22BD0" w14:textId="6AA81104" w:rsidR="00367D2D" w:rsidRDefault="00367D2D" w:rsidP="00BF247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sk-SK"/>
        </w:rPr>
      </w:pPr>
    </w:p>
    <w:p w14:paraId="7BD18C78" w14:textId="3106C2D1" w:rsidR="00BF2474" w:rsidRDefault="00BF2474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5162"/>
        <w:gridCol w:w="2945"/>
      </w:tblGrid>
      <w:tr w:rsidR="00BF2474" w:rsidRPr="00E307D7" w14:paraId="637B2723" w14:textId="77777777" w:rsidTr="00E63DDF">
        <w:tc>
          <w:tcPr>
            <w:tcW w:w="646" w:type="dxa"/>
            <w:shd w:val="clear" w:color="auto" w:fill="BFBFBF"/>
            <w:vAlign w:val="center"/>
          </w:tcPr>
          <w:p w14:paraId="440666B7" w14:textId="77777777" w:rsidR="00BF2474" w:rsidRPr="00640424" w:rsidRDefault="00BF2474" w:rsidP="00E63DDF">
            <w:pPr>
              <w:jc w:val="center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P.č.</w:t>
            </w:r>
            <w:r>
              <w:rPr>
                <w:rFonts w:ascii="Arial Narrow" w:hAnsi="Arial Narrow"/>
              </w:rPr>
              <w:t>*</w:t>
            </w:r>
          </w:p>
        </w:tc>
        <w:tc>
          <w:tcPr>
            <w:tcW w:w="5450" w:type="dxa"/>
            <w:shd w:val="clear" w:color="auto" w:fill="BFBFBF"/>
            <w:vAlign w:val="center"/>
          </w:tcPr>
          <w:p w14:paraId="449F4974" w14:textId="77777777" w:rsidR="00BF2474" w:rsidRPr="00640424" w:rsidRDefault="00BF2474" w:rsidP="00BF2474">
            <w:pPr>
              <w:spacing w:after="0"/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Obchodné meno uchádzača,</w:t>
            </w:r>
          </w:p>
          <w:p w14:paraId="2DD1D237" w14:textId="77777777" w:rsidR="00BF2474" w:rsidRPr="00640424" w:rsidRDefault="00BF2474" w:rsidP="00E63DDF">
            <w:pPr>
              <w:jc w:val="both"/>
              <w:rPr>
                <w:rFonts w:ascii="Arial Narrow" w:hAnsi="Arial Narrow"/>
              </w:rPr>
            </w:pPr>
            <w:r w:rsidRPr="00640424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084" w:type="dxa"/>
            <w:shd w:val="clear" w:color="auto" w:fill="BFBFBF"/>
            <w:vAlign w:val="center"/>
          </w:tcPr>
          <w:p w14:paraId="208683CE" w14:textId="32982759" w:rsidR="00BF2474" w:rsidRPr="00BF2474" w:rsidRDefault="00BF2474" w:rsidP="00BF2474">
            <w:pPr>
              <w:jc w:val="center"/>
              <w:rPr>
                <w:rFonts w:ascii="Arial Narrow" w:hAnsi="Arial Narrow"/>
                <w:b/>
              </w:rPr>
            </w:pPr>
            <w:r w:rsidRPr="00E307D7">
              <w:rPr>
                <w:rFonts w:ascii="Arial Narrow" w:hAnsi="Arial Narrow" w:cs="Arial"/>
                <w:b/>
              </w:rPr>
              <w:t>Návrh na plnenie kritéria</w:t>
            </w:r>
            <w:r>
              <w:rPr>
                <w:rFonts w:ascii="Arial Narrow" w:hAnsi="Arial Narrow"/>
                <w:b/>
              </w:rPr>
              <w:t xml:space="preserve">: </w:t>
            </w:r>
            <w:r w:rsidRPr="007C1207">
              <w:rPr>
                <w:rFonts w:ascii="Arial Narrow" w:hAnsi="Arial Narrow"/>
                <w:b/>
              </w:rPr>
              <w:t>Celko</w:t>
            </w:r>
            <w:r>
              <w:rPr>
                <w:rFonts w:ascii="Arial Narrow" w:hAnsi="Arial Narrow"/>
                <w:b/>
              </w:rPr>
              <w:t xml:space="preserve">vá cena za dodanie </w:t>
            </w:r>
            <w:r w:rsidRPr="007C1207">
              <w:rPr>
                <w:rFonts w:ascii="Arial Narrow" w:hAnsi="Arial Narrow"/>
                <w:b/>
              </w:rPr>
              <w:t>predmetu zákazky vyjadrená v EUR bez DPH</w:t>
            </w:r>
          </w:p>
        </w:tc>
      </w:tr>
      <w:tr w:rsidR="00BF2474" w:rsidRPr="00CE52D5" w14:paraId="19825FEF" w14:textId="77777777" w:rsidTr="00BF2474">
        <w:trPr>
          <w:trHeight w:val="674"/>
        </w:trPr>
        <w:tc>
          <w:tcPr>
            <w:tcW w:w="646" w:type="dxa"/>
            <w:shd w:val="clear" w:color="auto" w:fill="auto"/>
            <w:vAlign w:val="center"/>
          </w:tcPr>
          <w:p w14:paraId="1A77853A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E0209">
              <w:rPr>
                <w:rFonts w:ascii="Arial Narrow" w:hAnsi="Arial Narrow" w:cs="Arial"/>
                <w:b/>
              </w:rPr>
              <w:t>1.</w:t>
            </w:r>
          </w:p>
          <w:p w14:paraId="0699577D" w14:textId="763EBA1D" w:rsidR="00BF2474" w:rsidRPr="007E0209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úspešný</w:t>
            </w:r>
          </w:p>
        </w:tc>
        <w:tc>
          <w:tcPr>
            <w:tcW w:w="5450" w:type="dxa"/>
            <w:vAlign w:val="center"/>
          </w:tcPr>
          <w:p w14:paraId="43BE0DDB" w14:textId="77777777" w:rsidR="00BF2474" w:rsidRPr="006D4543" w:rsidRDefault="00BF2474" w:rsidP="00BF2474">
            <w:pPr>
              <w:spacing w:after="0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6D4543">
              <w:rPr>
                <w:rFonts w:ascii="Arial Narrow" w:hAnsi="Arial Narrow" w:cs="Helvetica"/>
                <w:sz w:val="22"/>
                <w:shd w:val="clear" w:color="auto" w:fill="FFFFFF"/>
              </w:rPr>
              <w:t>Uchádzač č.6</w:t>
            </w:r>
          </w:p>
          <w:p w14:paraId="6D267448" w14:textId="77777777" w:rsidR="00BF2474" w:rsidRPr="00DC63D7" w:rsidRDefault="00BF2474" w:rsidP="00E63DDF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ProIZS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 SK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s.r.o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Stred 487</w:t>
            </w:r>
            <w:r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023 54 Turzovka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747D34E" w14:textId="77777777" w:rsidR="00BF2474" w:rsidRPr="00CE52D5" w:rsidRDefault="00BF2474" w:rsidP="00E63DDF">
            <w:pPr>
              <w:jc w:val="center"/>
              <w:rPr>
                <w:rFonts w:ascii="Arial Narrow" w:hAnsi="Arial Narrow" w:cs="Helvetica"/>
                <w:sz w:val="22"/>
                <w:shd w:val="clear" w:color="auto" w:fill="FFFFFF"/>
              </w:rPr>
            </w:pPr>
            <w:r w:rsidRPr="00CE52D5">
              <w:rPr>
                <w:rFonts w:ascii="Arial Narrow" w:hAnsi="Arial Narrow" w:cs="Helvetica"/>
                <w:sz w:val="22"/>
                <w:shd w:val="clear" w:color="auto" w:fill="FFFFFF"/>
              </w:rPr>
              <w:t>1 262 145,00</w:t>
            </w:r>
          </w:p>
        </w:tc>
      </w:tr>
      <w:tr w:rsidR="00BF2474" w:rsidRPr="00DC63D7" w14:paraId="707A74A6" w14:textId="77777777" w:rsidTr="00BF2474">
        <w:trPr>
          <w:trHeight w:val="883"/>
        </w:trPr>
        <w:tc>
          <w:tcPr>
            <w:tcW w:w="646" w:type="dxa"/>
            <w:shd w:val="clear" w:color="auto" w:fill="auto"/>
            <w:vAlign w:val="center"/>
          </w:tcPr>
          <w:p w14:paraId="5265EDA5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  <w:r w:rsidRPr="007E0209">
              <w:rPr>
                <w:rFonts w:ascii="Arial Narrow" w:hAnsi="Arial Narrow" w:cs="Arial"/>
                <w:b/>
              </w:rPr>
              <w:t>.</w:t>
            </w:r>
          </w:p>
          <w:p w14:paraId="39A70C65" w14:textId="72A8D7A6" w:rsidR="00BF2474" w:rsidRPr="007E0209" w:rsidRDefault="00BF2474" w:rsidP="00BF2474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  <w:vAlign w:val="center"/>
          </w:tcPr>
          <w:p w14:paraId="58935DD9" w14:textId="77777777" w:rsidR="00BF2474" w:rsidRPr="00DC63D7" w:rsidRDefault="00BF2474" w:rsidP="00BF2474">
            <w:pPr>
              <w:spacing w:after="0"/>
              <w:rPr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č.2</w:t>
            </w:r>
          </w:p>
          <w:p w14:paraId="288441E6" w14:textId="77777777" w:rsidR="00BF2474" w:rsidRPr="00DC63D7" w:rsidRDefault="00BF2474" w:rsidP="00E63DDF">
            <w:pPr>
              <w:rPr>
                <w:rFonts w:ascii="Arial Narrow" w:hAnsi="Arial Narrow" w:cs="Arial"/>
                <w:sz w:val="22"/>
              </w:rPr>
            </w:pP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Pavliš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 a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Hartmann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, spol. s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r.</w:t>
            </w:r>
            <w:r w:rsidRPr="00DC63D7">
              <w:rPr>
                <w:rFonts w:ascii="Arial Narrow" w:hAnsi="Arial Narrow"/>
                <w:sz w:val="22"/>
              </w:rPr>
              <w:t>o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>., V </w:t>
            </w:r>
            <w:proofErr w:type="spellStart"/>
            <w:r w:rsidRPr="00DC63D7">
              <w:rPr>
                <w:rFonts w:ascii="Arial Narrow" w:hAnsi="Arial Narrow"/>
                <w:sz w:val="22"/>
              </w:rPr>
              <w:t>Telčicích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 xml:space="preserve"> 249, 533 12 </w:t>
            </w:r>
            <w:proofErr w:type="spellStart"/>
            <w:r w:rsidRPr="00DC63D7">
              <w:rPr>
                <w:rFonts w:ascii="Arial Narrow" w:hAnsi="Arial Narrow"/>
                <w:sz w:val="22"/>
              </w:rPr>
              <w:t>Chvaletice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>, CZ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4E0D5E4" w14:textId="77777777" w:rsidR="00BF2474" w:rsidRPr="00DC63D7" w:rsidRDefault="00BF2474" w:rsidP="00E63DDF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DC63D7">
              <w:rPr>
                <w:rFonts w:ascii="Arial Narrow" w:hAnsi="Arial Narrow"/>
                <w:sz w:val="22"/>
              </w:rPr>
              <w:t>1 371 067,65</w:t>
            </w:r>
          </w:p>
        </w:tc>
      </w:tr>
      <w:tr w:rsidR="00BF2474" w:rsidRPr="00DC63D7" w14:paraId="00611541" w14:textId="77777777" w:rsidTr="00E63DDF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4ADC1D41" w14:textId="77777777" w:rsidR="00BF2474" w:rsidRDefault="00BF2474" w:rsidP="00BF2474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3.</w:t>
            </w:r>
          </w:p>
          <w:p w14:paraId="24DA0901" w14:textId="795B15CF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  <w:vAlign w:val="center"/>
          </w:tcPr>
          <w:p w14:paraId="06A4CB9B" w14:textId="77777777" w:rsidR="00BF2474" w:rsidRDefault="00BF2474" w:rsidP="00BF2474">
            <w:pPr>
              <w:spacing w:after="0"/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č.7</w:t>
            </w:r>
          </w:p>
          <w:p w14:paraId="79D7C240" w14:textId="104A1F70" w:rsidR="00BF2474" w:rsidRPr="00BF2474" w:rsidRDefault="00BF2474" w:rsidP="00BF2474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DC63D7">
              <w:rPr>
                <w:rFonts w:ascii="Arial Narrow" w:hAnsi="Arial Narrow"/>
                <w:b/>
                <w:sz w:val="22"/>
              </w:rPr>
              <w:t xml:space="preserve">SE Slovakia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Fire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Protection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s.r.o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., </w:t>
            </w:r>
            <w:r w:rsidRPr="00DC63D7">
              <w:rPr>
                <w:rFonts w:ascii="Arial Narrow" w:hAnsi="Arial Narrow"/>
                <w:sz w:val="22"/>
              </w:rPr>
              <w:t>Na letisko 2088/15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058 01 Poprad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5441832" w14:textId="77777777" w:rsidR="00BF2474" w:rsidRPr="00DC63D7" w:rsidRDefault="00BF2474" w:rsidP="00E63DDF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DC63D7">
              <w:rPr>
                <w:rFonts w:ascii="Arial Narrow" w:hAnsi="Arial Narrow"/>
                <w:sz w:val="22"/>
              </w:rPr>
              <w:t>1 411 890,93</w:t>
            </w:r>
          </w:p>
        </w:tc>
      </w:tr>
      <w:tr w:rsidR="00BF2474" w:rsidRPr="00DC63D7" w14:paraId="216C3864" w14:textId="77777777" w:rsidTr="00E63DDF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34D3EF7B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  <w:p w14:paraId="2778FEFC" w14:textId="41970113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  <w:vAlign w:val="center"/>
          </w:tcPr>
          <w:p w14:paraId="67DACF01" w14:textId="77777777" w:rsidR="00BF2474" w:rsidRPr="00DC63D7" w:rsidRDefault="00BF2474" w:rsidP="00BF2474">
            <w:pPr>
              <w:spacing w:after="0"/>
              <w:rPr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č.1</w:t>
            </w:r>
          </w:p>
          <w:p w14:paraId="50445033" w14:textId="77777777" w:rsidR="00BF2474" w:rsidRPr="00DC63D7" w:rsidRDefault="00BF2474" w:rsidP="00E63DDF">
            <w:pPr>
              <w:rPr>
                <w:rStyle w:val="eks-form-detail-value"/>
                <w:rFonts w:ascii="Arial Narrow" w:hAnsi="Arial Narrow"/>
                <w:b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b/>
                <w:sz w:val="22"/>
              </w:rPr>
              <w:t xml:space="preserve">Prometeus - SL </w:t>
            </w:r>
            <w:proofErr w:type="spellStart"/>
            <w:r w:rsidRPr="00DC63D7">
              <w:rPr>
                <w:rStyle w:val="eks-form-detail-value"/>
                <w:rFonts w:ascii="Arial Narrow" w:hAnsi="Arial Narrow"/>
                <w:b/>
                <w:sz w:val="22"/>
              </w:rPr>
              <w:t>s.r.o</w:t>
            </w:r>
            <w:proofErr w:type="spellEnd"/>
            <w:r w:rsidRPr="00DC63D7">
              <w:rPr>
                <w:rStyle w:val="eks-form-detail-value"/>
                <w:rFonts w:ascii="Arial Narrow" w:hAnsi="Arial Narrow"/>
                <w:b/>
                <w:sz w:val="22"/>
              </w:rPr>
              <w:t xml:space="preserve">., </w:t>
            </w:r>
            <w:r w:rsidRPr="00DC63D7">
              <w:rPr>
                <w:rStyle w:val="ra"/>
                <w:rFonts w:ascii="Arial Narrow" w:hAnsi="Arial Narrow"/>
                <w:sz w:val="22"/>
              </w:rPr>
              <w:t>Levočská 35</w:t>
            </w:r>
            <w:r w:rsidRPr="00DC63D7">
              <w:rPr>
                <w:rStyle w:val="ra"/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Style w:val="ra"/>
                <w:rFonts w:ascii="Arial Narrow" w:hAnsi="Arial Narrow"/>
                <w:sz w:val="22"/>
              </w:rPr>
              <w:t>064 01 Stará Ľubovňa</w:t>
            </w:r>
            <w:r w:rsidRPr="00DC63D7">
              <w:rPr>
                <w:rStyle w:val="ra"/>
                <w:rFonts w:ascii="Arial Narrow" w:hAnsi="Arial Narrow"/>
                <w:b/>
                <w:sz w:val="22"/>
              </w:rPr>
              <w:t xml:space="preserve"> 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7C59183" w14:textId="77777777" w:rsidR="00BF2474" w:rsidRPr="00DC63D7" w:rsidRDefault="00BF2474" w:rsidP="00E63DDF">
            <w:pPr>
              <w:jc w:val="center"/>
              <w:rPr>
                <w:rFonts w:ascii="Arial Narrow" w:hAnsi="Arial Narrow"/>
                <w:sz w:val="22"/>
              </w:rPr>
            </w:pPr>
            <w:r w:rsidRPr="00DC63D7">
              <w:rPr>
                <w:rFonts w:ascii="Arial Narrow" w:hAnsi="Arial Narrow"/>
                <w:sz w:val="22"/>
              </w:rPr>
              <w:t>1 416 583,10</w:t>
            </w:r>
          </w:p>
        </w:tc>
      </w:tr>
      <w:tr w:rsidR="00BF2474" w:rsidRPr="00DC63D7" w14:paraId="620AB5C8" w14:textId="77777777" w:rsidTr="00E63DDF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7CAD13AD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  <w:p w14:paraId="4FBC1A16" w14:textId="16D8DDA5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  <w:vAlign w:val="center"/>
          </w:tcPr>
          <w:p w14:paraId="7E419BF3" w14:textId="77777777" w:rsidR="00BF2474" w:rsidRPr="00DC63D7" w:rsidRDefault="00BF2474" w:rsidP="00BF2474">
            <w:pPr>
              <w:spacing w:after="0"/>
              <w:rPr>
                <w:rStyle w:val="eks-form-detail-value"/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č.4</w:t>
            </w:r>
          </w:p>
          <w:p w14:paraId="3608B0F0" w14:textId="77777777" w:rsidR="00BF2474" w:rsidRPr="00DC63D7" w:rsidRDefault="00BF2474" w:rsidP="00E63DDF">
            <w:pPr>
              <w:rPr>
                <w:rStyle w:val="eks-form-detail-value"/>
                <w:rFonts w:ascii="Arial Narrow" w:hAnsi="Arial Narrow"/>
                <w:b/>
                <w:sz w:val="22"/>
              </w:rPr>
            </w:pPr>
            <w:r w:rsidRPr="00DC63D7">
              <w:rPr>
                <w:rFonts w:ascii="Arial Narrow" w:hAnsi="Arial Narrow"/>
                <w:b/>
                <w:sz w:val="22"/>
              </w:rPr>
              <w:t xml:space="preserve">FLORIAN, s. r. o., </w:t>
            </w:r>
            <w:proofErr w:type="spellStart"/>
            <w:r w:rsidRPr="00DC63D7">
              <w:rPr>
                <w:rFonts w:ascii="Arial Narrow" w:hAnsi="Arial Narrow"/>
                <w:sz w:val="22"/>
              </w:rPr>
              <w:t>Priekopská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 xml:space="preserve"> 26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036 08 Martin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678C42D" w14:textId="77777777" w:rsidR="00BF2474" w:rsidRPr="00DC63D7" w:rsidRDefault="00BF2474" w:rsidP="00E63DDF">
            <w:pPr>
              <w:jc w:val="center"/>
              <w:rPr>
                <w:rFonts w:ascii="Arial Narrow" w:hAnsi="Arial Narrow"/>
                <w:sz w:val="22"/>
              </w:rPr>
            </w:pPr>
            <w:r w:rsidRPr="00DC63D7">
              <w:rPr>
                <w:rFonts w:ascii="Arial Narrow" w:hAnsi="Arial Narrow"/>
                <w:sz w:val="22"/>
              </w:rPr>
              <w:t>1 467 518,66</w:t>
            </w:r>
          </w:p>
        </w:tc>
      </w:tr>
      <w:tr w:rsidR="00BF2474" w:rsidRPr="00DC63D7" w14:paraId="787E186A" w14:textId="77777777" w:rsidTr="00E63DDF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748B75F4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</w:t>
            </w:r>
          </w:p>
          <w:p w14:paraId="4FECA5C7" w14:textId="25390BB3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</w:tcPr>
          <w:p w14:paraId="44A0A141" w14:textId="77777777" w:rsidR="00BF2474" w:rsidRPr="00DC63D7" w:rsidRDefault="00BF2474" w:rsidP="00BF2474">
            <w:pPr>
              <w:spacing w:after="0"/>
              <w:rPr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č.8</w:t>
            </w:r>
          </w:p>
          <w:p w14:paraId="61570BE9" w14:textId="77777777" w:rsidR="00BF2474" w:rsidRPr="00DC63D7" w:rsidRDefault="00BF2474" w:rsidP="00E63DDF">
            <w:pPr>
              <w:shd w:val="clear" w:color="auto" w:fill="FFFFFF"/>
              <w:tabs>
                <w:tab w:val="left" w:pos="5245"/>
              </w:tabs>
              <w:rPr>
                <w:rFonts w:ascii="Arial Narrow" w:hAnsi="Arial Narrow"/>
                <w:sz w:val="22"/>
                <w:highlight w:val="yellow"/>
              </w:rPr>
            </w:pPr>
            <w:r w:rsidRPr="00DC63D7">
              <w:rPr>
                <w:rFonts w:ascii="Arial Narrow" w:hAnsi="Arial Narrow"/>
                <w:b/>
                <w:sz w:val="22"/>
              </w:rPr>
              <w:t xml:space="preserve">A-JORVIK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s.r.o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Bratislavská 1184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931 01 Šamorín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 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370C68E" w14:textId="77777777" w:rsidR="00BF2474" w:rsidRPr="00DC63D7" w:rsidRDefault="00BF2474" w:rsidP="00E63DDF">
            <w:pPr>
              <w:jc w:val="center"/>
              <w:rPr>
                <w:rFonts w:ascii="Arial Narrow" w:hAnsi="Arial Narrow"/>
                <w:sz w:val="22"/>
              </w:rPr>
            </w:pPr>
            <w:r w:rsidRPr="00DC63D7">
              <w:rPr>
                <w:rFonts w:ascii="Arial Narrow" w:hAnsi="Arial Narrow"/>
                <w:sz w:val="22"/>
              </w:rPr>
              <w:t>1 469 462,03</w:t>
            </w:r>
          </w:p>
        </w:tc>
      </w:tr>
      <w:tr w:rsidR="00BF2474" w:rsidRPr="00DC63D7" w14:paraId="1D024618" w14:textId="77777777" w:rsidTr="00E63DDF">
        <w:trPr>
          <w:trHeight w:val="645"/>
        </w:trPr>
        <w:tc>
          <w:tcPr>
            <w:tcW w:w="646" w:type="dxa"/>
            <w:shd w:val="clear" w:color="auto" w:fill="auto"/>
            <w:vAlign w:val="center"/>
          </w:tcPr>
          <w:p w14:paraId="676CFC4D" w14:textId="1784ED23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  <w:p w14:paraId="187B8AC1" w14:textId="5DB47FAB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</w:tcPr>
          <w:p w14:paraId="5686C57C" w14:textId="77777777" w:rsidR="00BF2474" w:rsidRPr="00DC63D7" w:rsidRDefault="00BF2474" w:rsidP="00BF2474">
            <w:pPr>
              <w:spacing w:after="0"/>
              <w:rPr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č.9</w:t>
            </w:r>
          </w:p>
          <w:p w14:paraId="0B5308CE" w14:textId="77777777" w:rsidR="00BF2474" w:rsidRPr="00DC63D7" w:rsidRDefault="00BF2474" w:rsidP="00E63DDF">
            <w:pPr>
              <w:rPr>
                <w:rStyle w:val="eks-form-detail-value"/>
                <w:rFonts w:ascii="Arial Narrow" w:hAnsi="Arial Narrow"/>
                <w:b/>
                <w:sz w:val="22"/>
              </w:rPr>
            </w:pPr>
            <w:r w:rsidRPr="00DC63D7">
              <w:rPr>
                <w:rFonts w:ascii="Arial Narrow" w:hAnsi="Arial Narrow"/>
                <w:b/>
                <w:sz w:val="22"/>
              </w:rPr>
              <w:t xml:space="preserve">EXIMA, spol. s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r.o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., </w:t>
            </w:r>
            <w:proofErr w:type="spellStart"/>
            <w:r w:rsidRPr="00DC63D7">
              <w:rPr>
                <w:rFonts w:ascii="Arial Narrow" w:hAnsi="Arial Narrow"/>
                <w:sz w:val="22"/>
              </w:rPr>
              <w:t>Lazovná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 xml:space="preserve"> 52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974 01 Banská Bystrica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0B8589C0" w14:textId="77777777" w:rsidR="00BF2474" w:rsidRPr="00DC63D7" w:rsidRDefault="00BF2474" w:rsidP="00E63DDF">
            <w:pPr>
              <w:jc w:val="center"/>
              <w:rPr>
                <w:rFonts w:ascii="Arial Narrow" w:hAnsi="Arial Narrow"/>
                <w:sz w:val="22"/>
              </w:rPr>
            </w:pPr>
            <w:r w:rsidRPr="00DC63D7">
              <w:rPr>
                <w:rFonts w:ascii="Arial Narrow" w:hAnsi="Arial Narrow"/>
                <w:sz w:val="22"/>
              </w:rPr>
              <w:t>1 566 422,65</w:t>
            </w:r>
          </w:p>
        </w:tc>
      </w:tr>
      <w:tr w:rsidR="00BF2474" w:rsidRPr="00DC63D7" w14:paraId="61D7AC88" w14:textId="77777777" w:rsidTr="00BF2474">
        <w:trPr>
          <w:trHeight w:val="927"/>
        </w:trPr>
        <w:tc>
          <w:tcPr>
            <w:tcW w:w="646" w:type="dxa"/>
            <w:shd w:val="clear" w:color="auto" w:fill="auto"/>
            <w:vAlign w:val="center"/>
          </w:tcPr>
          <w:p w14:paraId="6DDDFC94" w14:textId="77777777" w:rsidR="00BF2474" w:rsidRDefault="00BF2474" w:rsidP="00BF2474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  <w:p w14:paraId="7B47DB29" w14:textId="782FA895" w:rsidR="00BF2474" w:rsidRDefault="00BF2474" w:rsidP="00E63DDF">
            <w:pPr>
              <w:jc w:val="center"/>
              <w:rPr>
                <w:rFonts w:ascii="Arial Narrow" w:hAnsi="Arial Narrow" w:cs="Arial"/>
                <w:b/>
              </w:rPr>
            </w:pPr>
            <w:r w:rsidRPr="00367D2D">
              <w:rPr>
                <w:rFonts w:ascii="Arial Narrow" w:hAnsi="Arial Narrow" w:cs="Arial"/>
                <w:b/>
              </w:rPr>
              <w:t>neúspešný</w:t>
            </w:r>
          </w:p>
        </w:tc>
        <w:tc>
          <w:tcPr>
            <w:tcW w:w="5450" w:type="dxa"/>
            <w:vAlign w:val="center"/>
          </w:tcPr>
          <w:p w14:paraId="0EAFA8F0" w14:textId="77777777" w:rsidR="00BF2474" w:rsidRPr="00DC63D7" w:rsidRDefault="00BF2474" w:rsidP="00BF2474">
            <w:pPr>
              <w:spacing w:after="0"/>
              <w:rPr>
                <w:rFonts w:ascii="Arial Narrow" w:hAnsi="Arial Narrow"/>
                <w:sz w:val="22"/>
              </w:rPr>
            </w:pPr>
            <w:r w:rsidRPr="00DC63D7">
              <w:rPr>
                <w:rStyle w:val="eks-form-detail-value"/>
                <w:rFonts w:ascii="Arial Narrow" w:hAnsi="Arial Narrow"/>
                <w:sz w:val="22"/>
              </w:rPr>
              <w:t>Uchádzač č.5</w:t>
            </w:r>
          </w:p>
          <w:p w14:paraId="42708789" w14:textId="0F045565" w:rsidR="00BF2474" w:rsidRPr="00BF2474" w:rsidRDefault="00BF2474" w:rsidP="00E63DDF">
            <w:pPr>
              <w:rPr>
                <w:rFonts w:ascii="Arial Narrow" w:hAnsi="Arial Narrow"/>
                <w:b/>
                <w:sz w:val="22"/>
              </w:rPr>
            </w:pPr>
            <w:r w:rsidRPr="00DC63D7">
              <w:rPr>
                <w:rFonts w:ascii="Arial Narrow" w:hAnsi="Arial Narrow"/>
                <w:b/>
                <w:sz w:val="22"/>
              </w:rPr>
              <w:t xml:space="preserve">IMONICE TRANSPORT, </w:t>
            </w:r>
            <w:proofErr w:type="spellStart"/>
            <w:r w:rsidRPr="00DC63D7">
              <w:rPr>
                <w:rFonts w:ascii="Arial Narrow" w:hAnsi="Arial Narrow"/>
                <w:b/>
                <w:sz w:val="22"/>
              </w:rPr>
              <w:t>s.r.o</w:t>
            </w:r>
            <w:proofErr w:type="spellEnd"/>
            <w:r w:rsidRPr="00DC63D7">
              <w:rPr>
                <w:rFonts w:ascii="Arial Narrow" w:hAnsi="Arial Narrow"/>
                <w:b/>
                <w:sz w:val="22"/>
              </w:rPr>
              <w:t xml:space="preserve">., </w:t>
            </w:r>
            <w:proofErr w:type="spellStart"/>
            <w:r w:rsidRPr="00DC63D7">
              <w:rPr>
                <w:rFonts w:ascii="Arial Narrow" w:hAnsi="Arial Narrow"/>
                <w:sz w:val="22"/>
              </w:rPr>
              <w:t>Werferova</w:t>
            </w:r>
            <w:proofErr w:type="spellEnd"/>
            <w:r w:rsidRPr="00DC63D7">
              <w:rPr>
                <w:rFonts w:ascii="Arial Narrow" w:hAnsi="Arial Narrow"/>
                <w:sz w:val="22"/>
              </w:rPr>
              <w:t xml:space="preserve"> 6</w:t>
            </w:r>
            <w:r w:rsidRPr="00DC63D7">
              <w:rPr>
                <w:rFonts w:ascii="Arial Narrow" w:hAnsi="Arial Narrow"/>
                <w:b/>
                <w:sz w:val="22"/>
              </w:rPr>
              <w:t xml:space="preserve">, </w:t>
            </w:r>
            <w:r w:rsidRPr="00DC63D7">
              <w:rPr>
                <w:rFonts w:ascii="Arial Narrow" w:hAnsi="Arial Narrow"/>
                <w:sz w:val="22"/>
              </w:rPr>
              <w:t>040 11 Košice-Juh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720C6DA8" w14:textId="77777777" w:rsidR="00BF2474" w:rsidRPr="00DC63D7" w:rsidRDefault="00BF2474" w:rsidP="00E63DDF">
            <w:pPr>
              <w:jc w:val="center"/>
              <w:rPr>
                <w:rFonts w:ascii="Arial Narrow" w:hAnsi="Arial Narrow" w:cs="Helvetica"/>
                <w:b/>
                <w:color w:val="333333"/>
                <w:highlight w:val="yellow"/>
                <w:shd w:val="clear" w:color="auto" w:fill="FFFFFF"/>
              </w:rPr>
            </w:pPr>
            <w:r w:rsidRPr="00DC63D7">
              <w:rPr>
                <w:rFonts w:ascii="Arial Narrow" w:hAnsi="Arial Narrow"/>
                <w:sz w:val="22"/>
              </w:rPr>
              <w:t>1 664 902,20</w:t>
            </w:r>
          </w:p>
        </w:tc>
      </w:tr>
    </w:tbl>
    <w:p w14:paraId="26E07EE0" w14:textId="406C5127" w:rsidR="00367D2D" w:rsidRDefault="00367D2D" w:rsidP="00BF247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sk-SK"/>
        </w:rPr>
      </w:pPr>
    </w:p>
    <w:p w14:paraId="21EF35BE" w14:textId="735490F8" w:rsidR="00367D2D" w:rsidRDefault="00CB1E09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*Poradové číslo označuje umiestnenie uchádzača a</w:t>
      </w:r>
      <w:r>
        <w:rPr>
          <w:rStyle w:val="normaltextrun"/>
          <w:rFonts w:ascii="Arial" w:hAnsi="Arial" w:cs="Arial"/>
          <w:color w:val="000000"/>
          <w:sz w:val="22"/>
          <w:shd w:val="clear" w:color="auto" w:fill="FFFFFF"/>
        </w:rPr>
        <w:t> 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poradov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é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 xml:space="preserve"> 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čí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 xml:space="preserve">slo 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ú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spe</w:t>
      </w:r>
      <w:r>
        <w:rPr>
          <w:rStyle w:val="normaltextrun"/>
          <w:rFonts w:ascii="Arial Narrow" w:hAnsi="Arial Narrow" w:cs="Arial Narrow"/>
          <w:color w:val="000000"/>
          <w:sz w:val="22"/>
          <w:shd w:val="clear" w:color="auto" w:fill="FFFFFF"/>
        </w:rPr>
        <w:t>š</w:t>
      </w:r>
      <w:r>
        <w:rPr>
          <w:rStyle w:val="normaltextrun"/>
          <w:rFonts w:ascii="Arial Narrow" w:hAnsi="Arial Narrow"/>
          <w:color w:val="000000"/>
          <w:sz w:val="22"/>
          <w:shd w:val="clear" w:color="auto" w:fill="FFFFFF"/>
        </w:rPr>
        <w:t>nosti</w:t>
      </w:r>
      <w:r>
        <w:rPr>
          <w:rStyle w:val="eop"/>
          <w:rFonts w:ascii="Arial Narrow" w:hAnsi="Arial Narrow"/>
          <w:color w:val="000000"/>
          <w:sz w:val="22"/>
          <w:shd w:val="clear" w:color="auto" w:fill="FFFFFF"/>
        </w:rPr>
        <w:t> </w:t>
      </w:r>
    </w:p>
    <w:p w14:paraId="64516256" w14:textId="2136682B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  <w:bookmarkStart w:id="0" w:name="_GoBack"/>
      <w:bookmarkEnd w:id="0"/>
    </w:p>
    <w:p w14:paraId="3F46F4D1" w14:textId="202ABC70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228BC53E" w14:textId="77777777" w:rsidR="00367D2D" w:rsidRDefault="00367D2D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p w14:paraId="58C0767A" w14:textId="16CF7631" w:rsidR="00367D2D" w:rsidRDefault="00367D2D" w:rsidP="00BF247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eastAsia="sk-SK"/>
        </w:rPr>
      </w:pPr>
    </w:p>
    <w:sectPr w:rsidR="00367D2D" w:rsidSect="00DD067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020B9B" w16cid:durableId="29C12C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4858" w14:textId="77777777" w:rsidR="00C129A1" w:rsidRDefault="00C129A1" w:rsidP="00116B5E">
      <w:pPr>
        <w:spacing w:after="0" w:line="240" w:lineRule="auto"/>
      </w:pPr>
      <w:r>
        <w:separator/>
      </w:r>
    </w:p>
  </w:endnote>
  <w:endnote w:type="continuationSeparator" w:id="0">
    <w:p w14:paraId="6BB85520" w14:textId="77777777" w:rsidR="00C129A1" w:rsidRDefault="00C129A1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F6D7F" w14:textId="77777777" w:rsidR="00C129A1" w:rsidRDefault="00C129A1" w:rsidP="00116B5E">
      <w:pPr>
        <w:spacing w:after="0" w:line="240" w:lineRule="auto"/>
      </w:pPr>
      <w:r>
        <w:separator/>
      </w:r>
    </w:p>
  </w:footnote>
  <w:footnote w:type="continuationSeparator" w:id="0">
    <w:p w14:paraId="0C12E0F6" w14:textId="77777777" w:rsidR="00C129A1" w:rsidRDefault="00C129A1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D"/>
    <w:rsid w:val="00021769"/>
    <w:rsid w:val="000518F7"/>
    <w:rsid w:val="00056E7A"/>
    <w:rsid w:val="00064D1B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502E1"/>
    <w:rsid w:val="00367D2D"/>
    <w:rsid w:val="003A280C"/>
    <w:rsid w:val="004179F8"/>
    <w:rsid w:val="00477313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21AC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27B0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0432F"/>
    <w:rsid w:val="00B337FF"/>
    <w:rsid w:val="00B34132"/>
    <w:rsid w:val="00B441D7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BF2474"/>
    <w:rsid w:val="00C05BDF"/>
    <w:rsid w:val="00C129A1"/>
    <w:rsid w:val="00C25FE4"/>
    <w:rsid w:val="00C36B64"/>
    <w:rsid w:val="00C42670"/>
    <w:rsid w:val="00C963F1"/>
    <w:rsid w:val="00CA2B14"/>
    <w:rsid w:val="00CB0DB4"/>
    <w:rsid w:val="00CB1E09"/>
    <w:rsid w:val="00D1154C"/>
    <w:rsid w:val="00D539B1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  <w:style w:type="character" w:customStyle="1" w:styleId="normaltextrun">
    <w:name w:val="normaltextrun"/>
    <w:basedOn w:val="Predvolenpsmoodseku"/>
    <w:rsid w:val="00CB1E09"/>
  </w:style>
  <w:style w:type="character" w:customStyle="1" w:styleId="eop">
    <w:name w:val="eop"/>
    <w:basedOn w:val="Predvolenpsmoodseku"/>
    <w:rsid w:val="00CB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CC619-2FFD-487A-A72E-3A839E3E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0F9054-224E-45C0-A948-F18F8FFF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2019-04-12T12:57:00Z</dcterms:created>
  <dcterms:modified xsi:type="dcterms:W3CDTF">2024-10-16T11:33:00Z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