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A8CA0" w14:textId="0E755329" w:rsidR="00966BE6" w:rsidRPr="002C4205" w:rsidRDefault="00966BE6" w:rsidP="00966BE6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TECHNICKÁ ŠPECIFIKÁCIA PREDMETU ZÁKAZKY</w:t>
      </w: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0E3F95" w14:paraId="2489FEAC" w14:textId="77777777" w:rsidTr="00F03B19">
        <w:trPr>
          <w:trHeight w:val="567"/>
          <w:jc w:val="center"/>
        </w:trPr>
        <w:tc>
          <w:tcPr>
            <w:tcW w:w="3681" w:type="dxa"/>
            <w:vAlign w:val="center"/>
          </w:tcPr>
          <w:p w14:paraId="001227E5" w14:textId="77777777" w:rsidR="000E3F95" w:rsidRPr="003C3DA3" w:rsidRDefault="000E3F95" w:rsidP="00966BE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01D35C56" w14:textId="4E4FFFCA" w:rsidR="000E3F95" w:rsidRPr="00386192" w:rsidRDefault="00381A33" w:rsidP="00F03B19">
            <w:pPr>
              <w:pStyle w:val="Odsekzoznamu"/>
              <w:spacing w:line="240" w:lineRule="auto"/>
              <w:jc w:val="center"/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 w:cstheme="minorHAnsi"/>
                <w:b/>
                <w:i/>
                <w:szCs w:val="24"/>
              </w:rPr>
              <w:t xml:space="preserve">Nakladač pre ŽV </w:t>
            </w:r>
          </w:p>
        </w:tc>
      </w:tr>
      <w:tr w:rsidR="000E3F95" w14:paraId="479C1D6D" w14:textId="77777777" w:rsidTr="00F03B19">
        <w:trPr>
          <w:trHeight w:val="567"/>
          <w:jc w:val="center"/>
        </w:trPr>
        <w:tc>
          <w:tcPr>
            <w:tcW w:w="3681" w:type="dxa"/>
            <w:vAlign w:val="center"/>
          </w:tcPr>
          <w:p w14:paraId="5CFBE580" w14:textId="77777777" w:rsidR="000E3F95" w:rsidRPr="003C3DA3" w:rsidRDefault="000E3F95" w:rsidP="00966BE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  <w:vAlign w:val="center"/>
          </w:tcPr>
          <w:p w14:paraId="647ACA35" w14:textId="0B13A51B" w:rsidR="00F03B19" w:rsidRDefault="00381A33" w:rsidP="00966BE6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Rudolf Michalovský - SHR</w:t>
            </w:r>
            <w:r w:rsidRPr="00F03B1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03B19" w:rsidRPr="00F03B1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t xml:space="preserve">Nový Svet 59, 985 45 </w:t>
            </w:r>
            <w:r w:rsidRPr="000878FB">
              <w:t>Látky</w:t>
            </w:r>
          </w:p>
          <w:p w14:paraId="0E00968B" w14:textId="6D41CABB" w:rsidR="000E3F95" w:rsidRPr="00F761E5" w:rsidRDefault="00F03B19" w:rsidP="00966BE6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3B19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381A33">
              <w:t>50205650</w:t>
            </w:r>
          </w:p>
        </w:tc>
      </w:tr>
    </w:tbl>
    <w:p w14:paraId="659C8A27" w14:textId="77777777" w:rsidR="000E3F95" w:rsidRDefault="000E3F95" w:rsidP="00966BE6">
      <w:pPr>
        <w:rPr>
          <w:rFonts w:asciiTheme="minorHAnsi" w:hAnsiTheme="minorHAnsi" w:cstheme="minorHAnsi"/>
          <w:b/>
          <w:sz w:val="28"/>
          <w:szCs w:val="28"/>
        </w:rPr>
      </w:pPr>
    </w:p>
    <w:p w14:paraId="618F5EF5" w14:textId="77777777" w:rsidR="00381A33" w:rsidRPr="004D196D" w:rsidRDefault="00381A33" w:rsidP="00966BE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0E3F95" w:rsidRPr="00B704C5" w14:paraId="71A5DDE8" w14:textId="77777777" w:rsidTr="00F03B19">
        <w:trPr>
          <w:trHeight w:val="567"/>
        </w:trPr>
        <w:tc>
          <w:tcPr>
            <w:tcW w:w="5000" w:type="pct"/>
            <w:gridSpan w:val="2"/>
            <w:vAlign w:val="center"/>
          </w:tcPr>
          <w:p w14:paraId="416CF0EE" w14:textId="77777777" w:rsidR="000E3F95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B63B07B" w14:textId="77777777" w:rsidR="000E3F95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0A76263E" w14:textId="77777777" w:rsidR="000E3F95" w:rsidRPr="003C3DA3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0E3F95" w:rsidRPr="00B704C5" w14:paraId="4E0BF7EF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033EEEC4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05A94D2" w14:textId="77777777" w:rsidR="000E3F95" w:rsidRPr="00CD66D8" w:rsidRDefault="000E3F95" w:rsidP="00F03B1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3F95" w:rsidRPr="00B704C5" w14:paraId="24352CF7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3C336CC8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BE11025" w14:textId="77777777" w:rsidR="000E3F95" w:rsidRPr="00CD66D8" w:rsidRDefault="000E3F95" w:rsidP="00F03B1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57DEC" w:rsidRPr="00B704C5" w14:paraId="4CFEF708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233FCEDE" w14:textId="6DBAE0BA" w:rsidR="00757DEC" w:rsidRPr="003C3DA3" w:rsidRDefault="00757DEC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1EFF10A" w14:textId="19B4D8D3" w:rsidR="00757DEC" w:rsidRPr="00CD66D8" w:rsidRDefault="00757DEC" w:rsidP="00F03B1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0E3F95" w:rsidRPr="00B704C5" w14:paraId="7918BF7F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270ACB2F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421A08A" w14:textId="77777777" w:rsidR="000E3F95" w:rsidRPr="00CD66D8" w:rsidRDefault="000E3F95" w:rsidP="00F03B1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98A490" w14:textId="77777777" w:rsidR="000E3F95" w:rsidRDefault="000E3F95">
      <w:pPr>
        <w:rPr>
          <w:rFonts w:asciiTheme="minorHAnsi" w:hAnsiTheme="minorHAnsi" w:cstheme="minorHAnsi"/>
          <w:b/>
          <w:caps/>
          <w:sz w:val="32"/>
          <w:szCs w:val="32"/>
        </w:rPr>
      </w:pPr>
    </w:p>
    <w:p w14:paraId="07D426A7" w14:textId="77777777" w:rsidR="00A1720A" w:rsidRDefault="00A1720A" w:rsidP="00A1720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485D5B85" w14:textId="77777777" w:rsidR="00BF00EE" w:rsidRDefault="00BF00EE" w:rsidP="00C95E7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tbl>
      <w:tblPr>
        <w:tblW w:w="484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435"/>
        <w:gridCol w:w="1337"/>
      </w:tblGrid>
      <w:tr w:rsidR="00381A33" w:rsidRPr="00323019" w14:paraId="26021043" w14:textId="77777777" w:rsidTr="00D55DF8">
        <w:trPr>
          <w:gridAfter w:val="1"/>
          <w:wAfter w:w="762" w:type="pct"/>
          <w:trHeight w:val="692"/>
        </w:trPr>
        <w:tc>
          <w:tcPr>
            <w:tcW w:w="4238" w:type="pct"/>
            <w:shd w:val="clear" w:color="auto" w:fill="DBE5F1"/>
            <w:vAlign w:val="center"/>
          </w:tcPr>
          <w:p w14:paraId="15382577" w14:textId="77777777" w:rsidR="00381A33" w:rsidRPr="00AA7B8E" w:rsidRDefault="00381A33" w:rsidP="00D55DF8">
            <w:pPr>
              <w:rPr>
                <w:b/>
              </w:rPr>
            </w:pPr>
            <w:r w:rsidRPr="00AA7B8E">
              <w:rPr>
                <w:b/>
              </w:rPr>
              <w:t>Špecifikácia, požadovaný technický parameter / vlastnosť:</w:t>
            </w:r>
          </w:p>
        </w:tc>
      </w:tr>
      <w:tr w:rsidR="00381A33" w:rsidRPr="00323019" w14:paraId="2291BE14" w14:textId="77777777" w:rsidTr="00D55DF8">
        <w:trPr>
          <w:gridAfter w:val="1"/>
          <w:wAfter w:w="762" w:type="pct"/>
          <w:trHeight w:val="472"/>
        </w:trPr>
        <w:tc>
          <w:tcPr>
            <w:tcW w:w="4238" w:type="pct"/>
            <w:shd w:val="clear" w:color="auto" w:fill="auto"/>
            <w:vAlign w:val="center"/>
          </w:tcPr>
          <w:p w14:paraId="38369F80" w14:textId="77777777" w:rsidR="00381A33" w:rsidRPr="0003023A" w:rsidRDefault="00381A33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Mechanizm</w:t>
            </w:r>
            <w:r w:rsidRPr="0003023A">
              <w:rPr>
                <w:rFonts w:cs="Calibri"/>
                <w:color w:val="000000"/>
              </w:rPr>
              <w:t xml:space="preserve">us na vrstvenie maštaľného hnoja nad 3 m </w:t>
            </w:r>
          </w:p>
        </w:tc>
      </w:tr>
      <w:tr w:rsidR="00381A33" w:rsidRPr="00323019" w14:paraId="47A63889" w14:textId="77777777" w:rsidTr="00D55DF8">
        <w:trPr>
          <w:gridAfter w:val="1"/>
          <w:wAfter w:w="762" w:type="pct"/>
          <w:trHeight w:val="472"/>
        </w:trPr>
        <w:tc>
          <w:tcPr>
            <w:tcW w:w="4238" w:type="pct"/>
            <w:shd w:val="clear" w:color="auto" w:fill="auto"/>
            <w:vAlign w:val="center"/>
          </w:tcPr>
          <w:p w14:paraId="4C35D12B" w14:textId="77777777" w:rsidR="00381A33" w:rsidRPr="0003023A" w:rsidRDefault="00381A33" w:rsidP="00D55DF8">
            <w:pPr>
              <w:rPr>
                <w:rFonts w:cs="Calibri"/>
                <w:color w:val="000000"/>
              </w:rPr>
            </w:pPr>
            <w:r w:rsidRPr="0003023A">
              <w:rPr>
                <w:rFonts w:cs="Calibri"/>
                <w:color w:val="000000"/>
              </w:rPr>
              <w:t>PARAMETRE, KONŠTRUKCIA MECHANIZMU:</w:t>
            </w:r>
          </w:p>
        </w:tc>
      </w:tr>
      <w:tr w:rsidR="00381A33" w:rsidRPr="00323019" w14:paraId="2D16D61C" w14:textId="77777777" w:rsidTr="00D55DF8">
        <w:trPr>
          <w:trHeight w:val="447"/>
        </w:trPr>
        <w:tc>
          <w:tcPr>
            <w:tcW w:w="4238" w:type="pct"/>
            <w:shd w:val="clear" w:color="auto" w:fill="auto"/>
            <w:vAlign w:val="center"/>
          </w:tcPr>
          <w:p w14:paraId="4ED3B869" w14:textId="77777777" w:rsidR="00381A33" w:rsidRPr="0003023A" w:rsidRDefault="00381A33" w:rsidP="00D55DF8">
            <w:pPr>
              <w:rPr>
                <w:rFonts w:cs="Calibri"/>
                <w:color w:val="000000"/>
              </w:rPr>
            </w:pPr>
            <w:r w:rsidRPr="0003023A">
              <w:rPr>
                <w:rFonts w:cs="Calibri"/>
                <w:color w:val="000000"/>
              </w:rPr>
              <w:t xml:space="preserve">Max. výkon motora 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2B56696A" w14:textId="77777777" w:rsidR="00381A33" w:rsidRPr="008373DC" w:rsidRDefault="00381A33" w:rsidP="00D55DF8">
            <w:pPr>
              <w:jc w:val="center"/>
              <w:rPr>
                <w:rFonts w:cs="Tahoma"/>
              </w:rPr>
            </w:pPr>
            <w:r w:rsidRPr="001D6691">
              <w:rPr>
                <w:rFonts w:cs="Tahoma"/>
              </w:rPr>
              <w:t>min. 130 ks</w:t>
            </w:r>
          </w:p>
        </w:tc>
      </w:tr>
      <w:tr w:rsidR="00381A33" w:rsidRPr="00323019" w14:paraId="11512BED" w14:textId="77777777" w:rsidTr="00D55DF8">
        <w:trPr>
          <w:trHeight w:val="472"/>
        </w:trPr>
        <w:tc>
          <w:tcPr>
            <w:tcW w:w="4238" w:type="pct"/>
            <w:shd w:val="clear" w:color="auto" w:fill="auto"/>
            <w:vAlign w:val="center"/>
          </w:tcPr>
          <w:p w14:paraId="6020B867" w14:textId="77777777" w:rsidR="00381A33" w:rsidRPr="0003023A" w:rsidRDefault="00381A33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Preklápacie zaťaženie pri plnom vytočení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624F2527" w14:textId="77777777" w:rsidR="00381A33" w:rsidRPr="008373DC" w:rsidRDefault="00381A33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 6t</w:t>
            </w:r>
          </w:p>
        </w:tc>
      </w:tr>
      <w:tr w:rsidR="00381A33" w:rsidRPr="00323019" w14:paraId="0B3BC2C6" w14:textId="77777777" w:rsidTr="00D55DF8">
        <w:trPr>
          <w:trHeight w:val="359"/>
        </w:trPr>
        <w:tc>
          <w:tcPr>
            <w:tcW w:w="4238" w:type="pct"/>
            <w:shd w:val="clear" w:color="auto" w:fill="auto"/>
            <w:vAlign w:val="center"/>
          </w:tcPr>
          <w:p w14:paraId="720EE602" w14:textId="77777777" w:rsidR="00381A33" w:rsidRPr="0003023A" w:rsidRDefault="00381A33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Počet prevodových stupňov vpred</w:t>
            </w:r>
            <w:r w:rsidRPr="0003023A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409ABC6F" w14:textId="77777777" w:rsidR="00381A33" w:rsidRPr="008373DC" w:rsidRDefault="00381A33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Min.4</w:t>
            </w:r>
          </w:p>
        </w:tc>
      </w:tr>
      <w:tr w:rsidR="00381A33" w:rsidRPr="00323019" w14:paraId="47E065D2" w14:textId="77777777" w:rsidTr="00D55DF8">
        <w:trPr>
          <w:trHeight w:val="351"/>
        </w:trPr>
        <w:tc>
          <w:tcPr>
            <w:tcW w:w="4238" w:type="pct"/>
            <w:shd w:val="clear" w:color="auto" w:fill="auto"/>
            <w:vAlign w:val="center"/>
          </w:tcPr>
          <w:p w14:paraId="0EABCE3F" w14:textId="77777777" w:rsidR="00381A33" w:rsidRPr="0003023A" w:rsidRDefault="00381A33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Užitočné zaťaženie 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7013EFB8" w14:textId="77777777" w:rsidR="00381A33" w:rsidRPr="008373DC" w:rsidRDefault="00381A33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Min. 3,2t</w:t>
            </w:r>
          </w:p>
        </w:tc>
      </w:tr>
      <w:tr w:rsidR="00381A33" w:rsidRPr="00323019" w14:paraId="2F47A93A" w14:textId="77777777" w:rsidTr="00D55DF8">
        <w:trPr>
          <w:trHeight w:val="413"/>
        </w:trPr>
        <w:tc>
          <w:tcPr>
            <w:tcW w:w="4238" w:type="pct"/>
            <w:shd w:val="clear" w:color="auto" w:fill="auto"/>
            <w:vAlign w:val="center"/>
          </w:tcPr>
          <w:p w14:paraId="06AF0C6C" w14:textId="77777777" w:rsidR="00381A33" w:rsidRPr="0003023A" w:rsidRDefault="00381A33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Výška nakladania( spodná hrana lopaty rovnobežná so zemou)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047C4AA1" w14:textId="77777777" w:rsidR="00381A33" w:rsidRPr="008373DC" w:rsidRDefault="00381A33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Min. 3,5m</w:t>
            </w:r>
          </w:p>
        </w:tc>
      </w:tr>
      <w:tr w:rsidR="00381A33" w:rsidRPr="00323019" w14:paraId="26A47F08" w14:textId="77777777" w:rsidTr="00D55DF8">
        <w:trPr>
          <w:trHeight w:val="491"/>
        </w:trPr>
        <w:tc>
          <w:tcPr>
            <w:tcW w:w="4238" w:type="pct"/>
            <w:shd w:val="clear" w:color="auto" w:fill="auto"/>
            <w:vAlign w:val="center"/>
          </w:tcPr>
          <w:p w14:paraId="6B33EC63" w14:textId="77777777" w:rsidR="00381A33" w:rsidRPr="0003023A" w:rsidRDefault="00381A33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Stály náhon na všetky kolesá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42007565" w14:textId="77777777" w:rsidR="00381A33" w:rsidRPr="008373DC" w:rsidRDefault="00381A33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381A33" w:rsidRPr="00323019" w14:paraId="32843350" w14:textId="77777777" w:rsidTr="00D55DF8">
        <w:trPr>
          <w:trHeight w:val="472"/>
        </w:trPr>
        <w:tc>
          <w:tcPr>
            <w:tcW w:w="4238" w:type="pct"/>
            <w:shd w:val="clear" w:color="auto" w:fill="auto"/>
            <w:vAlign w:val="bottom"/>
          </w:tcPr>
          <w:p w14:paraId="0FAA197F" w14:textId="77777777" w:rsidR="00381A33" w:rsidRPr="00B34B0E" w:rsidRDefault="00381A33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Hydrostatické riadenie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0BA0CA79" w14:textId="77777777" w:rsidR="00381A33" w:rsidRPr="008373DC" w:rsidRDefault="00381A33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381A33" w:rsidRPr="00323019" w14:paraId="4D28CD9E" w14:textId="77777777" w:rsidTr="00D55DF8">
        <w:trPr>
          <w:trHeight w:val="472"/>
        </w:trPr>
        <w:tc>
          <w:tcPr>
            <w:tcW w:w="4238" w:type="pct"/>
            <w:shd w:val="clear" w:color="auto" w:fill="auto"/>
            <w:vAlign w:val="center"/>
          </w:tcPr>
          <w:p w14:paraId="14B1561D" w14:textId="77777777" w:rsidR="00381A33" w:rsidRPr="0003023A" w:rsidRDefault="00381A33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Riadenie zalamovaním rámu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72414609" w14:textId="77777777" w:rsidR="00381A33" w:rsidRPr="008373DC" w:rsidRDefault="00381A33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381A33" w:rsidRPr="00323019" w14:paraId="4542C37B" w14:textId="77777777" w:rsidTr="00D55DF8">
        <w:trPr>
          <w:trHeight w:val="472"/>
        </w:trPr>
        <w:tc>
          <w:tcPr>
            <w:tcW w:w="4238" w:type="pct"/>
            <w:shd w:val="clear" w:color="auto" w:fill="auto"/>
            <w:vAlign w:val="center"/>
          </w:tcPr>
          <w:p w14:paraId="3164F41A" w14:textId="77777777" w:rsidR="00381A33" w:rsidRPr="0003023A" w:rsidRDefault="00381A33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Ventilácia a klimatizácia kabíny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08F54AC9" w14:textId="77777777" w:rsidR="00381A33" w:rsidRPr="008373DC" w:rsidRDefault="00381A33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381A33" w:rsidRPr="00323019" w14:paraId="19C9A2A3" w14:textId="77777777" w:rsidTr="00D55DF8">
        <w:trPr>
          <w:trHeight w:val="472"/>
        </w:trPr>
        <w:tc>
          <w:tcPr>
            <w:tcW w:w="4238" w:type="pct"/>
            <w:shd w:val="clear" w:color="auto" w:fill="auto"/>
            <w:vAlign w:val="center"/>
          </w:tcPr>
          <w:p w14:paraId="2D5223F2" w14:textId="77777777" w:rsidR="00381A33" w:rsidRPr="0003023A" w:rsidRDefault="00381A33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Maximálna rýchlosť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4339C1B9" w14:textId="77777777" w:rsidR="00381A33" w:rsidRPr="008373DC" w:rsidRDefault="00381A33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 35 km/h</w:t>
            </w:r>
          </w:p>
        </w:tc>
      </w:tr>
      <w:tr w:rsidR="00381A33" w:rsidRPr="00323019" w14:paraId="442EF78A" w14:textId="77777777" w:rsidTr="00D55DF8">
        <w:trPr>
          <w:trHeight w:val="472"/>
        </w:trPr>
        <w:tc>
          <w:tcPr>
            <w:tcW w:w="4238" w:type="pct"/>
            <w:shd w:val="clear" w:color="auto" w:fill="auto"/>
            <w:vAlign w:val="center"/>
          </w:tcPr>
          <w:p w14:paraId="6771052E" w14:textId="77777777" w:rsidR="00381A33" w:rsidRPr="0003023A" w:rsidRDefault="00381A33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Stierač predného , zadného skla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75E097DD" w14:textId="77777777" w:rsidR="00381A33" w:rsidRPr="008373DC" w:rsidRDefault="00381A33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381A33" w:rsidRPr="00323019" w14:paraId="748F07A8" w14:textId="77777777" w:rsidTr="00D55DF8">
        <w:trPr>
          <w:trHeight w:val="472"/>
        </w:trPr>
        <w:tc>
          <w:tcPr>
            <w:tcW w:w="4238" w:type="pct"/>
            <w:shd w:val="clear" w:color="auto" w:fill="auto"/>
            <w:vAlign w:val="center"/>
          </w:tcPr>
          <w:p w14:paraId="58DB4585" w14:textId="77777777" w:rsidR="00381A33" w:rsidRPr="0003023A" w:rsidRDefault="00381A33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Indikátor preťaženia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6F06D7BB" w14:textId="77777777" w:rsidR="00381A33" w:rsidRPr="008373DC" w:rsidRDefault="00381A33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381A33" w:rsidRPr="00323019" w14:paraId="6FA3FE1A" w14:textId="77777777" w:rsidTr="00D55DF8">
        <w:trPr>
          <w:trHeight w:val="472"/>
        </w:trPr>
        <w:tc>
          <w:tcPr>
            <w:tcW w:w="4238" w:type="pct"/>
            <w:shd w:val="clear" w:color="auto" w:fill="auto"/>
            <w:vAlign w:val="center"/>
          </w:tcPr>
          <w:p w14:paraId="2E25B96F" w14:textId="77777777" w:rsidR="00381A33" w:rsidRPr="0003023A" w:rsidRDefault="00381A33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 xml:space="preserve">Pneumatiky 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7847A579" w14:textId="77777777" w:rsidR="00381A33" w:rsidRPr="008373DC" w:rsidRDefault="00381A33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20,5 R25</w:t>
            </w:r>
          </w:p>
        </w:tc>
      </w:tr>
      <w:tr w:rsidR="00381A33" w:rsidRPr="00323019" w14:paraId="27F04E14" w14:textId="77777777" w:rsidTr="00D55DF8">
        <w:trPr>
          <w:trHeight w:val="472"/>
        </w:trPr>
        <w:tc>
          <w:tcPr>
            <w:tcW w:w="4238" w:type="pct"/>
            <w:shd w:val="clear" w:color="auto" w:fill="auto"/>
            <w:vAlign w:val="center"/>
          </w:tcPr>
          <w:p w14:paraId="01582210" w14:textId="77777777" w:rsidR="00381A33" w:rsidRPr="0003023A" w:rsidRDefault="00381A33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Lopata na hnoj s pridržiavačom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2D1F619B" w14:textId="77777777" w:rsidR="00381A33" w:rsidRPr="008373DC" w:rsidRDefault="00381A33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381A33" w:rsidRPr="00323019" w14:paraId="1F962736" w14:textId="77777777" w:rsidTr="00D55DF8">
        <w:trPr>
          <w:trHeight w:val="472"/>
        </w:trPr>
        <w:tc>
          <w:tcPr>
            <w:tcW w:w="4238" w:type="pct"/>
            <w:shd w:val="clear" w:color="auto" w:fill="auto"/>
            <w:vAlign w:val="center"/>
          </w:tcPr>
          <w:p w14:paraId="48F02148" w14:textId="77777777" w:rsidR="00381A33" w:rsidRDefault="00381A33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Pneumaticky odpružená sedačka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3F399857" w14:textId="77777777" w:rsidR="00381A33" w:rsidRDefault="00381A33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</w:tbl>
    <w:p w14:paraId="408CE4F2" w14:textId="77777777" w:rsidR="00BF00EE" w:rsidRDefault="00BF00EE" w:rsidP="00C95E7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00247ABD" w14:textId="77777777" w:rsidR="00D037C7" w:rsidRPr="006423FC" w:rsidRDefault="00D037C7" w:rsidP="00D037C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54A468F9" w14:textId="0B82ED1D" w:rsidR="00C95E77" w:rsidRDefault="00C95E77" w:rsidP="00D037C7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</w:p>
    <w:p w14:paraId="5C48A0D5" w14:textId="77777777" w:rsidR="00C95E77" w:rsidRDefault="00C95E77" w:rsidP="00C95E77">
      <w:pPr>
        <w:jc w:val="both"/>
        <w:rPr>
          <w:rFonts w:ascii="Calibri" w:hAnsi="Calibri" w:cs="Calibri"/>
          <w:sz w:val="22"/>
          <w:szCs w:val="22"/>
        </w:rPr>
      </w:pPr>
    </w:p>
    <w:p w14:paraId="41C02CFB" w14:textId="12854662" w:rsidR="00877B68" w:rsidRDefault="00C95E77" w:rsidP="00C95E77">
      <w:pPr>
        <w:jc w:val="both"/>
        <w:rPr>
          <w:rFonts w:ascii="Calibri" w:hAnsi="Calibri" w:cs="Calibri"/>
          <w:sz w:val="22"/>
          <w:szCs w:val="22"/>
        </w:rPr>
      </w:pPr>
      <w:r w:rsidRPr="00E86327">
        <w:rPr>
          <w:rFonts w:ascii="Calibri" w:hAnsi="Calibri" w:cs="Calibri"/>
          <w:sz w:val="22"/>
          <w:szCs w:val="22"/>
        </w:rPr>
        <w:t>Zároveň prehlasujem, že cenová ponuka zahŕňa dodávku</w:t>
      </w:r>
      <w:r>
        <w:rPr>
          <w:rFonts w:ascii="Calibri" w:hAnsi="Calibri" w:cs="Calibri"/>
          <w:sz w:val="22"/>
          <w:szCs w:val="22"/>
        </w:rPr>
        <w:t>/dopravu</w:t>
      </w:r>
      <w:r w:rsidRPr="00E86327">
        <w:rPr>
          <w:rFonts w:ascii="Calibri" w:hAnsi="Calibri" w:cs="Calibri"/>
          <w:sz w:val="22"/>
          <w:szCs w:val="22"/>
        </w:rPr>
        <w:t xml:space="preserve"> predmetu zákazky a zaškolenie obsluhy.</w:t>
      </w:r>
    </w:p>
    <w:p w14:paraId="4F34B5CC" w14:textId="77777777" w:rsidR="00877B68" w:rsidRPr="00E86327" w:rsidRDefault="00877B68" w:rsidP="00C95E77">
      <w:pPr>
        <w:jc w:val="both"/>
        <w:rPr>
          <w:rFonts w:ascii="Calibri" w:hAnsi="Calibri" w:cs="Calibri"/>
          <w:sz w:val="22"/>
          <w:szCs w:val="22"/>
        </w:rPr>
      </w:pPr>
    </w:p>
    <w:p w14:paraId="123E7599" w14:textId="574B6A46" w:rsidR="00877B68" w:rsidRPr="00F96D09" w:rsidRDefault="00877B68" w:rsidP="00877B6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77B68" w14:paraId="33D35F0A" w14:textId="77777777" w:rsidTr="00F03B1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35D8" w14:textId="77777777" w:rsidR="00877B68" w:rsidRDefault="00877B68" w:rsidP="00F03B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E4848FA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90CA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7B68" w:rsidRPr="00A640F4" w14:paraId="17CA43EB" w14:textId="77777777" w:rsidTr="00F03B1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CB50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52C2" w14:textId="77777777" w:rsidR="00877B68" w:rsidRDefault="00877B68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AB1422" w14:textId="77777777" w:rsidR="00381A33" w:rsidRDefault="00381A33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BB918F" w14:textId="77777777" w:rsidR="00381A33" w:rsidRDefault="00381A33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9722D1" w14:textId="77777777" w:rsidR="00381A33" w:rsidRDefault="00381A33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36238E" w14:textId="77777777" w:rsidR="00381A33" w:rsidRDefault="00381A33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119D3F" w14:textId="77777777" w:rsidR="00381A33" w:rsidRPr="00E86327" w:rsidRDefault="00381A33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7B68" w:rsidRPr="00A640F4" w14:paraId="60F21373" w14:textId="77777777" w:rsidTr="00F03B1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5388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54FC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E0FCB1" w14:textId="77777777" w:rsidR="00877B68" w:rsidRPr="00B704C5" w:rsidRDefault="00877B68" w:rsidP="00877B6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CDE4535" w14:textId="77777777" w:rsidR="00A1720A" w:rsidRDefault="00A1720A" w:rsidP="004C5FAE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</w:p>
    <w:p w14:paraId="408EE54B" w14:textId="77777777" w:rsidR="0010105B" w:rsidRPr="00B704C5" w:rsidRDefault="0010105B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4FF3235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  <w:sectPr w:rsidR="0010105B" w:rsidRPr="00B704C5" w:rsidSect="009913D3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35EB6E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B704C5" w:rsidSect="0010105B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B6ADB" w14:textId="77777777" w:rsidR="00F03B19" w:rsidRDefault="00F03B19" w:rsidP="007E20AA">
      <w:r>
        <w:separator/>
      </w:r>
    </w:p>
  </w:endnote>
  <w:endnote w:type="continuationSeparator" w:id="0">
    <w:p w14:paraId="57F2D3F2" w14:textId="77777777" w:rsidR="00F03B19" w:rsidRDefault="00F03B19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1EC83" w14:textId="77777777" w:rsidR="00F03B19" w:rsidRDefault="00F03B19" w:rsidP="007E20AA">
      <w:r>
        <w:separator/>
      </w:r>
    </w:p>
  </w:footnote>
  <w:footnote w:type="continuationSeparator" w:id="0">
    <w:p w14:paraId="0603D69B" w14:textId="77777777" w:rsidR="00F03B19" w:rsidRDefault="00F03B19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33811" w14:textId="78E96206" w:rsidR="00F03B19" w:rsidRDefault="00F03B19" w:rsidP="007E20AA">
    <w:pPr>
      <w:pStyle w:val="Hlavika"/>
      <w:jc w:val="right"/>
    </w:pPr>
    <w:r>
      <w:t xml:space="preserve">Príloha č. 2 </w:t>
    </w:r>
  </w:p>
  <w:p w14:paraId="6CCABFE3" w14:textId="77777777" w:rsidR="00F03B19" w:rsidRPr="007E20AA" w:rsidRDefault="00F03B19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9095C" w14:textId="77777777" w:rsidR="00F03B19" w:rsidRDefault="00F03B19" w:rsidP="007E20AA">
    <w:pPr>
      <w:pStyle w:val="Hlavika"/>
      <w:jc w:val="right"/>
    </w:pPr>
    <w:r>
      <w:t xml:space="preserve">Príloha č. 4 k SP </w:t>
    </w:r>
  </w:p>
  <w:p w14:paraId="7A58C69D" w14:textId="77777777" w:rsidR="00F03B19" w:rsidRDefault="00F03B19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3AC87E14" w14:textId="77777777" w:rsidR="00F03B19" w:rsidRDefault="00F03B19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899A7A6" w14:textId="77777777" w:rsidR="00F03B19" w:rsidRPr="004D3CE6" w:rsidRDefault="00F03B19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9C151BC" w14:textId="77777777" w:rsidR="00F03B19" w:rsidRPr="007E20AA" w:rsidRDefault="00F03B19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0A6D"/>
    <w:multiLevelType w:val="hybridMultilevel"/>
    <w:tmpl w:val="76A2A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95F6A"/>
    <w:multiLevelType w:val="hybridMultilevel"/>
    <w:tmpl w:val="13BEB12E"/>
    <w:lvl w:ilvl="0" w:tplc="5A363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81A5E43"/>
    <w:multiLevelType w:val="hybridMultilevel"/>
    <w:tmpl w:val="2FD67B4E"/>
    <w:lvl w:ilvl="0" w:tplc="3E0A776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4" w:hanging="360"/>
      </w:pPr>
    </w:lvl>
    <w:lvl w:ilvl="2" w:tplc="0809001B" w:tentative="1">
      <w:start w:val="1"/>
      <w:numFmt w:val="lowerRoman"/>
      <w:lvlText w:val="%3."/>
      <w:lvlJc w:val="right"/>
      <w:pPr>
        <w:ind w:left="2724" w:hanging="180"/>
      </w:pPr>
    </w:lvl>
    <w:lvl w:ilvl="3" w:tplc="0809000F" w:tentative="1">
      <w:start w:val="1"/>
      <w:numFmt w:val="decimal"/>
      <w:lvlText w:val="%4."/>
      <w:lvlJc w:val="left"/>
      <w:pPr>
        <w:ind w:left="3444" w:hanging="360"/>
      </w:pPr>
    </w:lvl>
    <w:lvl w:ilvl="4" w:tplc="08090019" w:tentative="1">
      <w:start w:val="1"/>
      <w:numFmt w:val="lowerLetter"/>
      <w:lvlText w:val="%5."/>
      <w:lvlJc w:val="left"/>
      <w:pPr>
        <w:ind w:left="4164" w:hanging="360"/>
      </w:pPr>
    </w:lvl>
    <w:lvl w:ilvl="5" w:tplc="0809001B" w:tentative="1">
      <w:start w:val="1"/>
      <w:numFmt w:val="lowerRoman"/>
      <w:lvlText w:val="%6."/>
      <w:lvlJc w:val="right"/>
      <w:pPr>
        <w:ind w:left="4884" w:hanging="180"/>
      </w:pPr>
    </w:lvl>
    <w:lvl w:ilvl="6" w:tplc="0809000F" w:tentative="1">
      <w:start w:val="1"/>
      <w:numFmt w:val="decimal"/>
      <w:lvlText w:val="%7."/>
      <w:lvlJc w:val="left"/>
      <w:pPr>
        <w:ind w:left="5604" w:hanging="360"/>
      </w:pPr>
    </w:lvl>
    <w:lvl w:ilvl="7" w:tplc="08090019" w:tentative="1">
      <w:start w:val="1"/>
      <w:numFmt w:val="lowerLetter"/>
      <w:lvlText w:val="%8."/>
      <w:lvlJc w:val="left"/>
      <w:pPr>
        <w:ind w:left="6324" w:hanging="360"/>
      </w:pPr>
    </w:lvl>
    <w:lvl w:ilvl="8" w:tplc="0809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955327781">
    <w:abstractNumId w:val="4"/>
  </w:num>
  <w:num w:numId="2" w16cid:durableId="868418239">
    <w:abstractNumId w:val="7"/>
  </w:num>
  <w:num w:numId="3" w16cid:durableId="1265462233">
    <w:abstractNumId w:val="3"/>
  </w:num>
  <w:num w:numId="4" w16cid:durableId="1741638660">
    <w:abstractNumId w:val="0"/>
  </w:num>
  <w:num w:numId="5" w16cid:durableId="1815755236">
    <w:abstractNumId w:val="5"/>
  </w:num>
  <w:num w:numId="6" w16cid:durableId="369573065">
    <w:abstractNumId w:val="6"/>
  </w:num>
  <w:num w:numId="7" w16cid:durableId="654408373">
    <w:abstractNumId w:val="8"/>
  </w:num>
  <w:num w:numId="8" w16cid:durableId="20252095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6391812">
    <w:abstractNumId w:val="9"/>
  </w:num>
  <w:num w:numId="10" w16cid:durableId="1282805054">
    <w:abstractNumId w:val="2"/>
  </w:num>
  <w:num w:numId="11" w16cid:durableId="214857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5AF"/>
    <w:rsid w:val="0002295C"/>
    <w:rsid w:val="00045DE9"/>
    <w:rsid w:val="00045FAF"/>
    <w:rsid w:val="00056BA7"/>
    <w:rsid w:val="00074D89"/>
    <w:rsid w:val="00074ED6"/>
    <w:rsid w:val="000865CB"/>
    <w:rsid w:val="000874CC"/>
    <w:rsid w:val="000A72CF"/>
    <w:rsid w:val="000C1A74"/>
    <w:rsid w:val="000C5A72"/>
    <w:rsid w:val="000D5C90"/>
    <w:rsid w:val="000E3F95"/>
    <w:rsid w:val="0010105B"/>
    <w:rsid w:val="00107857"/>
    <w:rsid w:val="0013270B"/>
    <w:rsid w:val="00151F0D"/>
    <w:rsid w:val="00165276"/>
    <w:rsid w:val="001662E6"/>
    <w:rsid w:val="001939C2"/>
    <w:rsid w:val="001B2670"/>
    <w:rsid w:val="001B4520"/>
    <w:rsid w:val="001C3455"/>
    <w:rsid w:val="00210C8F"/>
    <w:rsid w:val="002378DD"/>
    <w:rsid w:val="00240112"/>
    <w:rsid w:val="00275034"/>
    <w:rsid w:val="002879E5"/>
    <w:rsid w:val="00291D4D"/>
    <w:rsid w:val="00294FAE"/>
    <w:rsid w:val="002D166B"/>
    <w:rsid w:val="002D1953"/>
    <w:rsid w:val="002E13EB"/>
    <w:rsid w:val="00303E05"/>
    <w:rsid w:val="00353AE5"/>
    <w:rsid w:val="003575F9"/>
    <w:rsid w:val="003757D2"/>
    <w:rsid w:val="00381A33"/>
    <w:rsid w:val="00386192"/>
    <w:rsid w:val="003A31A5"/>
    <w:rsid w:val="003C3DA3"/>
    <w:rsid w:val="003D13EB"/>
    <w:rsid w:val="003E4279"/>
    <w:rsid w:val="003F453C"/>
    <w:rsid w:val="0040164A"/>
    <w:rsid w:val="00411333"/>
    <w:rsid w:val="00413F5A"/>
    <w:rsid w:val="004211F1"/>
    <w:rsid w:val="004626C5"/>
    <w:rsid w:val="004704BC"/>
    <w:rsid w:val="00470B06"/>
    <w:rsid w:val="00496D6D"/>
    <w:rsid w:val="004A0D6B"/>
    <w:rsid w:val="004A0E41"/>
    <w:rsid w:val="004C5FAE"/>
    <w:rsid w:val="004D196D"/>
    <w:rsid w:val="004F387A"/>
    <w:rsid w:val="005148D3"/>
    <w:rsid w:val="005425C8"/>
    <w:rsid w:val="00545425"/>
    <w:rsid w:val="005503A3"/>
    <w:rsid w:val="00573910"/>
    <w:rsid w:val="0057456F"/>
    <w:rsid w:val="00577750"/>
    <w:rsid w:val="005A3D61"/>
    <w:rsid w:val="005D0328"/>
    <w:rsid w:val="005D0E80"/>
    <w:rsid w:val="005D464D"/>
    <w:rsid w:val="005E339C"/>
    <w:rsid w:val="0060364B"/>
    <w:rsid w:val="00626A3F"/>
    <w:rsid w:val="00641E58"/>
    <w:rsid w:val="0064295E"/>
    <w:rsid w:val="00643FB5"/>
    <w:rsid w:val="00655A7F"/>
    <w:rsid w:val="00666F1C"/>
    <w:rsid w:val="006670FB"/>
    <w:rsid w:val="006B7B84"/>
    <w:rsid w:val="006C3999"/>
    <w:rsid w:val="006C58A7"/>
    <w:rsid w:val="007027D4"/>
    <w:rsid w:val="00712BED"/>
    <w:rsid w:val="00725B48"/>
    <w:rsid w:val="00737F47"/>
    <w:rsid w:val="00743BC7"/>
    <w:rsid w:val="00757DEC"/>
    <w:rsid w:val="0078483C"/>
    <w:rsid w:val="00792C59"/>
    <w:rsid w:val="00795E87"/>
    <w:rsid w:val="007D08F4"/>
    <w:rsid w:val="007D4A01"/>
    <w:rsid w:val="007E20AA"/>
    <w:rsid w:val="00837B37"/>
    <w:rsid w:val="00877B68"/>
    <w:rsid w:val="008938A9"/>
    <w:rsid w:val="0089762E"/>
    <w:rsid w:val="008A0EC3"/>
    <w:rsid w:val="008A5B0E"/>
    <w:rsid w:val="00904C5C"/>
    <w:rsid w:val="00914DBC"/>
    <w:rsid w:val="00917F02"/>
    <w:rsid w:val="0093271E"/>
    <w:rsid w:val="00933049"/>
    <w:rsid w:val="009372B4"/>
    <w:rsid w:val="009372B9"/>
    <w:rsid w:val="009428DB"/>
    <w:rsid w:val="00966BE6"/>
    <w:rsid w:val="00970DD2"/>
    <w:rsid w:val="00973C2D"/>
    <w:rsid w:val="009913D3"/>
    <w:rsid w:val="00992A2F"/>
    <w:rsid w:val="00996406"/>
    <w:rsid w:val="009A2691"/>
    <w:rsid w:val="009E25BB"/>
    <w:rsid w:val="00A01DE1"/>
    <w:rsid w:val="00A109B6"/>
    <w:rsid w:val="00A1720A"/>
    <w:rsid w:val="00A41D7B"/>
    <w:rsid w:val="00A47B0B"/>
    <w:rsid w:val="00A5483E"/>
    <w:rsid w:val="00A6020D"/>
    <w:rsid w:val="00A90509"/>
    <w:rsid w:val="00A911A1"/>
    <w:rsid w:val="00AB250F"/>
    <w:rsid w:val="00AC3819"/>
    <w:rsid w:val="00AD2170"/>
    <w:rsid w:val="00AD51B9"/>
    <w:rsid w:val="00AE4F79"/>
    <w:rsid w:val="00B06EC5"/>
    <w:rsid w:val="00B14367"/>
    <w:rsid w:val="00B24D53"/>
    <w:rsid w:val="00B704C5"/>
    <w:rsid w:val="00B7524F"/>
    <w:rsid w:val="00B944E4"/>
    <w:rsid w:val="00B97412"/>
    <w:rsid w:val="00BA2D86"/>
    <w:rsid w:val="00BC425D"/>
    <w:rsid w:val="00BE43FC"/>
    <w:rsid w:val="00BF00EE"/>
    <w:rsid w:val="00BF303B"/>
    <w:rsid w:val="00BF55C9"/>
    <w:rsid w:val="00C0260E"/>
    <w:rsid w:val="00C03B3B"/>
    <w:rsid w:val="00C201A2"/>
    <w:rsid w:val="00C22DAF"/>
    <w:rsid w:val="00C4534D"/>
    <w:rsid w:val="00C80D89"/>
    <w:rsid w:val="00C82BEA"/>
    <w:rsid w:val="00C901BE"/>
    <w:rsid w:val="00C9263F"/>
    <w:rsid w:val="00C95E77"/>
    <w:rsid w:val="00CA2422"/>
    <w:rsid w:val="00CC113F"/>
    <w:rsid w:val="00CC3DB4"/>
    <w:rsid w:val="00CD66D8"/>
    <w:rsid w:val="00CF2425"/>
    <w:rsid w:val="00D037C7"/>
    <w:rsid w:val="00D05663"/>
    <w:rsid w:val="00D13623"/>
    <w:rsid w:val="00D52CFF"/>
    <w:rsid w:val="00D67FFC"/>
    <w:rsid w:val="00D85994"/>
    <w:rsid w:val="00D87C85"/>
    <w:rsid w:val="00DA0D8F"/>
    <w:rsid w:val="00DB6343"/>
    <w:rsid w:val="00DE17BB"/>
    <w:rsid w:val="00DF6201"/>
    <w:rsid w:val="00E23AB4"/>
    <w:rsid w:val="00E267F0"/>
    <w:rsid w:val="00E61D40"/>
    <w:rsid w:val="00E71770"/>
    <w:rsid w:val="00E7508D"/>
    <w:rsid w:val="00E86327"/>
    <w:rsid w:val="00EB71F5"/>
    <w:rsid w:val="00ED41B9"/>
    <w:rsid w:val="00ED7629"/>
    <w:rsid w:val="00EE2A43"/>
    <w:rsid w:val="00F03B19"/>
    <w:rsid w:val="00F11BD9"/>
    <w:rsid w:val="00F23B66"/>
    <w:rsid w:val="00F44895"/>
    <w:rsid w:val="00F524BA"/>
    <w:rsid w:val="00F65947"/>
    <w:rsid w:val="00F7205E"/>
    <w:rsid w:val="00F7208F"/>
    <w:rsid w:val="00F754D8"/>
    <w:rsid w:val="00F77B17"/>
    <w:rsid w:val="00F81BAE"/>
    <w:rsid w:val="00F95F5F"/>
    <w:rsid w:val="00FA6695"/>
    <w:rsid w:val="00FD20AF"/>
    <w:rsid w:val="00FD31B9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A3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2691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Theme="majorHAnsi" w:eastAsiaTheme="majorEastAsia" w:hAnsiTheme="majorHAnsi" w:cstheme="majorBidi"/>
      <w:noProof w:val="0"/>
      <w:color w:val="1F4D78" w:themeColor="accent1" w:themeShade="7F"/>
      <w:u w:color="000000"/>
      <w:lang w:val="de-D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  <w:style w:type="character" w:customStyle="1" w:styleId="y2iqfc">
    <w:name w:val="y2iqfc"/>
    <w:basedOn w:val="Predvolenpsmoodseku"/>
    <w:rsid w:val="003757D2"/>
  </w:style>
  <w:style w:type="paragraph" w:customStyle="1" w:styleId="Default">
    <w:name w:val="Default"/>
    <w:rsid w:val="00B14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2691"/>
    <w:rPr>
      <w:rFonts w:asciiTheme="majorHAnsi" w:eastAsiaTheme="majorEastAsia" w:hAnsiTheme="majorHAnsi" w:cstheme="majorBidi"/>
      <w:color w:val="1F4D78" w:themeColor="accent1" w:themeShade="7F"/>
      <w:sz w:val="20"/>
      <w:szCs w:val="20"/>
      <w:u w:color="000000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FAAC7-299A-4B80-87C5-DF597CEB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MVL</cp:lastModifiedBy>
  <cp:revision>13</cp:revision>
  <cp:lastPrinted>2022-05-19T09:53:00Z</cp:lastPrinted>
  <dcterms:created xsi:type="dcterms:W3CDTF">2022-05-19T09:54:00Z</dcterms:created>
  <dcterms:modified xsi:type="dcterms:W3CDTF">2024-04-18T06:51:00Z</dcterms:modified>
</cp:coreProperties>
</file>