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257BEB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09610/540</w:t>
      </w:r>
      <w:r>
        <w:rPr>
          <w:rFonts w:ascii="Times New Roman" w:hAnsi="Times New Roman" w:cs="Times New Roman"/>
          <w:sz w:val="22"/>
          <w:szCs w:val="22"/>
        </w:rPr>
        <w:t>93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Pr="00727823"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Cs/>
          <w:sz w:val="22"/>
          <w:szCs w:val="22"/>
        </w:rPr>
        <w:t xml:space="preserve">Oprava </w:t>
      </w:r>
      <w:r w:rsidR="00C563A3">
        <w:rPr>
          <w:rFonts w:ascii="Times New Roman" w:hAnsi="Times New Roman" w:cs="Times New Roman"/>
          <w:iCs/>
          <w:sz w:val="22"/>
          <w:szCs w:val="22"/>
        </w:rPr>
        <w:t xml:space="preserve">a údržba </w:t>
      </w:r>
      <w:r w:rsidR="00257BEB">
        <w:rPr>
          <w:rFonts w:ascii="Times New Roman" w:hAnsi="Times New Roman" w:cs="Times New Roman"/>
          <w:iCs/>
          <w:sz w:val="22"/>
          <w:szCs w:val="22"/>
        </w:rPr>
        <w:t>minilabu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DE37C4">
        <w:rPr>
          <w:rFonts w:ascii="Times New Roman" w:hAnsi="Times New Roman" w:cs="Times New Roman"/>
          <w:iCs/>
          <w:sz w:val="22"/>
          <w:szCs w:val="22"/>
        </w:rPr>
        <w:t>Noritsu QSS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C563A3" w:rsidRPr="008C6035" w:rsidRDefault="00E868CD" w:rsidP="00C563A3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C563A3" w:rsidRPr="008C6035">
        <w:rPr>
          <w:rFonts w:ascii="Arial Narrow" w:eastAsiaTheme="minorHAnsi" w:hAnsi="Arial Narrow" w:cs="Arial"/>
          <w:sz w:val="22"/>
          <w:szCs w:val="22"/>
          <w:lang w:eastAsia="en-US"/>
        </w:rPr>
        <w:t>50313000-2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Ministerstvo vnútra SR, Košická 47, Bratislava 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D87017">
        <w:rPr>
          <w:rFonts w:ascii="Times New Roman" w:hAnsi="Times New Roman" w:cs="Times New Roman"/>
          <w:b/>
          <w:sz w:val="24"/>
          <w:szCs w:val="24"/>
        </w:rPr>
        <w:t>15</w:t>
      </w:r>
      <w:r w:rsidR="00C563A3">
        <w:rPr>
          <w:rFonts w:ascii="Times New Roman" w:hAnsi="Times New Roman" w:cs="Times New Roman"/>
          <w:b/>
          <w:sz w:val="24"/>
          <w:szCs w:val="24"/>
        </w:rPr>
        <w:t>. 0</w:t>
      </w:r>
      <w:r w:rsidR="00D87017">
        <w:rPr>
          <w:rFonts w:ascii="Times New Roman" w:hAnsi="Times New Roman" w:cs="Times New Roman"/>
          <w:b/>
          <w:sz w:val="24"/>
          <w:szCs w:val="24"/>
        </w:rPr>
        <w:t>5</w:t>
      </w:r>
      <w:r w:rsidR="00C563A3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563A3" w:rsidRDefault="00E868CD" w:rsidP="00873093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C563A3">
        <w:rPr>
          <w:rFonts w:ascii="Times New Roman" w:hAnsi="Times New Roman" w:cs="Times New Roman"/>
          <w:iCs/>
          <w:sz w:val="22"/>
          <w:szCs w:val="22"/>
        </w:rPr>
        <w:t>Oprava a údržba minilabu Noritsu QSS</w:t>
      </w:r>
      <w:r w:rsidR="00C563A3" w:rsidRPr="008C1F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73093" w:rsidRPr="00873093" w:rsidRDefault="00E868CD" w:rsidP="00873093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1FCA">
        <w:rPr>
          <w:rFonts w:ascii="Times New Roman" w:hAnsi="Times New Roman" w:cs="Times New Roman"/>
          <w:b/>
          <w:color w:val="000000"/>
          <w:sz w:val="24"/>
          <w:szCs w:val="24"/>
        </w:rPr>
        <w:t>Podrobný opis predmetu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73093" w:rsidRPr="00873093">
        <w:rPr>
          <w:rFonts w:ascii="Times New Roman" w:hAnsi="Times New Roman" w:cs="Times New Roman"/>
          <w:color w:val="000000"/>
          <w:sz w:val="24"/>
          <w:szCs w:val="24"/>
        </w:rPr>
        <w:t>bližšia špecifikácia v príohe č. 1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</w:t>
      </w:r>
      <w:r w:rsidRPr="00AE6A1A">
        <w:rPr>
          <w:rFonts w:ascii="Times New Roman" w:hAnsi="Times New Roman" w:cs="Times New Roman"/>
          <w:b/>
          <w:sz w:val="22"/>
          <w:szCs w:val="22"/>
        </w:rPr>
        <w:t xml:space="preserve"> stanovená vrátane všetkých nákladov súvisiacich so zabezpečením predmetu zákazky</w:t>
      </w:r>
      <w:r w:rsidR="00E04681">
        <w:rPr>
          <w:rFonts w:ascii="Times New Roman" w:hAnsi="Times New Roman" w:cs="Times New Roman"/>
          <w:b/>
          <w:sz w:val="22"/>
          <w:szCs w:val="22"/>
        </w:rPr>
        <w:t>.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C563A3">
        <w:rPr>
          <w:rFonts w:eastAsia="Calibri" w:cs="Times New Roman"/>
          <w:sz w:val="22"/>
          <w:szCs w:val="22"/>
          <w:lang w:eastAsia="en-US"/>
        </w:rPr>
        <w:t>1</w:t>
      </w:r>
      <w:r w:rsidR="008E49F6">
        <w:rPr>
          <w:rFonts w:eastAsia="Calibri" w:cs="Times New Roman"/>
          <w:sz w:val="22"/>
          <w:szCs w:val="22"/>
          <w:lang w:eastAsia="en-US"/>
        </w:rPr>
        <w:t>9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C563A3">
        <w:rPr>
          <w:rFonts w:eastAsia="Calibri" w:cs="Times New Roman"/>
          <w:sz w:val="22"/>
          <w:szCs w:val="22"/>
          <w:lang w:eastAsia="en-US"/>
        </w:rPr>
        <w:t>03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C563A3">
        <w:rPr>
          <w:rFonts w:eastAsia="Calibri" w:cs="Times New Roman"/>
          <w:sz w:val="22"/>
          <w:szCs w:val="22"/>
          <w:lang w:eastAsia="en-US"/>
        </w:rPr>
        <w:t>4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Ing. </w:t>
      </w:r>
      <w:r w:rsidR="006C318B">
        <w:rPr>
          <w:rFonts w:ascii="Times New Roman" w:hAnsi="Times New Roman" w:cs="Times New Roman"/>
          <w:sz w:val="22"/>
          <w:szCs w:val="22"/>
        </w:rPr>
        <w:t>Norbert Part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8E49F6">
        <w:rPr>
          <w:rFonts w:ascii="Times New Roman" w:hAnsi="Times New Roman" w:cs="Times New Roman"/>
          <w:sz w:val="22"/>
          <w:szCs w:val="22"/>
        </w:rPr>
        <w:t>r</w:t>
      </w:r>
      <w:r w:rsidRPr="008C1FCA">
        <w:rPr>
          <w:rFonts w:ascii="Times New Roman" w:hAnsi="Times New Roman" w:cs="Times New Roman"/>
          <w:sz w:val="22"/>
          <w:szCs w:val="22"/>
        </w:rPr>
        <w:t>iaditeľ</w:t>
      </w:r>
      <w:r w:rsidR="008E49F6">
        <w:rPr>
          <w:rFonts w:ascii="Times New Roman" w:hAnsi="Times New Roman" w:cs="Times New Roman"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 xml:space="preserve">odboru </w:t>
      </w:r>
      <w:r w:rsidR="008E49F6">
        <w:rPr>
          <w:rFonts w:ascii="Times New Roman" w:hAnsi="Times New Roman" w:cs="Times New Roman"/>
          <w:sz w:val="22"/>
          <w:szCs w:val="22"/>
        </w:rPr>
        <w:t>komodít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E49F6" w:rsidRPr="008E49F6" w:rsidRDefault="00E868CD" w:rsidP="008E49F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</w:t>
      </w:r>
      <w:r w:rsidR="008E49F6">
        <w:rPr>
          <w:rFonts w:ascii="Times New Roman" w:hAnsi="Times New Roman" w:cs="Times New Roman"/>
          <w:sz w:val="22"/>
          <w:szCs w:val="22"/>
        </w:rPr>
        <w:t>MV SR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868CD" w:rsidRPr="008C1FCA" w:rsidRDefault="008E49F6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poverený vykonávaním funkcie</w:t>
      </w:r>
      <w:r w:rsidR="00E868CD"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73093" w:rsidRPr="0087309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873093">
        <w:rPr>
          <w:rFonts w:ascii="Times New Roman" w:hAnsi="Times New Roman" w:cs="Times New Roman"/>
          <w:sz w:val="20"/>
          <w:szCs w:val="20"/>
        </w:rPr>
        <w:t>Príloha č. 1</w:t>
      </w:r>
    </w:p>
    <w:p w:rsidR="0087309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873093" w:rsidRDefault="00873093" w:rsidP="00873093">
      <w:pPr>
        <w:rPr>
          <w:rFonts w:ascii="Times New Roman" w:hAnsi="Times New Roman" w:cs="Times New Roman"/>
        </w:rPr>
      </w:pPr>
      <w:r w:rsidRPr="0073683A">
        <w:rPr>
          <w:rFonts w:ascii="Times New Roman" w:hAnsi="Times New Roman" w:cs="Times New Roman"/>
          <w:b/>
        </w:rPr>
        <w:t>Názov predmetu zákazky</w:t>
      </w:r>
      <w:r>
        <w:rPr>
          <w:rFonts w:ascii="Times New Roman" w:hAnsi="Times New Roman" w:cs="Times New Roman"/>
        </w:rPr>
        <w:t xml:space="preserve">: </w:t>
      </w:r>
      <w:r w:rsidR="0073683A" w:rsidRPr="00817974">
        <w:rPr>
          <w:rFonts w:ascii="Times New Roman" w:hAnsi="Times New Roman" w:cs="Times New Roman"/>
          <w:sz w:val="22"/>
          <w:szCs w:val="22"/>
        </w:rPr>
        <w:t xml:space="preserve"> </w:t>
      </w:r>
      <w:r w:rsidR="0073683A">
        <w:rPr>
          <w:rFonts w:ascii="Times New Roman" w:hAnsi="Times New Roman" w:cs="Times New Roman"/>
          <w:iCs/>
          <w:sz w:val="22"/>
          <w:szCs w:val="22"/>
        </w:rPr>
        <w:t xml:space="preserve">Oprava </w:t>
      </w:r>
      <w:r w:rsidR="00B735D5">
        <w:rPr>
          <w:rFonts w:ascii="Times New Roman" w:hAnsi="Times New Roman" w:cs="Times New Roman"/>
          <w:iCs/>
          <w:sz w:val="22"/>
          <w:szCs w:val="22"/>
        </w:rPr>
        <w:t>a </w:t>
      </w:r>
      <w:r w:rsidR="006C318B">
        <w:rPr>
          <w:rFonts w:ascii="Times New Roman" w:hAnsi="Times New Roman" w:cs="Times New Roman"/>
          <w:iCs/>
          <w:sz w:val="22"/>
          <w:szCs w:val="22"/>
        </w:rPr>
        <w:t>údržba</w:t>
      </w:r>
      <w:r w:rsidR="00B735D5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3683A">
        <w:rPr>
          <w:rFonts w:ascii="Times New Roman" w:hAnsi="Times New Roman" w:cs="Times New Roman"/>
          <w:iCs/>
          <w:sz w:val="22"/>
          <w:szCs w:val="22"/>
        </w:rPr>
        <w:t xml:space="preserve">minilabu </w:t>
      </w:r>
      <w:r w:rsidR="006C318B">
        <w:rPr>
          <w:rFonts w:ascii="Times New Roman" w:hAnsi="Times New Roman" w:cs="Times New Roman"/>
          <w:iCs/>
          <w:sz w:val="22"/>
          <w:szCs w:val="22"/>
        </w:rPr>
        <w:t>Noritsu QSS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1211"/>
        <w:gridCol w:w="1134"/>
        <w:gridCol w:w="3148"/>
      </w:tblGrid>
      <w:tr w:rsidR="0073683A" w:rsidTr="002E2394">
        <w:trPr>
          <w:trHeight w:val="253"/>
        </w:trPr>
        <w:tc>
          <w:tcPr>
            <w:tcW w:w="344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Názov zariadenia</w:t>
            </w:r>
          </w:p>
        </w:tc>
        <w:tc>
          <w:tcPr>
            <w:tcW w:w="1211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Pracovisko</w:t>
            </w:r>
          </w:p>
        </w:tc>
        <w:tc>
          <w:tcPr>
            <w:tcW w:w="113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Počet kusov</w:t>
            </w:r>
          </w:p>
        </w:tc>
        <w:tc>
          <w:tcPr>
            <w:tcW w:w="3148" w:type="dxa"/>
          </w:tcPr>
          <w:p w:rsidR="0073683A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Oprava</w:t>
            </w:r>
            <w:r w:rsidR="006C318B">
              <w:rPr>
                <w:rFonts w:ascii="Times New Roman" w:hAnsi="Times New Roman" w:cs="Times New Roman"/>
                <w:sz w:val="20"/>
                <w:szCs w:val="20"/>
              </w:rPr>
              <w:t xml:space="preserve"> a údržba </w:t>
            </w: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zahŕňa</w:t>
            </w:r>
          </w:p>
        </w:tc>
      </w:tr>
      <w:tr w:rsidR="006C318B" w:rsidTr="004E684E">
        <w:trPr>
          <w:trHeight w:val="2152"/>
        </w:trPr>
        <w:tc>
          <w:tcPr>
            <w:tcW w:w="3444" w:type="dxa"/>
          </w:tcPr>
          <w:p w:rsidR="006C318B" w:rsidRPr="00B735D5" w:rsidRDefault="006C318B" w:rsidP="006C31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minilab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Noritsu QSS</w:t>
            </w:r>
          </w:p>
        </w:tc>
        <w:tc>
          <w:tcPr>
            <w:tcW w:w="1211" w:type="dxa"/>
          </w:tcPr>
          <w:p w:rsidR="006C318B" w:rsidRPr="00B735D5" w:rsidRDefault="006C318B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1134" w:type="dxa"/>
          </w:tcPr>
          <w:p w:rsidR="006C318B" w:rsidRPr="00B735D5" w:rsidRDefault="006C318B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:rsidR="006C318B" w:rsidRDefault="006C318B" w:rsidP="00B735D5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 údržba 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prístroj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 tak, aby bola zachovaná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jeho 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plná funkčnosť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323C1" w:rsidRDefault="006C318B" w:rsidP="006C318B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3C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C318B">
              <w:rPr>
                <w:rFonts w:ascii="Times New Roman" w:hAnsi="Times New Roman" w:cs="Times New Roman"/>
                <w:sz w:val="20"/>
                <w:szCs w:val="20"/>
              </w:rPr>
              <w:t>ýmena všetkých potrebných náhradných dielov</w:t>
            </w:r>
            <w:r w:rsidR="001323C1">
              <w:rPr>
                <w:rFonts w:ascii="Times New Roman" w:hAnsi="Times New Roman" w:cs="Times New Roman"/>
                <w:sz w:val="20"/>
                <w:szCs w:val="20"/>
              </w:rPr>
              <w:t xml:space="preserve"> napr. výmena tesnení, valcov, hnacích koliesok, vyčistenie nádrží, nastavenie zobrazovacej jednotky a kompletná údržba, </w:t>
            </w:r>
          </w:p>
          <w:p w:rsidR="006C318B" w:rsidRPr="001323C1" w:rsidRDefault="001323C1" w:rsidP="001323C1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C318B" w:rsidRPr="001323C1">
              <w:rPr>
                <w:rFonts w:ascii="Times New Roman" w:hAnsi="Times New Roman" w:cs="Times New Roman"/>
                <w:sz w:val="20"/>
                <w:szCs w:val="20"/>
              </w:rPr>
              <w:t>rácu servisného technika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E2394" w:rsidRPr="002E2394" w:rsidRDefault="002E2394" w:rsidP="002E2394">
      <w:pPr>
        <w:pStyle w:val="Odsekzoznamu"/>
        <w:spacing w:after="200" w:line="240" w:lineRule="auto"/>
        <w:ind w:left="284"/>
        <w:jc w:val="both"/>
        <w:rPr>
          <w:rFonts w:ascii="Times New Roman" w:hAnsi="Times New Roman" w:cs="Times New Roman"/>
          <w:b/>
        </w:rPr>
      </w:pPr>
    </w:p>
    <w:tbl>
      <w:tblPr>
        <w:tblW w:w="9151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1984"/>
        <w:gridCol w:w="1560"/>
        <w:gridCol w:w="1843"/>
      </w:tblGrid>
      <w:tr w:rsidR="002E2394" w:rsidRPr="002E2394" w:rsidTr="001323C1">
        <w:trPr>
          <w:trHeight w:val="247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Jednotková cena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1323C1" w:rsidRPr="002E2394" w:rsidTr="001323C1">
        <w:trPr>
          <w:trHeight w:val="259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323C1" w:rsidRPr="002E2394" w:rsidRDefault="001323C1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Prvá servisná hodina - pracovisko Bratislava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323C1" w:rsidRPr="002E2394" w:rsidRDefault="001323C1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323C1" w:rsidRPr="002E2394" w:rsidRDefault="001323C1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323C1" w:rsidRPr="002E2394" w:rsidRDefault="001323C1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1323C1">
        <w:trPr>
          <w:trHeight w:val="153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Ďalšia servisná hodina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1323C1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1323C1">
        <w:trPr>
          <w:trHeight w:val="253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>V cene prvej hodiny servisného technika sú zahrnuté aj dopravné náklady</w:t>
      </w:r>
      <w:r w:rsidR="00EC1D92">
        <w:rPr>
          <w:rFonts w:ascii="Times New Roman" w:hAnsi="Times New Roman" w:cs="Times New Roman"/>
          <w:sz w:val="20"/>
          <w:szCs w:val="20"/>
        </w:rPr>
        <w:t>.</w:t>
      </w:r>
      <w:r w:rsidRPr="002E23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 xml:space="preserve">V ďalšej hodine je zarátaná cena </w:t>
      </w:r>
      <w:r w:rsidR="001323C1">
        <w:rPr>
          <w:rFonts w:ascii="Times New Roman" w:hAnsi="Times New Roman" w:cs="Times New Roman"/>
          <w:sz w:val="20"/>
          <w:szCs w:val="20"/>
        </w:rPr>
        <w:t xml:space="preserve">práce </w:t>
      </w:r>
      <w:r w:rsidRPr="002E2394">
        <w:rPr>
          <w:rFonts w:ascii="Times New Roman" w:hAnsi="Times New Roman" w:cs="Times New Roman"/>
          <w:sz w:val="20"/>
          <w:szCs w:val="20"/>
        </w:rPr>
        <w:t>servisného technika.</w:t>
      </w:r>
    </w:p>
    <w:p w:rsidR="002E2394" w:rsidRPr="002E2394" w:rsidRDefault="002E2394" w:rsidP="002E239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394">
        <w:rPr>
          <w:rFonts w:ascii="Times New Roman" w:hAnsi="Times New Roman" w:cs="Times New Roman"/>
          <w:b/>
          <w:sz w:val="20"/>
          <w:szCs w:val="20"/>
        </w:rPr>
        <w:t>Cenovú ponuku na najbežnejšie (vybrané) originálne náhradné diely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1129"/>
        <w:gridCol w:w="1414"/>
        <w:gridCol w:w="1648"/>
      </w:tblGrid>
      <w:tr w:rsidR="002E2394" w:rsidRPr="002E2394" w:rsidTr="001323C1">
        <w:trPr>
          <w:trHeight w:val="146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ind w:lef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Názov náhradného dielu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Počet kusov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Celková cena s DPH</w:t>
            </w:r>
          </w:p>
        </w:tc>
      </w:tr>
      <w:tr w:rsidR="001323C1" w:rsidRPr="002E2394" w:rsidTr="001323C1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23C1" w:rsidRPr="001323C1" w:rsidRDefault="001323C1" w:rsidP="001323C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2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H029037-00 Chemical Filter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C1" w:rsidRPr="002E2394" w:rsidTr="001323C1">
        <w:trPr>
          <w:trHeight w:val="187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23C1" w:rsidRPr="001323C1" w:rsidRDefault="001323C1" w:rsidP="001323C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2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A084283-01 Air Filter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C1" w:rsidRPr="002E2394" w:rsidTr="001323C1">
        <w:trPr>
          <w:trHeight w:val="240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323C1" w:rsidRPr="001323C1" w:rsidRDefault="001323C1" w:rsidP="001323C1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2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A032742-01 Bushing  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C1" w:rsidRPr="002E2394" w:rsidTr="001323C1">
        <w:trPr>
          <w:trHeight w:val="270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323C1" w:rsidRPr="001323C1" w:rsidRDefault="001323C1" w:rsidP="001323C1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2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A032741-01 Bushing  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C1" w:rsidRPr="002E2394" w:rsidTr="001323C1">
        <w:trPr>
          <w:trHeight w:val="285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323C1" w:rsidRPr="001323C1" w:rsidRDefault="001323C1" w:rsidP="001323C1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2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A087423-00 Squeegee Roller  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C1" w:rsidRPr="002E2394" w:rsidTr="001323C1">
        <w:trPr>
          <w:trHeight w:val="240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1323C1" w:rsidRPr="001323C1" w:rsidRDefault="001323C1" w:rsidP="001323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3C1">
              <w:rPr>
                <w:rFonts w:ascii="Times New Roman" w:hAnsi="Times New Roman" w:cs="Times New Roman"/>
              </w:rPr>
              <w:t>A049949-01 Lower Belt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C1" w:rsidRPr="002E2394" w:rsidTr="001323C1">
        <w:trPr>
          <w:trHeight w:val="285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323C1" w:rsidRPr="001323C1" w:rsidRDefault="001323C1" w:rsidP="001323C1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2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A060316-01 Lower Turn Belt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C1" w:rsidRPr="002E2394" w:rsidTr="001323C1">
        <w:trPr>
          <w:trHeight w:val="240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323C1" w:rsidRPr="001323C1" w:rsidRDefault="001323C1" w:rsidP="001323C1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2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A035160-01 Gear  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C1" w:rsidRPr="002E2394" w:rsidTr="001323C1">
        <w:trPr>
          <w:trHeight w:val="221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323C1" w:rsidRPr="001323C1" w:rsidRDefault="001323C1" w:rsidP="001323C1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1" w:name="_GoBack"/>
            <w:r w:rsidRPr="00132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A035155-01 Gear </w:t>
            </w:r>
            <w:bookmarkEnd w:id="1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23C1" w:rsidRPr="002E2394" w:rsidRDefault="001323C1" w:rsidP="001323C1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Default="002E2394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57BEB" w:rsidRDefault="00257BEB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57BEB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56" w:rsidRDefault="00141D56">
      <w:pPr>
        <w:spacing w:after="0" w:line="240" w:lineRule="auto"/>
      </w:pPr>
      <w:r>
        <w:separator/>
      </w:r>
    </w:p>
  </w:endnote>
  <w:endnote w:type="continuationSeparator" w:id="0">
    <w:p w:rsidR="00141D56" w:rsidRDefault="0014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56">
          <w:rPr>
            <w:noProof/>
          </w:rPr>
          <w:t>1</w:t>
        </w:r>
        <w:r>
          <w:fldChar w:fldCharType="end"/>
        </w:r>
      </w:p>
    </w:sdtContent>
  </w:sdt>
  <w:p w:rsidR="00000E3F" w:rsidRDefault="00141D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56" w:rsidRDefault="00141D56">
      <w:pPr>
        <w:spacing w:after="0" w:line="240" w:lineRule="auto"/>
      </w:pPr>
      <w:r>
        <w:separator/>
      </w:r>
    </w:p>
  </w:footnote>
  <w:footnote w:type="continuationSeparator" w:id="0">
    <w:p w:rsidR="00141D56" w:rsidRDefault="0014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177"/>
    <w:multiLevelType w:val="hybridMultilevel"/>
    <w:tmpl w:val="B7DE6254"/>
    <w:lvl w:ilvl="0" w:tplc="8AD2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03683"/>
    <w:rsid w:val="001323C1"/>
    <w:rsid w:val="00137D15"/>
    <w:rsid w:val="00141D56"/>
    <w:rsid w:val="00257BEB"/>
    <w:rsid w:val="002642D4"/>
    <w:rsid w:val="002E2394"/>
    <w:rsid w:val="004B11EB"/>
    <w:rsid w:val="005C1493"/>
    <w:rsid w:val="00645473"/>
    <w:rsid w:val="006C318B"/>
    <w:rsid w:val="0073683A"/>
    <w:rsid w:val="0074749E"/>
    <w:rsid w:val="00785152"/>
    <w:rsid w:val="007D3C66"/>
    <w:rsid w:val="007F17F9"/>
    <w:rsid w:val="00821A45"/>
    <w:rsid w:val="008643A6"/>
    <w:rsid w:val="00873093"/>
    <w:rsid w:val="008E49F6"/>
    <w:rsid w:val="00A86F55"/>
    <w:rsid w:val="00A87C7B"/>
    <w:rsid w:val="00AC0E2C"/>
    <w:rsid w:val="00B735D5"/>
    <w:rsid w:val="00C563A3"/>
    <w:rsid w:val="00D87017"/>
    <w:rsid w:val="00D933E4"/>
    <w:rsid w:val="00DE37C4"/>
    <w:rsid w:val="00E04681"/>
    <w:rsid w:val="00E868CD"/>
    <w:rsid w:val="00E922DB"/>
    <w:rsid w:val="00EC1D92"/>
    <w:rsid w:val="00F222B9"/>
    <w:rsid w:val="00F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15B0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C1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ette.zaja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6</cp:revision>
  <cp:lastPrinted>2024-03-19T10:48:00Z</cp:lastPrinted>
  <dcterms:created xsi:type="dcterms:W3CDTF">2024-03-11T08:47:00Z</dcterms:created>
  <dcterms:modified xsi:type="dcterms:W3CDTF">2024-03-28T09:15:00Z</dcterms:modified>
</cp:coreProperties>
</file>