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2DABC" w14:textId="77777777" w:rsidR="003F44D7" w:rsidRDefault="003F44D7">
      <w:pPr>
        <w:rPr>
          <w:rFonts w:ascii="Times New Roman" w:hAnsi="Times New Roman"/>
          <w:b/>
          <w:bCs/>
        </w:rPr>
      </w:pPr>
    </w:p>
    <w:p w14:paraId="3A0E43D3" w14:textId="105783F6" w:rsidR="00183E35" w:rsidRDefault="006A58C2" w:rsidP="00C07D2E">
      <w:pPr>
        <w:jc w:val="right"/>
        <w:rPr>
          <w:rFonts w:ascii="Times New Roman" w:hAnsi="Times New Roman"/>
          <w:b/>
          <w:bCs/>
        </w:rPr>
      </w:pPr>
      <w:r w:rsidRPr="0006232D">
        <w:rPr>
          <w:rFonts w:ascii="Times New Roman" w:hAnsi="Times New Roman"/>
          <w:b/>
          <w:bCs/>
        </w:rPr>
        <w:t xml:space="preserve">Príloha č. </w:t>
      </w:r>
      <w:r w:rsidR="00C07D2E">
        <w:rPr>
          <w:rFonts w:ascii="Times New Roman" w:hAnsi="Times New Roman"/>
          <w:b/>
          <w:bCs/>
        </w:rPr>
        <w:t>4</w:t>
      </w:r>
      <w:r>
        <w:rPr>
          <w:rFonts w:ascii="Times New Roman" w:hAnsi="Times New Roman"/>
          <w:b/>
          <w:bCs/>
        </w:rPr>
        <w:t xml:space="preserve"> – Čestné vyhlásenie</w:t>
      </w:r>
    </w:p>
    <w:p w14:paraId="504CD436" w14:textId="77777777" w:rsidR="006A58C2" w:rsidRDefault="006A58C2">
      <w:pPr>
        <w:rPr>
          <w:rFonts w:ascii="Times New Roman" w:hAnsi="Times New Roman"/>
          <w:b/>
          <w:bCs/>
        </w:rPr>
      </w:pPr>
    </w:p>
    <w:p w14:paraId="2E75FE4D" w14:textId="77777777" w:rsidR="006A58C2" w:rsidRDefault="006A58C2">
      <w:pPr>
        <w:rPr>
          <w:rFonts w:ascii="Times New Roman" w:hAnsi="Times New Roman"/>
          <w:b/>
          <w:bCs/>
        </w:rPr>
      </w:pPr>
    </w:p>
    <w:p w14:paraId="7FA98BE9" w14:textId="77777777" w:rsidR="00824184" w:rsidRDefault="00824184">
      <w:pPr>
        <w:rPr>
          <w:rFonts w:ascii="Times New Roman" w:hAnsi="Times New Roman"/>
          <w:b/>
          <w:bCs/>
        </w:rPr>
      </w:pPr>
    </w:p>
    <w:p w14:paraId="266975D6" w14:textId="77777777" w:rsidR="006A58C2" w:rsidRDefault="006A58C2" w:rsidP="006A58C2">
      <w:pPr>
        <w:jc w:val="center"/>
        <w:rPr>
          <w:rFonts w:ascii="Times New Roman" w:hAnsi="Times New Roman"/>
          <w:b/>
          <w:bCs/>
          <w:sz w:val="28"/>
        </w:rPr>
      </w:pPr>
      <w:r w:rsidRPr="006A58C2">
        <w:rPr>
          <w:rFonts w:ascii="Times New Roman" w:hAnsi="Times New Roman"/>
          <w:b/>
          <w:bCs/>
          <w:sz w:val="28"/>
        </w:rPr>
        <w:t>ČESTNÉ VYHLÁSENIE</w:t>
      </w:r>
    </w:p>
    <w:p w14:paraId="36DA66E3" w14:textId="5569F1BD" w:rsidR="00A11903" w:rsidRDefault="00A11903" w:rsidP="00A11903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rámci prieskumu trhu na </w:t>
      </w:r>
      <w:r w:rsidR="006E3C02">
        <w:rPr>
          <w:rFonts w:ascii="Times New Roman" w:hAnsi="Times New Roman"/>
          <w:bCs/>
        </w:rPr>
        <w:t>dodanie tovarov</w:t>
      </w:r>
      <w:r>
        <w:rPr>
          <w:rFonts w:ascii="Times New Roman" w:hAnsi="Times New Roman"/>
          <w:bCs/>
        </w:rPr>
        <w:t xml:space="preserve"> s názvom </w:t>
      </w:r>
    </w:p>
    <w:p w14:paraId="58C15F2C" w14:textId="5C53BA40" w:rsidR="00A11903" w:rsidRPr="00824184" w:rsidRDefault="00325CFD" w:rsidP="00A11903">
      <w:pPr>
        <w:jc w:val="center"/>
        <w:rPr>
          <w:rFonts w:ascii="Times New Roman" w:hAnsi="Times New Roman"/>
          <w:b/>
          <w:bCs/>
        </w:rPr>
      </w:pPr>
      <w:r w:rsidRPr="00325CFD">
        <w:rPr>
          <w:rFonts w:ascii="Times New Roman" w:hAnsi="Times New Roman"/>
          <w:b/>
          <w:bCs/>
        </w:rPr>
        <w:t>„</w:t>
      </w:r>
      <w:proofErr w:type="spellStart"/>
      <w:r w:rsidRPr="00325CFD">
        <w:rPr>
          <w:rFonts w:ascii="Times New Roman" w:hAnsi="Times New Roman"/>
          <w:b/>
          <w:bCs/>
        </w:rPr>
        <w:t>Emulgačný</w:t>
      </w:r>
      <w:proofErr w:type="spellEnd"/>
      <w:r w:rsidRPr="00325CFD">
        <w:rPr>
          <w:rFonts w:ascii="Times New Roman" w:hAnsi="Times New Roman"/>
          <w:b/>
          <w:bCs/>
        </w:rPr>
        <w:t xml:space="preserve"> a jemnozrnný bezdotykový rezací systém (priebežný </w:t>
      </w:r>
      <w:proofErr w:type="spellStart"/>
      <w:r w:rsidRPr="00325CFD">
        <w:rPr>
          <w:rFonts w:ascii="Times New Roman" w:hAnsi="Times New Roman"/>
          <w:b/>
          <w:bCs/>
        </w:rPr>
        <w:t>schnell</w:t>
      </w:r>
      <w:proofErr w:type="spellEnd"/>
      <w:r w:rsidRPr="00325CFD">
        <w:rPr>
          <w:rFonts w:ascii="Times New Roman" w:hAnsi="Times New Roman"/>
          <w:b/>
          <w:bCs/>
        </w:rPr>
        <w:t xml:space="preserve"> </w:t>
      </w:r>
      <w:proofErr w:type="spellStart"/>
      <w:r w:rsidRPr="00325CFD">
        <w:rPr>
          <w:rFonts w:ascii="Times New Roman" w:hAnsi="Times New Roman"/>
          <w:b/>
          <w:bCs/>
        </w:rPr>
        <w:t>kuter</w:t>
      </w:r>
      <w:proofErr w:type="spellEnd"/>
      <w:r w:rsidRPr="00325CFD">
        <w:rPr>
          <w:rFonts w:ascii="Times New Roman" w:hAnsi="Times New Roman"/>
          <w:b/>
          <w:bCs/>
        </w:rPr>
        <w:t>)“</w:t>
      </w:r>
    </w:p>
    <w:p w14:paraId="0D6CF32E" w14:textId="77777777" w:rsidR="00824184" w:rsidRPr="00824184" w:rsidRDefault="00824184" w:rsidP="006A58C2">
      <w:pPr>
        <w:jc w:val="center"/>
        <w:rPr>
          <w:rFonts w:ascii="Times New Roman" w:hAnsi="Times New Roman"/>
          <w:b/>
          <w:bCs/>
        </w:rPr>
      </w:pPr>
    </w:p>
    <w:p w14:paraId="27B9D72C" w14:textId="77777777" w:rsidR="006A58C2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Ja, dole podpísaný </w:t>
      </w:r>
      <w:r w:rsidRPr="006A58C2">
        <w:rPr>
          <w:rFonts w:ascii="Times New Roman" w:hAnsi="Times New Roman"/>
          <w:bCs/>
          <w:highlight w:val="yellow"/>
        </w:rPr>
        <w:t>(</w:t>
      </w:r>
      <w:r>
        <w:rPr>
          <w:rFonts w:ascii="Times New Roman" w:hAnsi="Times New Roman"/>
          <w:bCs/>
          <w:highlight w:val="yellow"/>
        </w:rPr>
        <w:t xml:space="preserve">doplniť </w:t>
      </w:r>
      <w:r w:rsidRPr="006A58C2">
        <w:rPr>
          <w:rFonts w:ascii="Times New Roman" w:hAnsi="Times New Roman"/>
          <w:bCs/>
          <w:highlight w:val="yellow"/>
        </w:rPr>
        <w:t>titul, meno, priezvisko)</w:t>
      </w:r>
      <w:r>
        <w:rPr>
          <w:rFonts w:ascii="Times New Roman" w:hAnsi="Times New Roman"/>
          <w:bCs/>
        </w:rPr>
        <w:t xml:space="preserve">, ako štatutárny orgán spoločnosti </w:t>
      </w:r>
      <w:r w:rsidRPr="006A58C2">
        <w:rPr>
          <w:rFonts w:ascii="Times New Roman" w:hAnsi="Times New Roman"/>
          <w:bCs/>
          <w:highlight w:val="yellow"/>
        </w:rPr>
        <w:t>(doplniť obchodné meno, sídlo, IČO,)</w:t>
      </w:r>
      <w:r>
        <w:rPr>
          <w:rFonts w:ascii="Times New Roman" w:hAnsi="Times New Roman"/>
          <w:bCs/>
        </w:rPr>
        <w:t xml:space="preserve"> týmto </w:t>
      </w:r>
    </w:p>
    <w:p w14:paraId="1F8073F3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1DECF743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26D691D8" w14:textId="77777777" w:rsidR="006A58C2" w:rsidRPr="006A58C2" w:rsidRDefault="00102C20" w:rsidP="006A58C2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</w:t>
      </w:r>
      <w:r w:rsidR="006A58C2" w:rsidRPr="006A58C2">
        <w:rPr>
          <w:rFonts w:ascii="Times New Roman" w:hAnsi="Times New Roman"/>
          <w:b/>
          <w:bCs/>
        </w:rPr>
        <w:t>estne vyhlasujem,</w:t>
      </w:r>
    </w:p>
    <w:p w14:paraId="10A5D068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4438DD74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0BE48F3" w14:textId="5446872E" w:rsidR="005522C5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že </w:t>
      </w:r>
      <w:r w:rsidR="00A669CF">
        <w:rPr>
          <w:rFonts w:ascii="Times New Roman" w:hAnsi="Times New Roman"/>
          <w:bCs/>
        </w:rPr>
        <w:t xml:space="preserve">ako </w:t>
      </w:r>
      <w:r w:rsidR="001A1DB1">
        <w:rPr>
          <w:rFonts w:ascii="Times New Roman" w:hAnsi="Times New Roman"/>
          <w:bCs/>
        </w:rPr>
        <w:t xml:space="preserve">dodávateľ </w:t>
      </w:r>
      <w:r w:rsidR="00A669CF">
        <w:rPr>
          <w:rFonts w:ascii="Times New Roman" w:hAnsi="Times New Roman"/>
          <w:bCs/>
        </w:rPr>
        <w:t xml:space="preserve">v obstarávaní na </w:t>
      </w:r>
      <w:r w:rsidR="006E3C02">
        <w:rPr>
          <w:rFonts w:ascii="Times New Roman" w:hAnsi="Times New Roman"/>
          <w:bCs/>
        </w:rPr>
        <w:t>dodanie tovarov</w:t>
      </w:r>
      <w:r w:rsidR="00A669CF">
        <w:rPr>
          <w:rFonts w:ascii="Times New Roman" w:hAnsi="Times New Roman"/>
          <w:bCs/>
        </w:rPr>
        <w:t xml:space="preserve"> s názvom </w:t>
      </w:r>
      <w:r w:rsidR="00325CFD" w:rsidRPr="00325CFD">
        <w:rPr>
          <w:rFonts w:ascii="Times New Roman" w:hAnsi="Times New Roman"/>
          <w:bCs/>
          <w:i/>
          <w:iCs/>
        </w:rPr>
        <w:t>„</w:t>
      </w:r>
      <w:proofErr w:type="spellStart"/>
      <w:r w:rsidR="00325CFD" w:rsidRPr="00325CFD">
        <w:rPr>
          <w:rFonts w:ascii="Times New Roman" w:hAnsi="Times New Roman"/>
          <w:bCs/>
          <w:i/>
          <w:iCs/>
        </w:rPr>
        <w:t>Emulgačný</w:t>
      </w:r>
      <w:proofErr w:type="spellEnd"/>
      <w:r w:rsidR="00325CFD" w:rsidRPr="00325CFD">
        <w:rPr>
          <w:rFonts w:ascii="Times New Roman" w:hAnsi="Times New Roman"/>
          <w:bCs/>
          <w:i/>
          <w:iCs/>
        </w:rPr>
        <w:t xml:space="preserve"> a jemnozrnný bezdotykový rezací systém (priebežný </w:t>
      </w:r>
      <w:proofErr w:type="spellStart"/>
      <w:r w:rsidR="00325CFD" w:rsidRPr="00325CFD">
        <w:rPr>
          <w:rFonts w:ascii="Times New Roman" w:hAnsi="Times New Roman"/>
          <w:bCs/>
          <w:i/>
          <w:iCs/>
        </w:rPr>
        <w:t>schnell</w:t>
      </w:r>
      <w:proofErr w:type="spellEnd"/>
      <w:r w:rsidR="00325CFD" w:rsidRPr="00325CFD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325CFD" w:rsidRPr="00325CFD">
        <w:rPr>
          <w:rFonts w:ascii="Times New Roman" w:hAnsi="Times New Roman"/>
          <w:bCs/>
          <w:i/>
          <w:iCs/>
        </w:rPr>
        <w:t>kuter</w:t>
      </w:r>
      <w:proofErr w:type="spellEnd"/>
      <w:r w:rsidR="00325CFD" w:rsidRPr="00325CFD">
        <w:rPr>
          <w:rFonts w:ascii="Times New Roman" w:hAnsi="Times New Roman"/>
          <w:bCs/>
          <w:i/>
          <w:iCs/>
        </w:rPr>
        <w:t>)“</w:t>
      </w:r>
      <w:r w:rsidR="00325CFD" w:rsidRPr="00325CFD" w:rsidDel="00325CFD">
        <w:rPr>
          <w:rFonts w:ascii="Times New Roman" w:hAnsi="Times New Roman"/>
          <w:bCs/>
          <w:i/>
          <w:iCs/>
        </w:rPr>
        <w:t xml:space="preserve"> </w:t>
      </w:r>
      <w:r w:rsidR="00A669CF">
        <w:rPr>
          <w:rFonts w:ascii="Times New Roman" w:hAnsi="Times New Roman"/>
          <w:bCs/>
        </w:rPr>
        <w:t xml:space="preserve"> </w:t>
      </w:r>
    </w:p>
    <w:p w14:paraId="54948368" w14:textId="3BDFFAA0" w:rsidR="006A58C2" w:rsidRDefault="00A669CF" w:rsidP="005522C5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522C5">
        <w:rPr>
          <w:rFonts w:ascii="Times New Roman" w:hAnsi="Times New Roman"/>
          <w:bCs/>
        </w:rPr>
        <w:t xml:space="preserve">súhlasím so znením </w:t>
      </w:r>
      <w:r w:rsidR="0098760D" w:rsidRPr="005522C5">
        <w:rPr>
          <w:rFonts w:ascii="Times New Roman" w:hAnsi="Times New Roman"/>
          <w:bCs/>
        </w:rPr>
        <w:t>Kúpnej zmluvy</w:t>
      </w:r>
      <w:r w:rsidRPr="005522C5">
        <w:rPr>
          <w:rFonts w:ascii="Times New Roman" w:hAnsi="Times New Roman"/>
          <w:bCs/>
        </w:rPr>
        <w:t xml:space="preserve">, ktorá tvorí prílohu č. </w:t>
      </w:r>
      <w:r w:rsidR="006E3C02" w:rsidRPr="005522C5">
        <w:rPr>
          <w:rFonts w:ascii="Times New Roman" w:hAnsi="Times New Roman"/>
          <w:bCs/>
        </w:rPr>
        <w:t>3</w:t>
      </w:r>
      <w:r w:rsidRPr="005522C5">
        <w:rPr>
          <w:rFonts w:ascii="Times New Roman" w:hAnsi="Times New Roman"/>
          <w:bCs/>
        </w:rPr>
        <w:t xml:space="preserve"> </w:t>
      </w:r>
      <w:r w:rsidR="00ED01F6" w:rsidRPr="005522C5">
        <w:rPr>
          <w:rFonts w:ascii="Times New Roman" w:hAnsi="Times New Roman"/>
          <w:bCs/>
        </w:rPr>
        <w:t>Súťažných podkladov</w:t>
      </w:r>
    </w:p>
    <w:p w14:paraId="549697CA" w14:textId="22B7C8A1" w:rsidR="005522C5" w:rsidRDefault="005522C5" w:rsidP="005522C5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522C5">
        <w:rPr>
          <w:rFonts w:ascii="Times New Roman" w:hAnsi="Times New Roman"/>
          <w:bCs/>
        </w:rPr>
        <w:t>nemá</w:t>
      </w:r>
      <w:r>
        <w:rPr>
          <w:rFonts w:ascii="Times New Roman" w:hAnsi="Times New Roman"/>
          <w:bCs/>
        </w:rPr>
        <w:t>m</w:t>
      </w:r>
      <w:r w:rsidRPr="005522C5">
        <w:rPr>
          <w:rFonts w:ascii="Times New Roman" w:hAnsi="Times New Roman"/>
          <w:bCs/>
        </w:rPr>
        <w:t xml:space="preserve"> uložený zákaz účasti vo verejnom obstarávaní potvrdený konečným rozhodnutím v Slovenskej republike a v štáte sídla, miesta podnikania alebo obvyklého pobytu</w:t>
      </w:r>
      <w:r>
        <w:rPr>
          <w:rFonts w:ascii="Times New Roman" w:hAnsi="Times New Roman"/>
          <w:bCs/>
        </w:rPr>
        <w:t>.</w:t>
      </w:r>
    </w:p>
    <w:p w14:paraId="1BA418B1" w14:textId="77777777" w:rsidR="005522C5" w:rsidRPr="005522C5" w:rsidRDefault="005522C5" w:rsidP="005522C5">
      <w:pPr>
        <w:pStyle w:val="Odsekzoznamu"/>
        <w:jc w:val="both"/>
        <w:rPr>
          <w:rFonts w:ascii="Times New Roman" w:hAnsi="Times New Roman"/>
          <w:bCs/>
        </w:rPr>
      </w:pPr>
    </w:p>
    <w:p w14:paraId="6082059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771C953E" w14:textId="77777777" w:rsidR="00824184" w:rsidRDefault="00824184" w:rsidP="006A58C2">
      <w:pPr>
        <w:jc w:val="both"/>
        <w:rPr>
          <w:rFonts w:ascii="Times New Roman" w:hAnsi="Times New Roman"/>
          <w:bCs/>
        </w:rPr>
      </w:pPr>
      <w:r w:rsidRPr="00824184">
        <w:rPr>
          <w:rFonts w:ascii="Times New Roman" w:hAnsi="Times New Roman"/>
          <w:bCs/>
          <w:highlight w:val="yellow"/>
        </w:rPr>
        <w:t>V ....................., dňa ...........................</w:t>
      </w:r>
    </w:p>
    <w:p w14:paraId="1E96583F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8C431F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69BCC835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A599B68" w14:textId="77777777" w:rsidR="00824184" w:rsidRPr="007255F7" w:rsidRDefault="00824184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440AAE">
        <w:rPr>
          <w:rFonts w:ascii="Times New Roman" w:hAnsi="Times New Roman"/>
          <w:bCs/>
          <w:highlight w:val="yellow"/>
        </w:rPr>
        <w:t>..........................................</w:t>
      </w:r>
    </w:p>
    <w:p w14:paraId="2AABABD1" w14:textId="12BCA2D4" w:rsidR="00824184" w:rsidRPr="006A58C2" w:rsidRDefault="00824184" w:rsidP="006A58C2">
      <w:pPr>
        <w:jc w:val="both"/>
        <w:rPr>
          <w:rFonts w:ascii="Times New Roman" w:hAnsi="Times New Roman"/>
          <w:bCs/>
        </w:rPr>
      </w:pP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440AAE">
        <w:rPr>
          <w:rFonts w:ascii="Times New Roman" w:hAnsi="Times New Roman"/>
          <w:bCs/>
          <w:highlight w:val="yellow"/>
        </w:rPr>
        <w:t xml:space="preserve">štatutárny orgán </w:t>
      </w:r>
      <w:r w:rsidR="001A1DB1" w:rsidRPr="00440AAE">
        <w:rPr>
          <w:rFonts w:ascii="Times New Roman" w:hAnsi="Times New Roman"/>
          <w:bCs/>
          <w:highlight w:val="yellow"/>
        </w:rPr>
        <w:t>dodávateľa</w:t>
      </w:r>
    </w:p>
    <w:sectPr w:rsidR="00824184" w:rsidRPr="006A58C2" w:rsidSect="0041062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5436C"/>
    <w:multiLevelType w:val="hybridMultilevel"/>
    <w:tmpl w:val="A530AC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25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5B7"/>
    <w:rsid w:val="00102C20"/>
    <w:rsid w:val="00183E35"/>
    <w:rsid w:val="001A1DB1"/>
    <w:rsid w:val="00325CFD"/>
    <w:rsid w:val="003F44D7"/>
    <w:rsid w:val="0040312D"/>
    <w:rsid w:val="00410623"/>
    <w:rsid w:val="00440AAE"/>
    <w:rsid w:val="004602E7"/>
    <w:rsid w:val="00473E65"/>
    <w:rsid w:val="00507EB0"/>
    <w:rsid w:val="005519C0"/>
    <w:rsid w:val="005522C5"/>
    <w:rsid w:val="00602FC8"/>
    <w:rsid w:val="006A58C2"/>
    <w:rsid w:val="006D76E8"/>
    <w:rsid w:val="006E3C02"/>
    <w:rsid w:val="007255F7"/>
    <w:rsid w:val="00824184"/>
    <w:rsid w:val="0098760D"/>
    <w:rsid w:val="00A11903"/>
    <w:rsid w:val="00A669CF"/>
    <w:rsid w:val="00B03B67"/>
    <w:rsid w:val="00C07D2E"/>
    <w:rsid w:val="00C20990"/>
    <w:rsid w:val="00C363AB"/>
    <w:rsid w:val="00CA35B7"/>
    <w:rsid w:val="00D57061"/>
    <w:rsid w:val="00DF5941"/>
    <w:rsid w:val="00ED01F6"/>
    <w:rsid w:val="00ED1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C828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06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22C5"/>
    <w:pPr>
      <w:ind w:left="720"/>
      <w:contextualSpacing/>
    </w:pPr>
  </w:style>
  <w:style w:type="paragraph" w:styleId="Revzia">
    <w:name w:val="Revision"/>
    <w:hidden/>
    <w:uiPriority w:val="99"/>
    <w:semiHidden/>
    <w:rsid w:val="001A1DB1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736</Characters>
  <Application>Microsoft Office Word</Application>
  <DocSecurity>0</DocSecurity>
  <Lines>6</Lines>
  <Paragraphs>1</Paragraphs>
  <ScaleCrop>false</ScaleCrop>
  <Company>EMEM Consulting s.r.o.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vojtech kiss</cp:lastModifiedBy>
  <cp:revision>30</cp:revision>
  <dcterms:created xsi:type="dcterms:W3CDTF">2016-12-06T15:57:00Z</dcterms:created>
  <dcterms:modified xsi:type="dcterms:W3CDTF">2024-04-02T13:34:00Z</dcterms:modified>
</cp:coreProperties>
</file>