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2B17C3" w14:textId="1A5B9FF7" w:rsidR="006A4BA9" w:rsidRPr="008412AA" w:rsidRDefault="00217B03" w:rsidP="0029536A">
      <w:pPr>
        <w:spacing w:after="0" w:line="240" w:lineRule="auto"/>
        <w:jc w:val="both"/>
        <w:rPr>
          <w:rFonts w:asciiTheme="minorHAnsi" w:eastAsia="Times New Roman" w:hAnsiTheme="minorHAnsi" w:cstheme="minorHAnsi"/>
          <w:lang w:val="sk-SK" w:eastAsia="sk-SK"/>
        </w:rPr>
      </w:pPr>
      <w:r w:rsidRPr="008412AA">
        <w:rPr>
          <w:rFonts w:asciiTheme="minorHAnsi" w:eastAsia="Times New Roman" w:hAnsiTheme="minorHAnsi" w:cstheme="minorHAnsi"/>
          <w:lang w:val="sk-SK" w:eastAsia="sk-SK"/>
        </w:rPr>
        <w:t>Príloha</w:t>
      </w:r>
      <w:r w:rsidR="00062BB0" w:rsidRPr="008412AA">
        <w:rPr>
          <w:rFonts w:asciiTheme="minorHAnsi" w:eastAsia="Times New Roman" w:hAnsiTheme="minorHAnsi" w:cstheme="minorHAnsi"/>
          <w:lang w:val="sk-SK" w:eastAsia="sk-SK"/>
        </w:rPr>
        <w:t xml:space="preserve"> č.</w:t>
      </w:r>
      <w:r w:rsidR="0029536A" w:rsidRPr="008412AA">
        <w:rPr>
          <w:rFonts w:asciiTheme="minorHAnsi" w:eastAsia="Times New Roman" w:hAnsiTheme="minorHAnsi" w:cstheme="minorHAnsi"/>
          <w:lang w:val="sk-SK" w:eastAsia="sk-SK"/>
        </w:rPr>
        <w:t> </w:t>
      </w:r>
      <w:r w:rsidR="00062BB0" w:rsidRPr="008412AA">
        <w:rPr>
          <w:rFonts w:asciiTheme="minorHAnsi" w:eastAsia="Times New Roman" w:hAnsiTheme="minorHAnsi" w:cstheme="minorHAnsi"/>
          <w:lang w:val="sk-SK" w:eastAsia="sk-SK"/>
        </w:rPr>
        <w:t>1</w:t>
      </w:r>
      <w:r w:rsidR="008475FF">
        <w:rPr>
          <w:rFonts w:asciiTheme="minorHAnsi" w:eastAsia="Times New Roman" w:hAnsiTheme="minorHAnsi" w:cstheme="minorHAnsi"/>
          <w:lang w:val="sk-SK" w:eastAsia="sk-SK"/>
        </w:rPr>
        <w:t>d</w:t>
      </w:r>
    </w:p>
    <w:p w14:paraId="11D999E4" w14:textId="42172D3D" w:rsidR="00FA213E" w:rsidRPr="008412AA" w:rsidRDefault="00FA213E" w:rsidP="0029536A">
      <w:pPr>
        <w:spacing w:after="0" w:line="240" w:lineRule="auto"/>
        <w:jc w:val="both"/>
        <w:rPr>
          <w:rFonts w:asciiTheme="minorHAnsi" w:eastAsia="Times New Roman" w:hAnsiTheme="minorHAnsi" w:cstheme="minorHAnsi"/>
          <w:lang w:val="sk-SK" w:eastAsia="sk-SK"/>
        </w:rPr>
      </w:pPr>
      <w:bookmarkStart w:id="0" w:name="_Hlk161395501"/>
      <w:r w:rsidRPr="008412AA">
        <w:rPr>
          <w:rFonts w:asciiTheme="minorHAnsi" w:eastAsia="Times New Roman" w:hAnsiTheme="minorHAnsi" w:cstheme="minorHAnsi"/>
          <w:lang w:val="sk-SK" w:eastAsia="sk-SK"/>
        </w:rPr>
        <w:t>Technická špecifikácia</w:t>
      </w:r>
    </w:p>
    <w:p w14:paraId="14F2CB23" w14:textId="77777777" w:rsidR="00B04E08" w:rsidRPr="00FA213E" w:rsidRDefault="00B04E08" w:rsidP="0029536A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val="sk-SK" w:eastAsia="sk-SK"/>
        </w:rPr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32"/>
        <w:gridCol w:w="3356"/>
        <w:gridCol w:w="1465"/>
        <w:gridCol w:w="1132"/>
        <w:gridCol w:w="1267"/>
      </w:tblGrid>
      <w:tr w:rsidR="008475FF" w:rsidRPr="008475FF" w14:paraId="5C18C01E" w14:textId="77777777" w:rsidTr="008475FF">
        <w:trPr>
          <w:trHeight w:val="900"/>
        </w:trPr>
        <w:tc>
          <w:tcPr>
            <w:tcW w:w="1012" w:type="pc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8CBAD" w:fill="F8CBAD"/>
            <w:noWrap/>
            <w:vAlign w:val="center"/>
            <w:hideMark/>
          </w:tcPr>
          <w:bookmarkEnd w:id="0"/>
          <w:p w14:paraId="5C874F12" w14:textId="77777777" w:rsidR="008475FF" w:rsidRPr="008475FF" w:rsidRDefault="008475FF" w:rsidP="008475F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sk-SK" w:eastAsia="sk-SK"/>
              </w:rPr>
            </w:pPr>
            <w:r w:rsidRPr="008475FF">
              <w:rPr>
                <w:rFonts w:asciiTheme="minorHAnsi" w:eastAsia="Times New Roman" w:hAnsiTheme="minorHAnsi" w:cstheme="minorHAnsi"/>
                <w:color w:val="000000"/>
                <w:lang w:val="sk-SK" w:eastAsia="sk-SK"/>
              </w:rPr>
              <w:t>Logický celok č. 4</w:t>
            </w:r>
          </w:p>
        </w:tc>
        <w:tc>
          <w:tcPr>
            <w:tcW w:w="1854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8CBAD" w:fill="F8CBAD"/>
            <w:noWrap/>
            <w:vAlign w:val="center"/>
            <w:hideMark/>
          </w:tcPr>
          <w:p w14:paraId="4DF15D46" w14:textId="77777777" w:rsidR="008475FF" w:rsidRPr="008475FF" w:rsidRDefault="008475FF" w:rsidP="008475F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sk-SK" w:eastAsia="sk-SK"/>
              </w:rPr>
            </w:pPr>
            <w:r w:rsidRPr="008475FF">
              <w:rPr>
                <w:rFonts w:asciiTheme="minorHAnsi" w:eastAsia="Times New Roman" w:hAnsiTheme="minorHAnsi" w:cstheme="minorHAnsi"/>
                <w:color w:val="000000"/>
                <w:lang w:val="sk-SK" w:eastAsia="sk-SK"/>
              </w:rPr>
              <w:t>Názov požiadavky</w:t>
            </w:r>
          </w:p>
        </w:tc>
        <w:tc>
          <w:tcPr>
            <w:tcW w:w="809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8CBAD" w:fill="F8CBAD"/>
            <w:noWrap/>
            <w:vAlign w:val="center"/>
            <w:hideMark/>
          </w:tcPr>
          <w:p w14:paraId="3F942A4F" w14:textId="77777777" w:rsidR="008475FF" w:rsidRPr="008475FF" w:rsidRDefault="008475FF" w:rsidP="008475F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sk-SK" w:eastAsia="sk-SK"/>
              </w:rPr>
            </w:pPr>
            <w:r w:rsidRPr="008475FF">
              <w:rPr>
                <w:rFonts w:asciiTheme="minorHAnsi" w:eastAsia="Times New Roman" w:hAnsiTheme="minorHAnsi" w:cstheme="minorHAnsi"/>
                <w:color w:val="000000"/>
                <w:lang w:val="sk-SK" w:eastAsia="sk-SK"/>
              </w:rPr>
              <w:t>Požadovaná hodnota</w:t>
            </w:r>
          </w:p>
        </w:tc>
        <w:tc>
          <w:tcPr>
            <w:tcW w:w="625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8CBAD" w:fill="F8CBAD"/>
            <w:noWrap/>
            <w:vAlign w:val="center"/>
            <w:hideMark/>
          </w:tcPr>
          <w:p w14:paraId="3227F769" w14:textId="77777777" w:rsidR="008475FF" w:rsidRPr="008475FF" w:rsidRDefault="008475FF" w:rsidP="008475F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sk-SK" w:eastAsia="sk-SK"/>
              </w:rPr>
            </w:pPr>
            <w:r w:rsidRPr="008475FF">
              <w:rPr>
                <w:rFonts w:asciiTheme="minorHAnsi" w:eastAsia="Times New Roman" w:hAnsiTheme="minorHAnsi" w:cstheme="minorHAnsi"/>
                <w:color w:val="000000"/>
                <w:lang w:val="sk-SK" w:eastAsia="sk-SK"/>
              </w:rPr>
              <w:t>Jednotka</w:t>
            </w:r>
          </w:p>
        </w:tc>
        <w:tc>
          <w:tcPr>
            <w:tcW w:w="699" w:type="pct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F8CBAD" w:fill="F8CBAD"/>
            <w:vAlign w:val="center"/>
            <w:hideMark/>
          </w:tcPr>
          <w:p w14:paraId="424B4166" w14:textId="77777777" w:rsidR="008475FF" w:rsidRPr="008475FF" w:rsidRDefault="008475FF" w:rsidP="008475F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sk-SK" w:eastAsia="sk-SK"/>
              </w:rPr>
            </w:pPr>
            <w:r w:rsidRPr="008475FF">
              <w:rPr>
                <w:rFonts w:asciiTheme="minorHAnsi" w:eastAsia="Times New Roman" w:hAnsiTheme="minorHAnsi" w:cstheme="minorHAnsi"/>
                <w:color w:val="000000"/>
                <w:lang w:val="sk-SK" w:eastAsia="sk-SK"/>
              </w:rPr>
              <w:t>Ponúkané zariadenie</w:t>
            </w:r>
          </w:p>
        </w:tc>
      </w:tr>
      <w:tr w:rsidR="008475FF" w:rsidRPr="008475FF" w14:paraId="390A90BB" w14:textId="77777777" w:rsidTr="008475FF">
        <w:trPr>
          <w:trHeight w:val="300"/>
        </w:trPr>
        <w:tc>
          <w:tcPr>
            <w:tcW w:w="1012" w:type="pct"/>
            <w:vMerge w:val="restar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  <w:hideMark/>
          </w:tcPr>
          <w:p w14:paraId="3C8F257A" w14:textId="77777777" w:rsidR="008475FF" w:rsidRPr="008475FF" w:rsidRDefault="008475FF" w:rsidP="008475F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sk-SK" w:eastAsia="sk-SK"/>
              </w:rPr>
            </w:pPr>
            <w:r w:rsidRPr="008475FF">
              <w:rPr>
                <w:rFonts w:asciiTheme="minorHAnsi" w:eastAsia="Times New Roman" w:hAnsiTheme="minorHAnsi" w:cstheme="minorHAnsi"/>
                <w:color w:val="000000"/>
                <w:lang w:val="sk-SK" w:eastAsia="sk-SK"/>
              </w:rPr>
              <w:t>Vlečka</w:t>
            </w:r>
          </w:p>
        </w:tc>
        <w:tc>
          <w:tcPr>
            <w:tcW w:w="18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5A9D8658" w14:textId="77777777" w:rsidR="008475FF" w:rsidRPr="008475FF" w:rsidRDefault="008475FF" w:rsidP="008475F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val="sk-SK" w:eastAsia="sk-SK"/>
              </w:rPr>
            </w:pPr>
            <w:r w:rsidRPr="008475FF">
              <w:rPr>
                <w:rFonts w:asciiTheme="minorHAnsi" w:eastAsia="Times New Roman" w:hAnsiTheme="minorHAnsi" w:cstheme="minorHAnsi"/>
                <w:color w:val="000000"/>
                <w:lang w:val="sk-SK" w:eastAsia="sk-SK"/>
              </w:rPr>
              <w:t>Vhodné do vinohradu</w:t>
            </w:r>
          </w:p>
        </w:tc>
        <w:tc>
          <w:tcPr>
            <w:tcW w:w="1434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noWrap/>
            <w:vAlign w:val="center"/>
            <w:hideMark/>
          </w:tcPr>
          <w:p w14:paraId="6837D3AE" w14:textId="77777777" w:rsidR="008475FF" w:rsidRPr="008475FF" w:rsidRDefault="008475FF" w:rsidP="008475F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sk-SK" w:eastAsia="sk-SK"/>
              </w:rPr>
            </w:pPr>
            <w:r w:rsidRPr="008475FF">
              <w:rPr>
                <w:rFonts w:asciiTheme="minorHAnsi" w:eastAsia="Times New Roman" w:hAnsiTheme="minorHAnsi" w:cstheme="minorHAnsi"/>
                <w:color w:val="000000"/>
                <w:lang w:val="sk-SK" w:eastAsia="sk-SK"/>
              </w:rPr>
              <w:t>áno</w:t>
            </w:r>
          </w:p>
        </w:tc>
        <w:tc>
          <w:tcPr>
            <w:tcW w:w="699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9D08E" w:fill="A9D08E"/>
            <w:vAlign w:val="center"/>
            <w:hideMark/>
          </w:tcPr>
          <w:p w14:paraId="40C0A1C3" w14:textId="77777777" w:rsidR="008475FF" w:rsidRPr="008475FF" w:rsidRDefault="008475FF" w:rsidP="008475F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sk-SK" w:eastAsia="sk-SK"/>
              </w:rPr>
            </w:pPr>
            <w:r w:rsidRPr="008475FF">
              <w:rPr>
                <w:rFonts w:asciiTheme="minorHAnsi" w:eastAsia="Times New Roman" w:hAnsiTheme="minorHAnsi" w:cstheme="minorHAnsi"/>
                <w:color w:val="000000"/>
                <w:lang w:val="sk-SK" w:eastAsia="sk-SK"/>
              </w:rPr>
              <w:t>áno/nie*</w:t>
            </w:r>
          </w:p>
        </w:tc>
      </w:tr>
      <w:tr w:rsidR="008475FF" w:rsidRPr="008475FF" w14:paraId="398269DB" w14:textId="77777777" w:rsidTr="008475FF">
        <w:trPr>
          <w:trHeight w:val="300"/>
        </w:trPr>
        <w:tc>
          <w:tcPr>
            <w:tcW w:w="1012" w:type="pct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5F1612" w14:textId="77777777" w:rsidR="008475FF" w:rsidRPr="008475FF" w:rsidRDefault="008475FF" w:rsidP="008475F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val="sk-SK" w:eastAsia="sk-SK"/>
              </w:rPr>
            </w:pPr>
          </w:p>
        </w:tc>
        <w:tc>
          <w:tcPr>
            <w:tcW w:w="18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0BDE9CF7" w14:textId="77777777" w:rsidR="008475FF" w:rsidRPr="008475FF" w:rsidRDefault="008475FF" w:rsidP="008475F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val="sk-SK" w:eastAsia="sk-SK"/>
              </w:rPr>
            </w:pPr>
            <w:r w:rsidRPr="008475FF">
              <w:rPr>
                <w:rFonts w:asciiTheme="minorHAnsi" w:eastAsia="Times New Roman" w:hAnsiTheme="minorHAnsi" w:cstheme="minorHAnsi"/>
                <w:color w:val="000000"/>
                <w:lang w:val="sk-SK" w:eastAsia="sk-SK"/>
              </w:rPr>
              <w:t>Jednonápravová</w:t>
            </w:r>
          </w:p>
        </w:tc>
        <w:tc>
          <w:tcPr>
            <w:tcW w:w="1434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noWrap/>
            <w:vAlign w:val="center"/>
            <w:hideMark/>
          </w:tcPr>
          <w:p w14:paraId="76385CD6" w14:textId="77777777" w:rsidR="008475FF" w:rsidRPr="008475FF" w:rsidRDefault="008475FF" w:rsidP="008475F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sk-SK" w:eastAsia="sk-SK"/>
              </w:rPr>
            </w:pPr>
            <w:r w:rsidRPr="008475FF">
              <w:rPr>
                <w:rFonts w:asciiTheme="minorHAnsi" w:eastAsia="Times New Roman" w:hAnsiTheme="minorHAnsi" w:cstheme="minorHAnsi"/>
                <w:color w:val="000000"/>
                <w:lang w:val="sk-SK" w:eastAsia="sk-SK"/>
              </w:rPr>
              <w:t>áno</w:t>
            </w:r>
          </w:p>
        </w:tc>
        <w:tc>
          <w:tcPr>
            <w:tcW w:w="699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9D08E" w:fill="A9D08E"/>
            <w:vAlign w:val="center"/>
            <w:hideMark/>
          </w:tcPr>
          <w:p w14:paraId="6B4E64EB" w14:textId="77777777" w:rsidR="008475FF" w:rsidRPr="008475FF" w:rsidRDefault="008475FF" w:rsidP="008475F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sk-SK" w:eastAsia="sk-SK"/>
              </w:rPr>
            </w:pPr>
            <w:r w:rsidRPr="008475FF">
              <w:rPr>
                <w:rFonts w:asciiTheme="minorHAnsi" w:eastAsia="Times New Roman" w:hAnsiTheme="minorHAnsi" w:cstheme="minorHAnsi"/>
                <w:color w:val="000000"/>
                <w:lang w:val="sk-SK" w:eastAsia="sk-SK"/>
              </w:rPr>
              <w:t>áno/nie*</w:t>
            </w:r>
          </w:p>
        </w:tc>
      </w:tr>
      <w:tr w:rsidR="008475FF" w:rsidRPr="008475FF" w14:paraId="6D805B91" w14:textId="77777777" w:rsidTr="008475FF">
        <w:trPr>
          <w:trHeight w:val="300"/>
        </w:trPr>
        <w:tc>
          <w:tcPr>
            <w:tcW w:w="1012" w:type="pct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23D258" w14:textId="77777777" w:rsidR="008475FF" w:rsidRPr="008475FF" w:rsidRDefault="008475FF" w:rsidP="008475F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val="sk-SK" w:eastAsia="sk-SK"/>
              </w:rPr>
            </w:pPr>
          </w:p>
        </w:tc>
        <w:tc>
          <w:tcPr>
            <w:tcW w:w="18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0849675E" w14:textId="77777777" w:rsidR="008475FF" w:rsidRPr="008475FF" w:rsidRDefault="008475FF" w:rsidP="008475F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val="sk-SK" w:eastAsia="sk-SK"/>
              </w:rPr>
            </w:pPr>
            <w:r w:rsidRPr="008475FF">
              <w:rPr>
                <w:rFonts w:asciiTheme="minorHAnsi" w:eastAsia="Times New Roman" w:hAnsiTheme="minorHAnsi" w:cstheme="minorHAnsi"/>
                <w:color w:val="000000"/>
                <w:lang w:val="sk-SK" w:eastAsia="sk-SK"/>
              </w:rPr>
              <w:t>Spájacie zariadenie na guľu alebo oko</w:t>
            </w:r>
          </w:p>
        </w:tc>
        <w:tc>
          <w:tcPr>
            <w:tcW w:w="1434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noWrap/>
            <w:vAlign w:val="center"/>
            <w:hideMark/>
          </w:tcPr>
          <w:p w14:paraId="030F3C1F" w14:textId="77777777" w:rsidR="008475FF" w:rsidRPr="008475FF" w:rsidRDefault="008475FF" w:rsidP="008475F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sk-SK" w:eastAsia="sk-SK"/>
              </w:rPr>
            </w:pPr>
            <w:r w:rsidRPr="008475FF">
              <w:rPr>
                <w:rFonts w:asciiTheme="minorHAnsi" w:eastAsia="Times New Roman" w:hAnsiTheme="minorHAnsi" w:cstheme="minorHAnsi"/>
                <w:color w:val="000000"/>
                <w:lang w:val="sk-SK" w:eastAsia="sk-SK"/>
              </w:rPr>
              <w:t>áno</w:t>
            </w:r>
          </w:p>
        </w:tc>
        <w:tc>
          <w:tcPr>
            <w:tcW w:w="699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9D08E" w:fill="A9D08E"/>
            <w:vAlign w:val="center"/>
            <w:hideMark/>
          </w:tcPr>
          <w:p w14:paraId="7A8222DC" w14:textId="77777777" w:rsidR="008475FF" w:rsidRPr="008475FF" w:rsidRDefault="008475FF" w:rsidP="008475F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sk-SK" w:eastAsia="sk-SK"/>
              </w:rPr>
            </w:pPr>
            <w:r w:rsidRPr="008475FF">
              <w:rPr>
                <w:rFonts w:asciiTheme="minorHAnsi" w:eastAsia="Times New Roman" w:hAnsiTheme="minorHAnsi" w:cstheme="minorHAnsi"/>
                <w:color w:val="000000"/>
                <w:lang w:val="sk-SK" w:eastAsia="sk-SK"/>
              </w:rPr>
              <w:t>áno/nie*</w:t>
            </w:r>
          </w:p>
        </w:tc>
      </w:tr>
      <w:tr w:rsidR="008475FF" w:rsidRPr="008475FF" w14:paraId="72016B37" w14:textId="77777777" w:rsidTr="008475FF">
        <w:trPr>
          <w:trHeight w:val="300"/>
        </w:trPr>
        <w:tc>
          <w:tcPr>
            <w:tcW w:w="1012" w:type="pct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45AE01" w14:textId="77777777" w:rsidR="008475FF" w:rsidRPr="008475FF" w:rsidRDefault="008475FF" w:rsidP="008475F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val="sk-SK" w:eastAsia="sk-SK"/>
              </w:rPr>
            </w:pPr>
          </w:p>
        </w:tc>
        <w:tc>
          <w:tcPr>
            <w:tcW w:w="18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3C313E98" w14:textId="77777777" w:rsidR="008475FF" w:rsidRPr="008475FF" w:rsidRDefault="008475FF" w:rsidP="008475F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val="sk-SK" w:eastAsia="sk-SK"/>
              </w:rPr>
            </w:pPr>
            <w:r w:rsidRPr="008475FF">
              <w:rPr>
                <w:rFonts w:asciiTheme="minorHAnsi" w:eastAsia="Times New Roman" w:hAnsiTheme="minorHAnsi" w:cstheme="minorHAnsi"/>
                <w:color w:val="000000"/>
                <w:lang w:val="sk-SK" w:eastAsia="sk-SK"/>
              </w:rPr>
              <w:t xml:space="preserve">Brzdená nájazdovou brzdou s </w:t>
            </w:r>
            <w:proofErr w:type="spellStart"/>
            <w:r w:rsidRPr="008475FF">
              <w:rPr>
                <w:rFonts w:asciiTheme="minorHAnsi" w:eastAsia="Times New Roman" w:hAnsiTheme="minorHAnsi" w:cstheme="minorHAnsi"/>
                <w:color w:val="000000"/>
                <w:lang w:val="sk-SK" w:eastAsia="sk-SK"/>
              </w:rPr>
              <w:t>cúvacou</w:t>
            </w:r>
            <w:proofErr w:type="spellEnd"/>
            <w:r w:rsidRPr="008475FF">
              <w:rPr>
                <w:rFonts w:asciiTheme="minorHAnsi" w:eastAsia="Times New Roman" w:hAnsiTheme="minorHAnsi" w:cstheme="minorHAnsi"/>
                <w:color w:val="000000"/>
                <w:lang w:val="sk-SK" w:eastAsia="sk-SK"/>
              </w:rPr>
              <w:t xml:space="preserve"> automatikou</w:t>
            </w:r>
          </w:p>
        </w:tc>
        <w:tc>
          <w:tcPr>
            <w:tcW w:w="1434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noWrap/>
            <w:vAlign w:val="center"/>
            <w:hideMark/>
          </w:tcPr>
          <w:p w14:paraId="483B2C27" w14:textId="77777777" w:rsidR="008475FF" w:rsidRPr="008475FF" w:rsidRDefault="008475FF" w:rsidP="008475F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sk-SK" w:eastAsia="sk-SK"/>
              </w:rPr>
            </w:pPr>
            <w:r w:rsidRPr="008475FF">
              <w:rPr>
                <w:rFonts w:asciiTheme="minorHAnsi" w:eastAsia="Times New Roman" w:hAnsiTheme="minorHAnsi" w:cstheme="minorHAnsi"/>
                <w:color w:val="000000"/>
                <w:lang w:val="sk-SK" w:eastAsia="sk-SK"/>
              </w:rPr>
              <w:t>áno</w:t>
            </w:r>
          </w:p>
        </w:tc>
        <w:tc>
          <w:tcPr>
            <w:tcW w:w="699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9D08E" w:fill="A9D08E"/>
            <w:vAlign w:val="center"/>
            <w:hideMark/>
          </w:tcPr>
          <w:p w14:paraId="2119B354" w14:textId="77777777" w:rsidR="008475FF" w:rsidRPr="008475FF" w:rsidRDefault="008475FF" w:rsidP="008475F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sk-SK" w:eastAsia="sk-SK"/>
              </w:rPr>
            </w:pPr>
            <w:r w:rsidRPr="008475FF">
              <w:rPr>
                <w:rFonts w:asciiTheme="minorHAnsi" w:eastAsia="Times New Roman" w:hAnsiTheme="minorHAnsi" w:cstheme="minorHAnsi"/>
                <w:color w:val="000000"/>
                <w:lang w:val="sk-SK" w:eastAsia="sk-SK"/>
              </w:rPr>
              <w:t>áno/nie*</w:t>
            </w:r>
          </w:p>
        </w:tc>
      </w:tr>
      <w:tr w:rsidR="008475FF" w:rsidRPr="008475FF" w14:paraId="6687B126" w14:textId="77777777" w:rsidTr="008475FF">
        <w:trPr>
          <w:trHeight w:val="300"/>
        </w:trPr>
        <w:tc>
          <w:tcPr>
            <w:tcW w:w="1012" w:type="pct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7B04AF" w14:textId="77777777" w:rsidR="008475FF" w:rsidRPr="008475FF" w:rsidRDefault="008475FF" w:rsidP="008475F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val="sk-SK" w:eastAsia="sk-SK"/>
              </w:rPr>
            </w:pPr>
          </w:p>
        </w:tc>
        <w:tc>
          <w:tcPr>
            <w:tcW w:w="18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796F7008" w14:textId="77777777" w:rsidR="008475FF" w:rsidRPr="008475FF" w:rsidRDefault="008475FF" w:rsidP="008475F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val="sk-SK" w:eastAsia="sk-SK"/>
              </w:rPr>
            </w:pPr>
            <w:r w:rsidRPr="008475FF">
              <w:rPr>
                <w:rFonts w:asciiTheme="minorHAnsi" w:eastAsia="Times New Roman" w:hAnsiTheme="minorHAnsi" w:cstheme="minorHAnsi"/>
                <w:color w:val="000000"/>
                <w:lang w:val="sk-SK" w:eastAsia="sk-SK"/>
              </w:rPr>
              <w:t xml:space="preserve">Hydraulicky </w:t>
            </w:r>
            <w:proofErr w:type="spellStart"/>
            <w:r w:rsidRPr="008475FF">
              <w:rPr>
                <w:rFonts w:asciiTheme="minorHAnsi" w:eastAsia="Times New Roman" w:hAnsiTheme="minorHAnsi" w:cstheme="minorHAnsi"/>
                <w:color w:val="000000"/>
                <w:lang w:val="sk-SK" w:eastAsia="sk-SK"/>
              </w:rPr>
              <w:t>vyklápatelná</w:t>
            </w:r>
            <w:proofErr w:type="spellEnd"/>
            <w:r w:rsidRPr="008475FF">
              <w:rPr>
                <w:rFonts w:asciiTheme="minorHAnsi" w:eastAsia="Times New Roman" w:hAnsiTheme="minorHAnsi" w:cstheme="minorHAnsi"/>
                <w:color w:val="000000"/>
                <w:lang w:val="sk-SK" w:eastAsia="sk-SK"/>
              </w:rPr>
              <w:t xml:space="preserve"> do 3 strán</w:t>
            </w:r>
          </w:p>
        </w:tc>
        <w:tc>
          <w:tcPr>
            <w:tcW w:w="1434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noWrap/>
            <w:vAlign w:val="center"/>
            <w:hideMark/>
          </w:tcPr>
          <w:p w14:paraId="4329E788" w14:textId="77777777" w:rsidR="008475FF" w:rsidRPr="008475FF" w:rsidRDefault="008475FF" w:rsidP="008475F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sk-SK" w:eastAsia="sk-SK"/>
              </w:rPr>
            </w:pPr>
            <w:r w:rsidRPr="008475FF">
              <w:rPr>
                <w:rFonts w:asciiTheme="minorHAnsi" w:eastAsia="Times New Roman" w:hAnsiTheme="minorHAnsi" w:cstheme="minorHAnsi"/>
                <w:color w:val="000000"/>
                <w:lang w:val="sk-SK" w:eastAsia="sk-SK"/>
              </w:rPr>
              <w:t>áno</w:t>
            </w:r>
          </w:p>
        </w:tc>
        <w:tc>
          <w:tcPr>
            <w:tcW w:w="699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9D08E" w:fill="A9D08E"/>
            <w:vAlign w:val="center"/>
            <w:hideMark/>
          </w:tcPr>
          <w:p w14:paraId="39A4135D" w14:textId="77777777" w:rsidR="008475FF" w:rsidRPr="008475FF" w:rsidRDefault="008475FF" w:rsidP="008475F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sk-SK" w:eastAsia="sk-SK"/>
              </w:rPr>
            </w:pPr>
            <w:r w:rsidRPr="008475FF">
              <w:rPr>
                <w:rFonts w:asciiTheme="minorHAnsi" w:eastAsia="Times New Roman" w:hAnsiTheme="minorHAnsi" w:cstheme="minorHAnsi"/>
                <w:color w:val="000000"/>
                <w:lang w:val="sk-SK" w:eastAsia="sk-SK"/>
              </w:rPr>
              <w:t>áno/nie*</w:t>
            </w:r>
          </w:p>
        </w:tc>
      </w:tr>
      <w:tr w:rsidR="008475FF" w:rsidRPr="008475FF" w14:paraId="7D8CF2FD" w14:textId="77777777" w:rsidTr="008475FF">
        <w:trPr>
          <w:trHeight w:val="300"/>
        </w:trPr>
        <w:tc>
          <w:tcPr>
            <w:tcW w:w="1012" w:type="pct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A3DAE3" w14:textId="77777777" w:rsidR="008475FF" w:rsidRPr="008475FF" w:rsidRDefault="008475FF" w:rsidP="008475F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val="sk-SK" w:eastAsia="sk-SK"/>
              </w:rPr>
            </w:pPr>
          </w:p>
        </w:tc>
        <w:tc>
          <w:tcPr>
            <w:tcW w:w="18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6F113FBB" w14:textId="77777777" w:rsidR="008475FF" w:rsidRPr="008475FF" w:rsidRDefault="008475FF" w:rsidP="008475F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val="sk-SK" w:eastAsia="sk-SK"/>
              </w:rPr>
            </w:pPr>
            <w:r w:rsidRPr="008475FF">
              <w:rPr>
                <w:rFonts w:asciiTheme="minorHAnsi" w:eastAsia="Times New Roman" w:hAnsiTheme="minorHAnsi" w:cstheme="minorHAnsi"/>
                <w:color w:val="000000"/>
                <w:lang w:val="sk-SK" w:eastAsia="sk-SK"/>
              </w:rPr>
              <w:t>Korba dĺžka x šírka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03C6E026" w14:textId="77777777" w:rsidR="008475FF" w:rsidRPr="008475FF" w:rsidRDefault="008475FF" w:rsidP="008475F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sk-SK" w:eastAsia="sk-SK"/>
              </w:rPr>
            </w:pPr>
            <w:r w:rsidRPr="008475FF">
              <w:rPr>
                <w:rFonts w:asciiTheme="minorHAnsi" w:eastAsia="Times New Roman" w:hAnsiTheme="minorHAnsi" w:cstheme="minorHAnsi"/>
                <w:color w:val="000000"/>
                <w:lang w:val="sk-SK" w:eastAsia="sk-SK"/>
              </w:rPr>
              <w:t>min. 2400 x 1300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noWrap/>
            <w:vAlign w:val="center"/>
            <w:hideMark/>
          </w:tcPr>
          <w:p w14:paraId="7F91C4FA" w14:textId="77777777" w:rsidR="008475FF" w:rsidRPr="008475FF" w:rsidRDefault="008475FF" w:rsidP="008475F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sk-SK" w:eastAsia="sk-SK"/>
              </w:rPr>
            </w:pPr>
            <w:r w:rsidRPr="008475FF">
              <w:rPr>
                <w:rFonts w:asciiTheme="minorHAnsi" w:eastAsia="Times New Roman" w:hAnsiTheme="minorHAnsi" w:cstheme="minorHAnsi"/>
                <w:color w:val="000000"/>
                <w:lang w:val="sk-SK" w:eastAsia="sk-SK"/>
              </w:rPr>
              <w:t>mm</w:t>
            </w:r>
          </w:p>
        </w:tc>
        <w:tc>
          <w:tcPr>
            <w:tcW w:w="699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9D08E" w:fill="A9D08E"/>
            <w:vAlign w:val="center"/>
            <w:hideMark/>
          </w:tcPr>
          <w:p w14:paraId="163EAD59" w14:textId="3B4E9146" w:rsidR="008475FF" w:rsidRPr="008475FF" w:rsidRDefault="008475FF" w:rsidP="008475F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FF0000"/>
                <w:lang w:val="sk-SK" w:eastAsia="sk-SK"/>
              </w:rPr>
            </w:pPr>
            <w:r w:rsidRPr="008475FF">
              <w:rPr>
                <w:rFonts w:asciiTheme="minorHAnsi" w:eastAsia="Times New Roman" w:hAnsiTheme="minorHAnsi" w:cstheme="minorHAnsi"/>
                <w:color w:val="FF0000"/>
                <w:lang w:val="sk-SK" w:eastAsia="sk-SK"/>
              </w:rPr>
              <w:t>uviesť hodnotu</w:t>
            </w:r>
          </w:p>
        </w:tc>
      </w:tr>
      <w:tr w:rsidR="008475FF" w:rsidRPr="008475FF" w14:paraId="172C2E90" w14:textId="77777777" w:rsidTr="008475FF">
        <w:trPr>
          <w:trHeight w:val="300"/>
        </w:trPr>
        <w:tc>
          <w:tcPr>
            <w:tcW w:w="1012" w:type="pct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52D4F0" w14:textId="77777777" w:rsidR="008475FF" w:rsidRPr="008475FF" w:rsidRDefault="008475FF" w:rsidP="008475F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val="sk-SK" w:eastAsia="sk-SK"/>
              </w:rPr>
            </w:pPr>
          </w:p>
        </w:tc>
        <w:tc>
          <w:tcPr>
            <w:tcW w:w="18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3BBFCCEF" w14:textId="77777777" w:rsidR="008475FF" w:rsidRPr="008475FF" w:rsidRDefault="008475FF" w:rsidP="008475F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val="sk-SK" w:eastAsia="sk-SK"/>
              </w:rPr>
            </w:pPr>
            <w:r w:rsidRPr="008475FF">
              <w:rPr>
                <w:rFonts w:asciiTheme="minorHAnsi" w:eastAsia="Times New Roman" w:hAnsiTheme="minorHAnsi" w:cstheme="minorHAnsi"/>
                <w:color w:val="000000"/>
                <w:lang w:val="sk-SK" w:eastAsia="sk-SK"/>
              </w:rPr>
              <w:t>Výška bočníc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4825CD2F" w14:textId="77777777" w:rsidR="008475FF" w:rsidRPr="008475FF" w:rsidRDefault="008475FF" w:rsidP="008475F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sk-SK" w:eastAsia="sk-SK"/>
              </w:rPr>
            </w:pPr>
            <w:r w:rsidRPr="008475FF">
              <w:rPr>
                <w:rFonts w:asciiTheme="minorHAnsi" w:eastAsia="Times New Roman" w:hAnsiTheme="minorHAnsi" w:cstheme="minorHAnsi"/>
                <w:color w:val="000000"/>
                <w:lang w:val="sk-SK" w:eastAsia="sk-SK"/>
              </w:rPr>
              <w:t>min. 480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noWrap/>
            <w:vAlign w:val="center"/>
            <w:hideMark/>
          </w:tcPr>
          <w:p w14:paraId="6D3D4E2D" w14:textId="77777777" w:rsidR="008475FF" w:rsidRPr="008475FF" w:rsidRDefault="008475FF" w:rsidP="008475F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sk-SK" w:eastAsia="sk-SK"/>
              </w:rPr>
            </w:pPr>
            <w:r w:rsidRPr="008475FF">
              <w:rPr>
                <w:rFonts w:asciiTheme="minorHAnsi" w:eastAsia="Times New Roman" w:hAnsiTheme="minorHAnsi" w:cstheme="minorHAnsi"/>
                <w:color w:val="000000"/>
                <w:lang w:val="sk-SK" w:eastAsia="sk-SK"/>
              </w:rPr>
              <w:t>mm</w:t>
            </w:r>
          </w:p>
        </w:tc>
        <w:tc>
          <w:tcPr>
            <w:tcW w:w="699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9D08E" w:fill="A9D08E"/>
            <w:vAlign w:val="center"/>
            <w:hideMark/>
          </w:tcPr>
          <w:p w14:paraId="63ED06D6" w14:textId="2D94E15D" w:rsidR="008475FF" w:rsidRPr="008475FF" w:rsidRDefault="008475FF" w:rsidP="008475F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FF0000"/>
                <w:lang w:val="sk-SK" w:eastAsia="sk-SK"/>
              </w:rPr>
            </w:pPr>
            <w:r w:rsidRPr="008475FF">
              <w:rPr>
                <w:rFonts w:asciiTheme="minorHAnsi" w:eastAsia="Times New Roman" w:hAnsiTheme="minorHAnsi" w:cstheme="minorHAnsi"/>
                <w:color w:val="FF0000"/>
                <w:lang w:val="sk-SK" w:eastAsia="sk-SK"/>
              </w:rPr>
              <w:t>uviesť hodnotu</w:t>
            </w:r>
          </w:p>
        </w:tc>
      </w:tr>
      <w:tr w:rsidR="008475FF" w:rsidRPr="008475FF" w14:paraId="6908A2FD" w14:textId="77777777" w:rsidTr="008475FF">
        <w:trPr>
          <w:trHeight w:val="300"/>
        </w:trPr>
        <w:tc>
          <w:tcPr>
            <w:tcW w:w="1012" w:type="pct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031698" w14:textId="77777777" w:rsidR="008475FF" w:rsidRPr="008475FF" w:rsidRDefault="008475FF" w:rsidP="008475F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val="sk-SK" w:eastAsia="sk-SK"/>
              </w:rPr>
            </w:pPr>
          </w:p>
        </w:tc>
        <w:tc>
          <w:tcPr>
            <w:tcW w:w="18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32867540" w14:textId="77777777" w:rsidR="008475FF" w:rsidRPr="008475FF" w:rsidRDefault="008475FF" w:rsidP="008475F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val="sk-SK" w:eastAsia="sk-SK"/>
              </w:rPr>
            </w:pPr>
            <w:r w:rsidRPr="008475FF">
              <w:rPr>
                <w:rFonts w:asciiTheme="minorHAnsi" w:eastAsia="Times New Roman" w:hAnsiTheme="minorHAnsi" w:cstheme="minorHAnsi"/>
                <w:color w:val="000000"/>
                <w:lang w:val="sk-SK" w:eastAsia="sk-SK"/>
              </w:rPr>
              <w:t>Nosnosť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6B4CDC48" w14:textId="77777777" w:rsidR="008475FF" w:rsidRPr="008475FF" w:rsidRDefault="008475FF" w:rsidP="008475F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sk-SK" w:eastAsia="sk-SK"/>
              </w:rPr>
            </w:pPr>
            <w:r w:rsidRPr="008475FF">
              <w:rPr>
                <w:rFonts w:asciiTheme="minorHAnsi" w:eastAsia="Times New Roman" w:hAnsiTheme="minorHAnsi" w:cstheme="minorHAnsi"/>
                <w:color w:val="000000"/>
                <w:lang w:val="sk-SK" w:eastAsia="sk-SK"/>
              </w:rPr>
              <w:t>min. 1500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noWrap/>
            <w:vAlign w:val="center"/>
            <w:hideMark/>
          </w:tcPr>
          <w:p w14:paraId="7EABB3A8" w14:textId="77777777" w:rsidR="008475FF" w:rsidRPr="008475FF" w:rsidRDefault="008475FF" w:rsidP="008475F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sk-SK" w:eastAsia="sk-SK"/>
              </w:rPr>
            </w:pPr>
            <w:r w:rsidRPr="008475FF">
              <w:rPr>
                <w:rFonts w:asciiTheme="minorHAnsi" w:eastAsia="Times New Roman" w:hAnsiTheme="minorHAnsi" w:cstheme="minorHAnsi"/>
                <w:color w:val="000000"/>
                <w:lang w:val="sk-SK" w:eastAsia="sk-SK"/>
              </w:rPr>
              <w:t>kg</w:t>
            </w:r>
          </w:p>
        </w:tc>
        <w:tc>
          <w:tcPr>
            <w:tcW w:w="699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9D08E" w:fill="A9D08E"/>
            <w:vAlign w:val="center"/>
            <w:hideMark/>
          </w:tcPr>
          <w:p w14:paraId="1C183DD4" w14:textId="7CA57201" w:rsidR="008475FF" w:rsidRPr="008475FF" w:rsidRDefault="008475FF" w:rsidP="008475F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FF0000"/>
                <w:lang w:val="sk-SK" w:eastAsia="sk-SK"/>
              </w:rPr>
            </w:pPr>
            <w:r w:rsidRPr="008475FF">
              <w:rPr>
                <w:rFonts w:asciiTheme="minorHAnsi" w:eastAsia="Times New Roman" w:hAnsiTheme="minorHAnsi" w:cstheme="minorHAnsi"/>
                <w:color w:val="FF0000"/>
                <w:lang w:val="sk-SK" w:eastAsia="sk-SK"/>
              </w:rPr>
              <w:t>uviesť hodnotu</w:t>
            </w:r>
          </w:p>
        </w:tc>
      </w:tr>
      <w:tr w:rsidR="008475FF" w:rsidRPr="008475FF" w14:paraId="5A9338C8" w14:textId="77777777" w:rsidTr="008475FF">
        <w:trPr>
          <w:trHeight w:val="300"/>
        </w:trPr>
        <w:tc>
          <w:tcPr>
            <w:tcW w:w="1012" w:type="pct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61ADDD" w14:textId="77777777" w:rsidR="008475FF" w:rsidRPr="008475FF" w:rsidRDefault="008475FF" w:rsidP="008475F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val="sk-SK" w:eastAsia="sk-SK"/>
              </w:rPr>
            </w:pPr>
          </w:p>
        </w:tc>
        <w:tc>
          <w:tcPr>
            <w:tcW w:w="185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3D57A49E" w14:textId="77777777" w:rsidR="008475FF" w:rsidRPr="008475FF" w:rsidRDefault="008475FF" w:rsidP="008475F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val="sk-SK" w:eastAsia="sk-SK"/>
              </w:rPr>
            </w:pPr>
            <w:r w:rsidRPr="008475FF">
              <w:rPr>
                <w:rFonts w:asciiTheme="minorHAnsi" w:eastAsia="Times New Roman" w:hAnsiTheme="minorHAnsi" w:cstheme="minorHAnsi"/>
                <w:color w:val="000000"/>
                <w:lang w:val="sk-SK" w:eastAsia="sk-SK"/>
              </w:rPr>
              <w:t>Všetky bočnice sú otvárateľné</w:t>
            </w:r>
          </w:p>
        </w:tc>
        <w:tc>
          <w:tcPr>
            <w:tcW w:w="1434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noWrap/>
            <w:vAlign w:val="center"/>
            <w:hideMark/>
          </w:tcPr>
          <w:p w14:paraId="6653171D" w14:textId="77777777" w:rsidR="008475FF" w:rsidRPr="008475FF" w:rsidRDefault="008475FF" w:rsidP="008475F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sk-SK" w:eastAsia="sk-SK"/>
              </w:rPr>
            </w:pPr>
            <w:r w:rsidRPr="008475FF">
              <w:rPr>
                <w:rFonts w:asciiTheme="minorHAnsi" w:eastAsia="Times New Roman" w:hAnsiTheme="minorHAnsi" w:cstheme="minorHAnsi"/>
                <w:color w:val="000000"/>
                <w:lang w:val="sk-SK" w:eastAsia="sk-SK"/>
              </w:rPr>
              <w:t>áno</w:t>
            </w:r>
          </w:p>
        </w:tc>
        <w:tc>
          <w:tcPr>
            <w:tcW w:w="699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9D08E" w:fill="A9D08E"/>
            <w:vAlign w:val="center"/>
            <w:hideMark/>
          </w:tcPr>
          <w:p w14:paraId="1CAAABF3" w14:textId="77777777" w:rsidR="008475FF" w:rsidRPr="008475FF" w:rsidRDefault="008475FF" w:rsidP="008475F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sk-SK" w:eastAsia="sk-SK"/>
              </w:rPr>
            </w:pPr>
            <w:r w:rsidRPr="008475FF">
              <w:rPr>
                <w:rFonts w:asciiTheme="minorHAnsi" w:eastAsia="Times New Roman" w:hAnsiTheme="minorHAnsi" w:cstheme="minorHAnsi"/>
                <w:color w:val="000000"/>
                <w:lang w:val="sk-SK" w:eastAsia="sk-SK"/>
              </w:rPr>
              <w:t>áno/nie*</w:t>
            </w:r>
          </w:p>
        </w:tc>
      </w:tr>
      <w:tr w:rsidR="008475FF" w:rsidRPr="008475FF" w14:paraId="12CA98A0" w14:textId="77777777" w:rsidTr="008475FF">
        <w:trPr>
          <w:trHeight w:val="300"/>
        </w:trPr>
        <w:tc>
          <w:tcPr>
            <w:tcW w:w="1012" w:type="pct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F630A3" w14:textId="77777777" w:rsidR="008475FF" w:rsidRPr="008475FF" w:rsidRDefault="008475FF" w:rsidP="008475F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val="sk-SK" w:eastAsia="sk-SK"/>
              </w:rPr>
            </w:pPr>
          </w:p>
        </w:tc>
        <w:tc>
          <w:tcPr>
            <w:tcW w:w="3988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noWrap/>
            <w:vAlign w:val="center"/>
            <w:hideMark/>
          </w:tcPr>
          <w:p w14:paraId="6BB4D134" w14:textId="77777777" w:rsidR="008475FF" w:rsidRPr="008475FF" w:rsidRDefault="008475FF" w:rsidP="008475F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i/>
                <w:iCs/>
                <w:color w:val="000000"/>
                <w:lang w:val="sk-SK" w:eastAsia="sk-SK"/>
              </w:rPr>
            </w:pPr>
            <w:r w:rsidRPr="008475FF">
              <w:rPr>
                <w:rFonts w:asciiTheme="minorHAnsi" w:eastAsia="Times New Roman" w:hAnsiTheme="minorHAnsi" w:cstheme="minorHAnsi"/>
                <w:i/>
                <w:iCs/>
                <w:color w:val="000000"/>
                <w:lang w:val="sk-SK" w:eastAsia="sk-SK"/>
              </w:rPr>
              <w:t>Dodávka a záruka</w:t>
            </w:r>
          </w:p>
        </w:tc>
      </w:tr>
      <w:tr w:rsidR="008475FF" w:rsidRPr="008475FF" w14:paraId="1B1E5213" w14:textId="77777777" w:rsidTr="008475FF">
        <w:trPr>
          <w:trHeight w:val="300"/>
        </w:trPr>
        <w:tc>
          <w:tcPr>
            <w:tcW w:w="1012" w:type="pct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4DF8C9" w14:textId="77777777" w:rsidR="008475FF" w:rsidRPr="008475FF" w:rsidRDefault="008475FF" w:rsidP="008475F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val="sk-SK" w:eastAsia="sk-SK"/>
              </w:rPr>
            </w:pPr>
          </w:p>
        </w:tc>
        <w:tc>
          <w:tcPr>
            <w:tcW w:w="18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274DF583" w14:textId="77777777" w:rsidR="008475FF" w:rsidRPr="008475FF" w:rsidRDefault="008475FF" w:rsidP="008475F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val="sk-SK" w:eastAsia="sk-SK"/>
              </w:rPr>
            </w:pPr>
            <w:r w:rsidRPr="008475FF">
              <w:rPr>
                <w:rFonts w:asciiTheme="minorHAnsi" w:eastAsia="Times New Roman" w:hAnsiTheme="minorHAnsi" w:cstheme="minorHAnsi"/>
                <w:color w:val="000000"/>
                <w:lang w:val="sk-SK" w:eastAsia="sk-SK"/>
              </w:rPr>
              <w:t xml:space="preserve">Dodanie tovaru </w:t>
            </w:r>
            <w:r w:rsidRPr="008475FF">
              <w:rPr>
                <w:rFonts w:asciiTheme="minorHAnsi" w:eastAsia="Times New Roman" w:hAnsiTheme="minorHAnsi" w:cstheme="minorHAnsi"/>
                <w:i/>
                <w:iCs/>
                <w:color w:val="000000"/>
                <w:lang w:val="sk-SK" w:eastAsia="sk-SK"/>
              </w:rPr>
              <w:t>/do sídla objednávateľa/</w:t>
            </w:r>
          </w:p>
        </w:tc>
        <w:tc>
          <w:tcPr>
            <w:tcW w:w="1434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74D068CC" w14:textId="77777777" w:rsidR="008475FF" w:rsidRPr="008475FF" w:rsidRDefault="008475FF" w:rsidP="008475F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sk-SK" w:eastAsia="sk-SK"/>
              </w:rPr>
            </w:pPr>
            <w:r w:rsidRPr="008475FF">
              <w:rPr>
                <w:rFonts w:asciiTheme="minorHAnsi" w:eastAsia="Times New Roman" w:hAnsiTheme="minorHAnsi" w:cstheme="minorHAnsi"/>
                <w:color w:val="000000"/>
                <w:lang w:val="sk-SK" w:eastAsia="sk-SK"/>
              </w:rPr>
              <w:t>áno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9D08E" w:fill="A9D08E"/>
            <w:vAlign w:val="center"/>
            <w:hideMark/>
          </w:tcPr>
          <w:p w14:paraId="7A514704" w14:textId="77777777" w:rsidR="008475FF" w:rsidRPr="008475FF" w:rsidRDefault="008475FF" w:rsidP="008475F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sk-SK" w:eastAsia="sk-SK"/>
              </w:rPr>
            </w:pPr>
            <w:r w:rsidRPr="008475FF">
              <w:rPr>
                <w:rFonts w:asciiTheme="minorHAnsi" w:eastAsia="Times New Roman" w:hAnsiTheme="minorHAnsi" w:cstheme="minorHAnsi"/>
                <w:color w:val="000000"/>
                <w:lang w:val="sk-SK" w:eastAsia="sk-SK"/>
              </w:rPr>
              <w:t>áno/nie*</w:t>
            </w:r>
          </w:p>
        </w:tc>
      </w:tr>
      <w:tr w:rsidR="008475FF" w:rsidRPr="008475FF" w14:paraId="41C019A9" w14:textId="77777777" w:rsidTr="008475FF">
        <w:trPr>
          <w:trHeight w:val="300"/>
        </w:trPr>
        <w:tc>
          <w:tcPr>
            <w:tcW w:w="1012" w:type="pct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3F72D9" w14:textId="77777777" w:rsidR="008475FF" w:rsidRPr="008475FF" w:rsidRDefault="008475FF" w:rsidP="008475F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val="sk-SK" w:eastAsia="sk-SK"/>
              </w:rPr>
            </w:pPr>
          </w:p>
        </w:tc>
        <w:tc>
          <w:tcPr>
            <w:tcW w:w="18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1E25E7C5" w14:textId="77777777" w:rsidR="008475FF" w:rsidRPr="008475FF" w:rsidRDefault="008475FF" w:rsidP="008475F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val="sk-SK" w:eastAsia="sk-SK"/>
              </w:rPr>
            </w:pPr>
            <w:r w:rsidRPr="008475FF">
              <w:rPr>
                <w:rFonts w:asciiTheme="minorHAnsi" w:eastAsia="Times New Roman" w:hAnsiTheme="minorHAnsi" w:cstheme="minorHAnsi"/>
                <w:color w:val="000000"/>
                <w:lang w:val="sk-SK" w:eastAsia="sk-SK"/>
              </w:rPr>
              <w:t>Záručná doba na stroj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2F392AA3" w14:textId="77777777" w:rsidR="008475FF" w:rsidRPr="008475FF" w:rsidRDefault="008475FF" w:rsidP="008475F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sk-SK" w:eastAsia="sk-SK"/>
              </w:rPr>
            </w:pPr>
            <w:r w:rsidRPr="008475FF">
              <w:rPr>
                <w:rFonts w:asciiTheme="minorHAnsi" w:eastAsia="Times New Roman" w:hAnsiTheme="minorHAnsi" w:cstheme="minorHAnsi"/>
                <w:color w:val="000000"/>
                <w:lang w:val="sk-SK" w:eastAsia="sk-SK"/>
              </w:rPr>
              <w:t>min. 12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3F25804A" w14:textId="77777777" w:rsidR="008475FF" w:rsidRPr="008475FF" w:rsidRDefault="008475FF" w:rsidP="008475F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sk-SK" w:eastAsia="sk-SK"/>
              </w:rPr>
            </w:pPr>
            <w:r w:rsidRPr="008475FF">
              <w:rPr>
                <w:rFonts w:asciiTheme="minorHAnsi" w:eastAsia="Times New Roman" w:hAnsiTheme="minorHAnsi" w:cstheme="minorHAnsi"/>
                <w:color w:val="000000"/>
                <w:lang w:val="sk-SK" w:eastAsia="sk-SK"/>
              </w:rPr>
              <w:t>mesiace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9D08E" w:fill="A9D08E"/>
            <w:vAlign w:val="center"/>
            <w:hideMark/>
          </w:tcPr>
          <w:p w14:paraId="1CB75EE4" w14:textId="2A0199F9" w:rsidR="008475FF" w:rsidRPr="008475FF" w:rsidRDefault="008475FF" w:rsidP="008475F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FF0000"/>
                <w:lang w:val="sk-SK" w:eastAsia="sk-SK"/>
              </w:rPr>
            </w:pPr>
            <w:r w:rsidRPr="008475FF">
              <w:rPr>
                <w:rFonts w:asciiTheme="minorHAnsi" w:eastAsia="Times New Roman" w:hAnsiTheme="minorHAnsi" w:cstheme="minorHAnsi"/>
                <w:color w:val="FF0000"/>
                <w:lang w:val="sk-SK" w:eastAsia="sk-SK"/>
              </w:rPr>
              <w:t>uviesť hodnotu</w:t>
            </w:r>
          </w:p>
        </w:tc>
      </w:tr>
    </w:tbl>
    <w:p w14:paraId="1F57C2CB" w14:textId="383C9A67" w:rsidR="002B5FF5" w:rsidRDefault="002B5FF5" w:rsidP="00946A85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07FC418E" w14:textId="10D64500" w:rsidR="00AB2CB9" w:rsidRDefault="00AB2CB9" w:rsidP="00946A85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61"/>
        <w:gridCol w:w="3032"/>
        <w:gridCol w:w="2563"/>
      </w:tblGrid>
      <w:tr w:rsidR="00EE1049" w14:paraId="5A6E1FDC" w14:textId="77777777" w:rsidTr="00EE1049">
        <w:trPr>
          <w:trHeight w:val="418"/>
        </w:trPr>
        <w:tc>
          <w:tcPr>
            <w:tcW w:w="19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D9D9D9" w:fill="DAE3F3"/>
          </w:tcPr>
          <w:p w14:paraId="0D726B21" w14:textId="77777777" w:rsidR="00EE1049" w:rsidRDefault="00EE10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i/>
                <w:iCs/>
                <w:color w:val="000000"/>
                <w:lang w:val="sk-SK" w:eastAsia="sk-SK"/>
              </w:rPr>
            </w:pPr>
          </w:p>
        </w:tc>
        <w:tc>
          <w:tcPr>
            <w:tcW w:w="16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D9D9D9" w:fill="DAE3F3"/>
            <w:hideMark/>
          </w:tcPr>
          <w:p w14:paraId="798480B7" w14:textId="77777777" w:rsidR="00EE1049" w:rsidRDefault="00EE10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i/>
                <w:iCs/>
                <w:color w:val="000000"/>
                <w:lang w:val="sk-SK" w:eastAsia="sk-SK"/>
              </w:rPr>
            </w:pPr>
            <w:r>
              <w:rPr>
                <w:rFonts w:cs="Calibri"/>
                <w:i/>
                <w:iCs/>
                <w:color w:val="000000"/>
                <w:lang w:val="sk-SK" w:eastAsia="sk-SK"/>
              </w:rPr>
              <w:t>Typové označenie ponúkaného stroja</w:t>
            </w:r>
          </w:p>
        </w:tc>
        <w:tc>
          <w:tcPr>
            <w:tcW w:w="14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D9D9D9" w:fill="DAE3F3"/>
            <w:hideMark/>
          </w:tcPr>
          <w:p w14:paraId="6B4AE15E" w14:textId="77777777" w:rsidR="00EE1049" w:rsidRDefault="00EE10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i/>
                <w:iCs/>
                <w:color w:val="000000"/>
                <w:lang w:val="sk-SK" w:eastAsia="sk-SK"/>
              </w:rPr>
            </w:pPr>
            <w:r>
              <w:rPr>
                <w:rFonts w:cs="Calibri"/>
                <w:i/>
                <w:iCs/>
                <w:color w:val="000000"/>
                <w:lang w:val="sk-SK" w:eastAsia="sk-SK"/>
              </w:rPr>
              <w:t xml:space="preserve">Výrobca ponúkaného </w:t>
            </w:r>
          </w:p>
          <w:p w14:paraId="32B4BAC7" w14:textId="77777777" w:rsidR="00EE1049" w:rsidRDefault="00EE10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i/>
                <w:iCs/>
                <w:color w:val="000000"/>
                <w:lang w:val="sk-SK" w:eastAsia="sk-SK"/>
              </w:rPr>
            </w:pPr>
            <w:r>
              <w:rPr>
                <w:rFonts w:cs="Calibri"/>
                <w:i/>
                <w:iCs/>
                <w:color w:val="000000"/>
                <w:lang w:val="sk-SK" w:eastAsia="sk-SK"/>
              </w:rPr>
              <w:t>stroja</w:t>
            </w:r>
          </w:p>
        </w:tc>
      </w:tr>
      <w:tr w:rsidR="00EE1049" w14:paraId="5EC0D561" w14:textId="77777777" w:rsidTr="00EE1049">
        <w:trPr>
          <w:trHeight w:val="209"/>
        </w:trPr>
        <w:tc>
          <w:tcPr>
            <w:tcW w:w="19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D9D9D9" w:fill="DAE3F3"/>
            <w:hideMark/>
          </w:tcPr>
          <w:p w14:paraId="4DC92445" w14:textId="0AEE2B37" w:rsidR="00EE1049" w:rsidRDefault="00EE104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lang w:val="sk-SK" w:eastAsia="sk-SK"/>
              </w:rPr>
            </w:pPr>
            <w:r w:rsidRPr="008475FF">
              <w:rPr>
                <w:rFonts w:asciiTheme="minorHAnsi" w:eastAsia="Times New Roman" w:hAnsiTheme="minorHAnsi" w:cstheme="minorHAnsi"/>
                <w:color w:val="000000"/>
                <w:lang w:val="sk-SK" w:eastAsia="sk-SK"/>
              </w:rPr>
              <w:t>Vlečka</w:t>
            </w:r>
          </w:p>
        </w:tc>
        <w:tc>
          <w:tcPr>
            <w:tcW w:w="16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99" w:fill="FBE4D5"/>
          </w:tcPr>
          <w:p w14:paraId="388153BE" w14:textId="77777777" w:rsidR="00EE1049" w:rsidRDefault="00EE10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  <w:lang w:val="sk-SK" w:eastAsia="sk-SK"/>
              </w:rPr>
            </w:pPr>
          </w:p>
        </w:tc>
        <w:tc>
          <w:tcPr>
            <w:tcW w:w="14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99" w:fill="FBE4D5"/>
          </w:tcPr>
          <w:p w14:paraId="54767058" w14:textId="77777777" w:rsidR="00EE1049" w:rsidRDefault="00EE10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  <w:lang w:val="sk-SK" w:eastAsia="sk-SK"/>
              </w:rPr>
            </w:pPr>
          </w:p>
        </w:tc>
      </w:tr>
    </w:tbl>
    <w:p w14:paraId="0721C874" w14:textId="3613BE24" w:rsidR="00AB2CB9" w:rsidRDefault="00AB2CB9" w:rsidP="00946A85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2E72472B" w14:textId="7120F929" w:rsidR="00AB2CB9" w:rsidRDefault="00AB2CB9" w:rsidP="00946A85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1903911C" w14:textId="77777777" w:rsidR="00AB2CB9" w:rsidRDefault="00AB2CB9" w:rsidP="00946A85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tbl>
      <w:tblPr>
        <w:tblW w:w="549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96"/>
      </w:tblGrid>
      <w:tr w:rsidR="002B5FF5" w:rsidRPr="002B5FF5" w14:paraId="7B49653F" w14:textId="77777777" w:rsidTr="002B5FF5">
        <w:trPr>
          <w:trHeight w:val="276"/>
        </w:trPr>
        <w:tc>
          <w:tcPr>
            <w:tcW w:w="5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72D45B" w14:textId="77777777" w:rsidR="002B5FF5" w:rsidRPr="002B5FF5" w:rsidRDefault="002B5FF5" w:rsidP="002B5FF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k-SK" w:eastAsia="sk-SK"/>
              </w:rPr>
            </w:pPr>
            <w:r w:rsidRPr="002B5FF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k-SK" w:eastAsia="sk-SK"/>
              </w:rPr>
              <w:t>Uchádzač vyplní resp. upraví  podfarbené polia</w:t>
            </w:r>
          </w:p>
        </w:tc>
      </w:tr>
      <w:tr w:rsidR="002B5FF5" w:rsidRPr="002B5FF5" w14:paraId="1CCFEDE2" w14:textId="77777777" w:rsidTr="002B5FF5">
        <w:trPr>
          <w:trHeight w:val="276"/>
        </w:trPr>
        <w:tc>
          <w:tcPr>
            <w:tcW w:w="5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BE18F3" w14:textId="77777777" w:rsidR="002B5FF5" w:rsidRPr="002B5FF5" w:rsidRDefault="002B5FF5" w:rsidP="002B5FF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k-SK" w:eastAsia="sk-SK"/>
              </w:rPr>
            </w:pPr>
            <w:r w:rsidRPr="002B5FF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k-SK" w:eastAsia="sk-SK"/>
              </w:rPr>
              <w:t xml:space="preserve">* </w:t>
            </w:r>
            <w:proofErr w:type="spellStart"/>
            <w:r w:rsidRPr="002B5FF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k-SK" w:eastAsia="sk-SK"/>
              </w:rPr>
              <w:t>nehodiace</w:t>
            </w:r>
            <w:proofErr w:type="spellEnd"/>
            <w:r w:rsidRPr="002B5FF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k-SK" w:eastAsia="sk-SK"/>
              </w:rPr>
              <w:t xml:space="preserve"> sa prečiarknite</w:t>
            </w:r>
          </w:p>
        </w:tc>
      </w:tr>
    </w:tbl>
    <w:p w14:paraId="523A5B49" w14:textId="77777777" w:rsidR="002B5FF5" w:rsidRDefault="002B5FF5" w:rsidP="00946A85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7308668B" w14:textId="60B51E49" w:rsidR="00FA213E" w:rsidRPr="00FA213E" w:rsidRDefault="00FA213E" w:rsidP="00FA213E">
      <w:pPr>
        <w:rPr>
          <w:rFonts w:ascii="Times New Roman" w:hAnsi="Times New Roman"/>
          <w:sz w:val="20"/>
          <w:szCs w:val="20"/>
        </w:rPr>
      </w:pPr>
      <w:r w:rsidRPr="00FA213E">
        <w:rPr>
          <w:rFonts w:ascii="Times New Roman" w:hAnsi="Times New Roman"/>
          <w:sz w:val="20"/>
          <w:szCs w:val="20"/>
        </w:rPr>
        <w:t>Vypracoval: ...............................................................</w:t>
      </w:r>
    </w:p>
    <w:p w14:paraId="18FB33C8" w14:textId="77777777" w:rsidR="00FA213E" w:rsidRPr="00FA213E" w:rsidRDefault="00FA213E" w:rsidP="00FA213E">
      <w:pPr>
        <w:rPr>
          <w:rFonts w:ascii="Times New Roman" w:hAnsi="Times New Roman"/>
          <w:bCs/>
          <w:sz w:val="20"/>
          <w:szCs w:val="20"/>
          <w:lang w:eastAsia="sk-SK"/>
        </w:rPr>
      </w:pPr>
      <w:r w:rsidRPr="00FA213E">
        <w:rPr>
          <w:rFonts w:ascii="Times New Roman" w:hAnsi="Times New Roman"/>
          <w:bCs/>
          <w:sz w:val="20"/>
          <w:szCs w:val="20"/>
          <w:lang w:eastAsia="sk-SK"/>
        </w:rPr>
        <w:t>Miesto ....................................., dňa ..................................</w:t>
      </w:r>
    </w:p>
    <w:p w14:paraId="60AC46C3" w14:textId="77777777" w:rsidR="00FA213E" w:rsidRPr="00FA213E" w:rsidRDefault="00FA213E" w:rsidP="00946A85">
      <w:pPr>
        <w:spacing w:after="120" w:line="240" w:lineRule="auto"/>
        <w:ind w:left="4247"/>
        <w:jc w:val="center"/>
        <w:rPr>
          <w:rFonts w:ascii="Times New Roman" w:hAnsi="Times New Roman"/>
          <w:bCs/>
          <w:sz w:val="20"/>
          <w:szCs w:val="20"/>
          <w:lang w:eastAsia="sk-SK"/>
        </w:rPr>
      </w:pPr>
      <w:r w:rsidRPr="00FA213E">
        <w:rPr>
          <w:rFonts w:ascii="Times New Roman" w:hAnsi="Times New Roman"/>
          <w:bCs/>
          <w:sz w:val="20"/>
          <w:szCs w:val="20"/>
          <w:lang w:eastAsia="sk-SK"/>
        </w:rPr>
        <w:t>...............................................................................</w:t>
      </w:r>
    </w:p>
    <w:p w14:paraId="4C238EEA" w14:textId="77777777" w:rsidR="00FA213E" w:rsidRPr="00FA213E" w:rsidRDefault="00FA213E" w:rsidP="00FA213E">
      <w:pPr>
        <w:ind w:left="4248"/>
        <w:jc w:val="center"/>
        <w:rPr>
          <w:rFonts w:ascii="Times New Roman" w:hAnsi="Times New Roman"/>
          <w:b/>
          <w:sz w:val="20"/>
          <w:szCs w:val="20"/>
        </w:rPr>
      </w:pPr>
      <w:r w:rsidRPr="00FA213E">
        <w:rPr>
          <w:rFonts w:ascii="Times New Roman" w:hAnsi="Times New Roman"/>
          <w:bCs/>
          <w:sz w:val="20"/>
          <w:szCs w:val="20"/>
          <w:lang w:eastAsia="sk-SK"/>
        </w:rPr>
        <w:t>Pečiatka a podpis oprávnenej osoby</w:t>
      </w:r>
    </w:p>
    <w:sectPr w:rsidR="00FA213E" w:rsidRPr="00FA21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A1DD4A" w14:textId="77777777" w:rsidR="00F41076" w:rsidRDefault="00F41076">
      <w:pPr>
        <w:spacing w:after="0" w:line="240" w:lineRule="auto"/>
      </w:pPr>
      <w:r>
        <w:separator/>
      </w:r>
    </w:p>
  </w:endnote>
  <w:endnote w:type="continuationSeparator" w:id="0">
    <w:p w14:paraId="69D3C7B1" w14:textId="77777777" w:rsidR="00F41076" w:rsidRDefault="00F410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895A02" w14:textId="77777777" w:rsidR="00F41076" w:rsidRDefault="00F41076">
      <w:pPr>
        <w:spacing w:after="0" w:line="240" w:lineRule="auto"/>
      </w:pPr>
      <w:r>
        <w:separator/>
      </w:r>
    </w:p>
  </w:footnote>
  <w:footnote w:type="continuationSeparator" w:id="0">
    <w:p w14:paraId="78C5C51F" w14:textId="77777777" w:rsidR="00F41076" w:rsidRDefault="00F410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239F1"/>
    <w:multiLevelType w:val="multilevel"/>
    <w:tmpl w:val="0792E36C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ascii="Verdana" w:hAnsi="Verdana"/>
        <w:b/>
        <w:color w:val="00000A"/>
        <w:sz w:val="18"/>
      </w:rPr>
    </w:lvl>
    <w:lvl w:ilvl="2">
      <w:start w:val="1"/>
      <w:numFmt w:val="decimal"/>
      <w:lvlText w:val="%1.%2.%3"/>
      <w:lvlJc w:val="left"/>
      <w:pPr>
        <w:ind w:left="1494" w:hanging="720"/>
      </w:pPr>
      <w:rPr>
        <w:rFonts w:ascii="Verdana" w:hAnsi="Verdana"/>
        <w:b/>
        <w:color w:val="00000A"/>
        <w:sz w:val="18"/>
      </w:rPr>
    </w:lvl>
    <w:lvl w:ilvl="3">
      <w:start w:val="1"/>
      <w:numFmt w:val="decimal"/>
      <w:lvlText w:val="%1.%2.%3.%4"/>
      <w:lvlJc w:val="left"/>
      <w:pPr>
        <w:ind w:left="1701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2268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2475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3042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3249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3816" w:hanging="1800"/>
      </w:pPr>
      <w:rPr>
        <w:b/>
      </w:rPr>
    </w:lvl>
  </w:abstractNum>
  <w:abstractNum w:abstractNumId="1" w15:restartNumberingAfterBreak="0">
    <w:nsid w:val="02675E1A"/>
    <w:multiLevelType w:val="multilevel"/>
    <w:tmpl w:val="C83637AC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30A3CFD"/>
    <w:multiLevelType w:val="hybridMultilevel"/>
    <w:tmpl w:val="0F128B28"/>
    <w:lvl w:ilvl="0" w:tplc="34981E4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833BD3"/>
    <w:multiLevelType w:val="multilevel"/>
    <w:tmpl w:val="A664C0C6"/>
    <w:lvl w:ilvl="0">
      <w:start w:val="3"/>
      <w:numFmt w:val="decimal"/>
      <w:lvlText w:val="%1"/>
      <w:lvlJc w:val="left"/>
      <w:pPr>
        <w:tabs>
          <w:tab w:val="num" w:pos="600"/>
        </w:tabs>
        <w:ind w:left="600" w:hanging="600"/>
      </w:pPr>
    </w:lvl>
    <w:lvl w:ilvl="1">
      <w:start w:val="1"/>
      <w:numFmt w:val="decimal"/>
      <w:lvlText w:val="%1.%2"/>
      <w:lvlJc w:val="left"/>
      <w:pPr>
        <w:tabs>
          <w:tab w:val="num" w:pos="600"/>
        </w:tabs>
        <w:ind w:left="600" w:hanging="60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4" w15:restartNumberingAfterBreak="0">
    <w:nsid w:val="0908259A"/>
    <w:multiLevelType w:val="multilevel"/>
    <w:tmpl w:val="732CBE30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5" w15:restartNumberingAfterBreak="0">
    <w:nsid w:val="0AC31311"/>
    <w:multiLevelType w:val="multilevel"/>
    <w:tmpl w:val="6270D86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0E5D2D0F"/>
    <w:multiLevelType w:val="hybridMultilevel"/>
    <w:tmpl w:val="69EC171A"/>
    <w:lvl w:ilvl="0" w:tplc="53D22FA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19E5355"/>
    <w:multiLevelType w:val="multilevel"/>
    <w:tmpl w:val="3A320508"/>
    <w:lvl w:ilvl="0">
      <w:start w:val="12"/>
      <w:numFmt w:val="decimal"/>
      <w:lvlText w:val="%1"/>
      <w:lvlJc w:val="left"/>
      <w:pPr>
        <w:ind w:left="600" w:hanging="600"/>
      </w:pPr>
    </w:lvl>
    <w:lvl w:ilvl="1">
      <w:start w:val="1"/>
      <w:numFmt w:val="decimal"/>
      <w:lvlText w:val="%1.%2"/>
      <w:lvlJc w:val="left"/>
      <w:pPr>
        <w:ind w:left="1320" w:hanging="600"/>
      </w:p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2880" w:hanging="72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4680" w:hanging="108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840" w:hanging="1800"/>
      </w:pPr>
    </w:lvl>
    <w:lvl w:ilvl="8">
      <w:start w:val="1"/>
      <w:numFmt w:val="decimal"/>
      <w:lvlText w:val="%1.%2.%3.%4.%5.%6.%7.%8.%9"/>
      <w:lvlJc w:val="left"/>
      <w:pPr>
        <w:ind w:left="7560" w:hanging="1800"/>
      </w:pPr>
    </w:lvl>
  </w:abstractNum>
  <w:abstractNum w:abstractNumId="8" w15:restartNumberingAfterBreak="0">
    <w:nsid w:val="237C028D"/>
    <w:multiLevelType w:val="multilevel"/>
    <w:tmpl w:val="F412E4BE"/>
    <w:lvl w:ilvl="0">
      <w:start w:val="1"/>
      <w:numFmt w:val="lowerLetter"/>
      <w:lvlText w:val="%1) "/>
      <w:lvlJc w:val="left"/>
      <w:pPr>
        <w:ind w:left="1276" w:hanging="283"/>
      </w:pPr>
      <w:rPr>
        <w:rFonts w:ascii="Verdana" w:hAnsi="Verdana" w:cs="Times New Roman"/>
        <w:b w:val="0"/>
        <w:i w:val="0"/>
        <w:sz w:val="18"/>
        <w:szCs w:val="24"/>
        <w:u w:val="none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259208F7"/>
    <w:multiLevelType w:val="multilevel"/>
    <w:tmpl w:val="2C3AFDAA"/>
    <w:lvl w:ilvl="0">
      <w:start w:val="1"/>
      <w:numFmt w:val="decimal"/>
      <w:lvlText w:val="%1"/>
      <w:lvlJc w:val="left"/>
      <w:pPr>
        <w:ind w:left="372" w:hanging="37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2" w:hanging="37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8A742D0"/>
    <w:multiLevelType w:val="multilevel"/>
    <w:tmpl w:val="A98838E6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  <w:lvl w:ilvl="1">
      <w:start w:val="1"/>
      <w:numFmt w:val="decimal"/>
      <w:lvlText w:val="%1.%2"/>
      <w:lvlJc w:val="left"/>
      <w:pPr>
        <w:tabs>
          <w:tab w:val="num" w:pos="417"/>
        </w:tabs>
        <w:ind w:left="417" w:hanging="360"/>
      </w:pPr>
    </w:lvl>
    <w:lvl w:ilvl="2">
      <w:start w:val="1"/>
      <w:numFmt w:val="decimal"/>
      <w:lvlText w:val="%1.%2.%3"/>
      <w:lvlJc w:val="left"/>
      <w:pPr>
        <w:tabs>
          <w:tab w:val="num" w:pos="834"/>
        </w:tabs>
        <w:ind w:left="834" w:hanging="720"/>
      </w:pPr>
    </w:lvl>
    <w:lvl w:ilvl="3">
      <w:start w:val="1"/>
      <w:numFmt w:val="decimal"/>
      <w:lvlText w:val="%1.%2.%3.%4"/>
      <w:lvlJc w:val="left"/>
      <w:pPr>
        <w:tabs>
          <w:tab w:val="num" w:pos="891"/>
        </w:tabs>
        <w:ind w:left="891" w:hanging="720"/>
      </w:pPr>
    </w:lvl>
    <w:lvl w:ilvl="4">
      <w:start w:val="1"/>
      <w:numFmt w:val="decimal"/>
      <w:lvlText w:val="%1.%2.%3.%4.%5"/>
      <w:lvlJc w:val="left"/>
      <w:pPr>
        <w:tabs>
          <w:tab w:val="num" w:pos="1308"/>
        </w:tabs>
        <w:ind w:left="1308" w:hanging="1080"/>
      </w:pPr>
    </w:lvl>
    <w:lvl w:ilvl="5">
      <w:start w:val="1"/>
      <w:numFmt w:val="decimal"/>
      <w:lvlText w:val="%1.%2.%3.%4.%5.%6"/>
      <w:lvlJc w:val="left"/>
      <w:pPr>
        <w:tabs>
          <w:tab w:val="num" w:pos="1365"/>
        </w:tabs>
        <w:ind w:left="1365" w:hanging="1080"/>
      </w:pPr>
    </w:lvl>
    <w:lvl w:ilvl="6">
      <w:start w:val="1"/>
      <w:numFmt w:val="decimal"/>
      <w:lvlText w:val="%1.%2.%3.%4.%5.%6.%7"/>
      <w:lvlJc w:val="left"/>
      <w:pPr>
        <w:tabs>
          <w:tab w:val="num" w:pos="1782"/>
        </w:tabs>
        <w:ind w:left="1782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39"/>
        </w:tabs>
        <w:ind w:left="1839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96"/>
        </w:tabs>
        <w:ind w:left="1896" w:hanging="1440"/>
      </w:pPr>
    </w:lvl>
  </w:abstractNum>
  <w:abstractNum w:abstractNumId="11" w15:restartNumberingAfterBreak="0">
    <w:nsid w:val="2B8536F1"/>
    <w:multiLevelType w:val="multilevel"/>
    <w:tmpl w:val="DC322CDE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/>
        <w:sz w:val="22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bCs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hAnsi="Verdana" w:cs="Times New Roman"/>
        <w:b w:val="0"/>
        <w:sz w:val="18"/>
        <w:szCs w:val="18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Verdana" w:hAnsi="Verdana" w:cs="Times New Roman"/>
        <w:sz w:val="18"/>
        <w:szCs w:val="18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/>
        <w:sz w:val="22"/>
      </w:rPr>
    </w:lvl>
  </w:abstractNum>
  <w:abstractNum w:abstractNumId="12" w15:restartNumberingAfterBreak="0">
    <w:nsid w:val="31845E99"/>
    <w:multiLevelType w:val="multilevel"/>
    <w:tmpl w:val="CB1C84D6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3" w15:restartNumberingAfterBreak="0">
    <w:nsid w:val="35941E6E"/>
    <w:multiLevelType w:val="multilevel"/>
    <w:tmpl w:val="4782B91E"/>
    <w:lvl w:ilvl="0">
      <w:start w:val="15"/>
      <w:numFmt w:val="decimal"/>
      <w:lvlText w:val="%1"/>
      <w:lvlJc w:val="left"/>
      <w:pPr>
        <w:ind w:left="405" w:hanging="405"/>
      </w:pPr>
    </w:lvl>
    <w:lvl w:ilvl="1">
      <w:start w:val="1"/>
      <w:numFmt w:val="decimal"/>
      <w:lvlText w:val="%1.%2"/>
      <w:lvlJc w:val="left"/>
      <w:pPr>
        <w:ind w:left="972" w:hanging="405"/>
      </w:pPr>
    </w:lvl>
    <w:lvl w:ilvl="2">
      <w:start w:val="1"/>
      <w:numFmt w:val="decimal"/>
      <w:lvlText w:val="%1.%2.%3"/>
      <w:lvlJc w:val="left"/>
      <w:pPr>
        <w:ind w:left="1854" w:hanging="720"/>
      </w:pPr>
    </w:lvl>
    <w:lvl w:ilvl="3">
      <w:start w:val="1"/>
      <w:numFmt w:val="decimal"/>
      <w:lvlText w:val="%1.%2.%3.%4"/>
      <w:lvlJc w:val="left"/>
      <w:pPr>
        <w:ind w:left="2421" w:hanging="720"/>
      </w:pPr>
    </w:lvl>
    <w:lvl w:ilvl="4">
      <w:start w:val="1"/>
      <w:numFmt w:val="decimal"/>
      <w:lvlText w:val="%1.%2.%3.%4.%5"/>
      <w:lvlJc w:val="left"/>
      <w:pPr>
        <w:ind w:left="3348" w:hanging="1080"/>
      </w:pPr>
    </w:lvl>
    <w:lvl w:ilvl="5">
      <w:start w:val="1"/>
      <w:numFmt w:val="decimal"/>
      <w:lvlText w:val="%1.%2.%3.%4.%5.%6"/>
      <w:lvlJc w:val="left"/>
      <w:pPr>
        <w:ind w:left="3915" w:hanging="1080"/>
      </w:pPr>
    </w:lvl>
    <w:lvl w:ilvl="6">
      <w:start w:val="1"/>
      <w:numFmt w:val="decimal"/>
      <w:lvlText w:val="%1.%2.%3.%4.%5.%6.%7"/>
      <w:lvlJc w:val="left"/>
      <w:pPr>
        <w:ind w:left="4842" w:hanging="1440"/>
      </w:pPr>
    </w:lvl>
    <w:lvl w:ilvl="7">
      <w:start w:val="1"/>
      <w:numFmt w:val="decimal"/>
      <w:lvlText w:val="%1.%2.%3.%4.%5.%6.%7.%8"/>
      <w:lvlJc w:val="left"/>
      <w:pPr>
        <w:ind w:left="5409" w:hanging="1440"/>
      </w:pPr>
    </w:lvl>
    <w:lvl w:ilvl="8">
      <w:start w:val="1"/>
      <w:numFmt w:val="decimal"/>
      <w:lvlText w:val="%1.%2.%3.%4.%5.%6.%7.%8.%9"/>
      <w:lvlJc w:val="left"/>
      <w:pPr>
        <w:ind w:left="6336" w:hanging="1800"/>
      </w:pPr>
    </w:lvl>
  </w:abstractNum>
  <w:abstractNum w:abstractNumId="14" w15:restartNumberingAfterBreak="0">
    <w:nsid w:val="398139C5"/>
    <w:multiLevelType w:val="multilevel"/>
    <w:tmpl w:val="D6425908"/>
    <w:lvl w:ilvl="0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5" w15:restartNumberingAfterBreak="0">
    <w:nsid w:val="3BDA5964"/>
    <w:multiLevelType w:val="multilevel"/>
    <w:tmpl w:val="10143DA6"/>
    <w:lvl w:ilvl="0">
      <w:start w:val="12"/>
      <w:numFmt w:val="decimal"/>
      <w:lvlText w:val="%1"/>
      <w:lvlJc w:val="left"/>
      <w:pPr>
        <w:tabs>
          <w:tab w:val="num" w:pos="405"/>
        </w:tabs>
        <w:ind w:left="405" w:hanging="405"/>
      </w:pPr>
    </w:lvl>
    <w:lvl w:ilvl="1">
      <w:start w:val="1"/>
      <w:numFmt w:val="decimal"/>
      <w:lvlText w:val="11.%2"/>
      <w:lvlJc w:val="left"/>
      <w:pPr>
        <w:tabs>
          <w:tab w:val="num" w:pos="405"/>
        </w:tabs>
        <w:ind w:left="405" w:hanging="405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6" w15:restartNumberingAfterBreak="1">
    <w:nsid w:val="3ED70000"/>
    <w:multiLevelType w:val="hybridMultilevel"/>
    <w:tmpl w:val="EA9E5A98"/>
    <w:lvl w:ilvl="0" w:tplc="EEDAE482">
      <w:start w:val="1"/>
      <w:numFmt w:val="decimal"/>
      <w:lvlText w:val="%1."/>
      <w:lvlJc w:val="left"/>
      <w:pPr>
        <w:ind w:left="928" w:hanging="360"/>
      </w:pPr>
      <w:rPr>
        <w:rFonts w:ascii="Calibri" w:hAnsi="Calibri" w:cs="Calibri" w:hint="default"/>
        <w:color w:val="00000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7" w15:restartNumberingAfterBreak="0">
    <w:nsid w:val="3ED9500E"/>
    <w:multiLevelType w:val="multilevel"/>
    <w:tmpl w:val="DE2AB424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8" w15:restartNumberingAfterBreak="0">
    <w:nsid w:val="44B52935"/>
    <w:multiLevelType w:val="multilevel"/>
    <w:tmpl w:val="07C08A6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A9275B9"/>
    <w:multiLevelType w:val="hybridMultilevel"/>
    <w:tmpl w:val="23306AC0"/>
    <w:lvl w:ilvl="0" w:tplc="046C0A8C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64ACB62E">
      <w:start w:val="1"/>
      <w:numFmt w:val="decimal"/>
      <w:lvlText w:val="1.%2"/>
      <w:lvlJc w:val="left"/>
      <w:pPr>
        <w:ind w:left="144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AD0C5A"/>
    <w:multiLevelType w:val="multilevel"/>
    <w:tmpl w:val="F05C9928"/>
    <w:lvl w:ilvl="0">
      <w:start w:val="13"/>
      <w:numFmt w:val="decimal"/>
      <w:lvlText w:val="%1"/>
      <w:lvlJc w:val="left"/>
      <w:pPr>
        <w:ind w:left="570" w:hanging="570"/>
      </w:pPr>
    </w:lvl>
    <w:lvl w:ilvl="1">
      <w:start w:val="1"/>
      <w:numFmt w:val="decimal"/>
      <w:lvlText w:val="%1.%2"/>
      <w:lvlJc w:val="left"/>
      <w:pPr>
        <w:ind w:left="1208" w:hanging="570"/>
      </w:pPr>
    </w:lvl>
    <w:lvl w:ilvl="2">
      <w:start w:val="1"/>
      <w:numFmt w:val="decimal"/>
      <w:lvlText w:val="%1.%2.%3"/>
      <w:lvlJc w:val="left"/>
      <w:pPr>
        <w:ind w:left="1996" w:hanging="720"/>
      </w:pPr>
    </w:lvl>
    <w:lvl w:ilvl="3">
      <w:start w:val="1"/>
      <w:numFmt w:val="decimal"/>
      <w:lvlText w:val="%1.%2.%3.%4"/>
      <w:lvlJc w:val="left"/>
      <w:pPr>
        <w:ind w:left="2634" w:hanging="720"/>
      </w:pPr>
    </w:lvl>
    <w:lvl w:ilvl="4">
      <w:start w:val="1"/>
      <w:numFmt w:val="decimal"/>
      <w:lvlText w:val="%1.%2.%3.%4.%5"/>
      <w:lvlJc w:val="left"/>
      <w:pPr>
        <w:ind w:left="3632" w:hanging="1080"/>
      </w:pPr>
    </w:lvl>
    <w:lvl w:ilvl="5">
      <w:start w:val="1"/>
      <w:numFmt w:val="decimal"/>
      <w:lvlText w:val="%1.%2.%3.%4.%5.%6"/>
      <w:lvlJc w:val="left"/>
      <w:pPr>
        <w:ind w:left="4270" w:hanging="1080"/>
      </w:pPr>
    </w:lvl>
    <w:lvl w:ilvl="6">
      <w:start w:val="1"/>
      <w:numFmt w:val="decimal"/>
      <w:lvlText w:val="%1.%2.%3.%4.%5.%6.%7"/>
      <w:lvlJc w:val="left"/>
      <w:pPr>
        <w:ind w:left="5268" w:hanging="1440"/>
      </w:pPr>
    </w:lvl>
    <w:lvl w:ilvl="7">
      <w:start w:val="1"/>
      <w:numFmt w:val="decimal"/>
      <w:lvlText w:val="%1.%2.%3.%4.%5.%6.%7.%8"/>
      <w:lvlJc w:val="left"/>
      <w:pPr>
        <w:ind w:left="5906" w:hanging="1440"/>
      </w:pPr>
    </w:lvl>
    <w:lvl w:ilvl="8">
      <w:start w:val="1"/>
      <w:numFmt w:val="decimal"/>
      <w:lvlText w:val="%1.%2.%3.%4.%5.%6.%7.%8.%9"/>
      <w:lvlJc w:val="left"/>
      <w:pPr>
        <w:ind w:left="6904" w:hanging="1800"/>
      </w:pPr>
    </w:lvl>
  </w:abstractNum>
  <w:abstractNum w:abstractNumId="21" w15:restartNumberingAfterBreak="0">
    <w:nsid w:val="535E7557"/>
    <w:multiLevelType w:val="multilevel"/>
    <w:tmpl w:val="9FFE4F04"/>
    <w:lvl w:ilvl="0">
      <w:start w:val="10"/>
      <w:numFmt w:val="decimal"/>
      <w:lvlText w:val="%1"/>
      <w:lvlJc w:val="left"/>
      <w:pPr>
        <w:ind w:left="420" w:hanging="420"/>
      </w:pPr>
      <w:rPr>
        <w:sz w:val="24"/>
      </w:rPr>
    </w:lvl>
    <w:lvl w:ilvl="1">
      <w:start w:val="1"/>
      <w:numFmt w:val="decimal"/>
      <w:lvlText w:val="%1.%2"/>
      <w:lvlJc w:val="left"/>
      <w:pPr>
        <w:ind w:left="1830" w:hanging="420"/>
      </w:pPr>
      <w:rPr>
        <w:rFonts w:ascii="Verdana" w:hAnsi="Verdana"/>
        <w:color w:val="00000A"/>
        <w:sz w:val="18"/>
        <w:szCs w:val="18"/>
      </w:rPr>
    </w:lvl>
    <w:lvl w:ilvl="2">
      <w:start w:val="1"/>
      <w:numFmt w:val="decimal"/>
      <w:lvlText w:val="%1.%2.%3"/>
      <w:lvlJc w:val="left"/>
      <w:pPr>
        <w:ind w:left="3540" w:hanging="720"/>
      </w:pPr>
      <w:rPr>
        <w:rFonts w:ascii="Verdana" w:hAnsi="Verdana"/>
        <w:sz w:val="18"/>
        <w:szCs w:val="18"/>
      </w:rPr>
    </w:lvl>
    <w:lvl w:ilvl="3">
      <w:start w:val="1"/>
      <w:numFmt w:val="decimal"/>
      <w:lvlText w:val="%1.%2.%3.%4"/>
      <w:lvlJc w:val="left"/>
      <w:pPr>
        <w:ind w:left="4950" w:hanging="720"/>
      </w:pPr>
      <w:rPr>
        <w:rFonts w:ascii="Verdana" w:hAnsi="Verdana"/>
        <w:strike w:val="0"/>
        <w:dstrike w:val="0"/>
        <w:sz w:val="18"/>
        <w:szCs w:val="18"/>
      </w:rPr>
    </w:lvl>
    <w:lvl w:ilvl="4">
      <w:start w:val="1"/>
      <w:numFmt w:val="decimal"/>
      <w:lvlText w:val="%1.%2.%3.%4.%5"/>
      <w:lvlJc w:val="left"/>
      <w:pPr>
        <w:ind w:left="6720" w:hanging="1080"/>
      </w:pPr>
      <w:rPr>
        <w:sz w:val="24"/>
      </w:rPr>
    </w:lvl>
    <w:lvl w:ilvl="5">
      <w:start w:val="1"/>
      <w:numFmt w:val="decimal"/>
      <w:lvlText w:val="%1.%2.%3.%4.%5.%6"/>
      <w:lvlJc w:val="left"/>
      <w:pPr>
        <w:ind w:left="8130" w:hanging="1080"/>
      </w:pPr>
      <w:rPr>
        <w:sz w:val="24"/>
      </w:rPr>
    </w:lvl>
    <w:lvl w:ilvl="6">
      <w:start w:val="1"/>
      <w:numFmt w:val="decimal"/>
      <w:lvlText w:val="%1.%2.%3.%4.%5.%6.%7"/>
      <w:lvlJc w:val="left"/>
      <w:pPr>
        <w:ind w:left="9900" w:hanging="1440"/>
      </w:pPr>
      <w:rPr>
        <w:sz w:val="24"/>
      </w:rPr>
    </w:lvl>
    <w:lvl w:ilvl="7">
      <w:start w:val="1"/>
      <w:numFmt w:val="decimal"/>
      <w:lvlText w:val="%1.%2.%3.%4.%5.%6.%7.%8"/>
      <w:lvlJc w:val="left"/>
      <w:pPr>
        <w:ind w:left="11310" w:hanging="1440"/>
      </w:pPr>
      <w:rPr>
        <w:sz w:val="24"/>
      </w:rPr>
    </w:lvl>
    <w:lvl w:ilvl="8">
      <w:start w:val="1"/>
      <w:numFmt w:val="decimal"/>
      <w:lvlText w:val="%1.%2.%3.%4.%5.%6.%7.%8.%9"/>
      <w:lvlJc w:val="left"/>
      <w:pPr>
        <w:ind w:left="12720" w:hanging="1440"/>
      </w:pPr>
      <w:rPr>
        <w:sz w:val="24"/>
      </w:rPr>
    </w:lvl>
  </w:abstractNum>
  <w:abstractNum w:abstractNumId="22" w15:restartNumberingAfterBreak="0">
    <w:nsid w:val="62727257"/>
    <w:multiLevelType w:val="multilevel"/>
    <w:tmpl w:val="A652299C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3" w15:restartNumberingAfterBreak="0">
    <w:nsid w:val="638B060A"/>
    <w:multiLevelType w:val="hybridMultilevel"/>
    <w:tmpl w:val="82CE98FC"/>
    <w:lvl w:ilvl="0" w:tplc="041B000F">
      <w:start w:val="1"/>
      <w:numFmt w:val="decimal"/>
      <w:lvlText w:val="%1."/>
      <w:lvlJc w:val="left"/>
      <w:pPr>
        <w:ind w:left="644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354945"/>
    <w:multiLevelType w:val="multilevel"/>
    <w:tmpl w:val="BFD029C6"/>
    <w:lvl w:ilvl="0">
      <w:start w:val="1"/>
      <w:numFmt w:val="decimal"/>
      <w:lvlText w:val="12.%1"/>
      <w:lvlJc w:val="left"/>
      <w:pPr>
        <w:tabs>
          <w:tab w:val="num" w:pos="417"/>
        </w:tabs>
        <w:ind w:left="414" w:hanging="357"/>
      </w:pPr>
      <w:rPr>
        <w:rFonts w:ascii="Verdana" w:eastAsia="Times New Roman" w:hAnsi="Verdana" w:cs="Times New Roman"/>
        <w:color w:val="00000A"/>
        <w:sz w:val="18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z w:val="20"/>
        <w:u w:val="none"/>
        <w:vertAlign w:val="baseline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D757B41"/>
    <w:multiLevelType w:val="multilevel"/>
    <w:tmpl w:val="5F48B256"/>
    <w:lvl w:ilvl="0">
      <w:start w:val="1"/>
      <w:numFmt w:val="lowerLetter"/>
      <w:lvlText w:val="%1)"/>
      <w:lvlJc w:val="left"/>
      <w:pPr>
        <w:ind w:left="1770" w:hanging="360"/>
      </w:pPr>
    </w:lvl>
    <w:lvl w:ilvl="1">
      <w:start w:val="1"/>
      <w:numFmt w:val="lowerLetter"/>
      <w:lvlText w:val="%2."/>
      <w:lvlJc w:val="left"/>
      <w:pPr>
        <w:ind w:left="2490" w:hanging="360"/>
      </w:pPr>
    </w:lvl>
    <w:lvl w:ilvl="2">
      <w:start w:val="1"/>
      <w:numFmt w:val="lowerRoman"/>
      <w:lvlText w:val="%3."/>
      <w:lvlJc w:val="right"/>
      <w:pPr>
        <w:ind w:left="3210" w:hanging="180"/>
      </w:pPr>
    </w:lvl>
    <w:lvl w:ilvl="3">
      <w:start w:val="1"/>
      <w:numFmt w:val="decimal"/>
      <w:lvlText w:val="%4."/>
      <w:lvlJc w:val="left"/>
      <w:pPr>
        <w:ind w:left="3930" w:hanging="360"/>
      </w:pPr>
    </w:lvl>
    <w:lvl w:ilvl="4">
      <w:start w:val="1"/>
      <w:numFmt w:val="lowerLetter"/>
      <w:lvlText w:val="%5."/>
      <w:lvlJc w:val="left"/>
      <w:pPr>
        <w:ind w:left="4650" w:hanging="360"/>
      </w:pPr>
    </w:lvl>
    <w:lvl w:ilvl="5">
      <w:start w:val="1"/>
      <w:numFmt w:val="lowerRoman"/>
      <w:lvlText w:val="%6."/>
      <w:lvlJc w:val="right"/>
      <w:pPr>
        <w:ind w:left="5370" w:hanging="180"/>
      </w:pPr>
    </w:lvl>
    <w:lvl w:ilvl="6">
      <w:start w:val="1"/>
      <w:numFmt w:val="decimal"/>
      <w:lvlText w:val="%7."/>
      <w:lvlJc w:val="left"/>
      <w:pPr>
        <w:ind w:left="6090" w:hanging="360"/>
      </w:pPr>
    </w:lvl>
    <w:lvl w:ilvl="7">
      <w:start w:val="1"/>
      <w:numFmt w:val="lowerLetter"/>
      <w:lvlText w:val="%8."/>
      <w:lvlJc w:val="left"/>
      <w:pPr>
        <w:ind w:left="6810" w:hanging="360"/>
      </w:pPr>
    </w:lvl>
    <w:lvl w:ilvl="8">
      <w:start w:val="1"/>
      <w:numFmt w:val="lowerRoman"/>
      <w:lvlText w:val="%9."/>
      <w:lvlJc w:val="right"/>
      <w:pPr>
        <w:ind w:left="7530" w:hanging="180"/>
      </w:pPr>
    </w:lvl>
  </w:abstractNum>
  <w:abstractNum w:abstractNumId="26" w15:restartNumberingAfterBreak="0">
    <w:nsid w:val="6D8131AA"/>
    <w:multiLevelType w:val="hybridMultilevel"/>
    <w:tmpl w:val="2DA6B4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DC57CB1"/>
    <w:multiLevelType w:val="multilevel"/>
    <w:tmpl w:val="B0C630E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417"/>
        </w:tabs>
        <w:ind w:left="417" w:hanging="360"/>
      </w:pPr>
    </w:lvl>
    <w:lvl w:ilvl="2">
      <w:start w:val="1"/>
      <w:numFmt w:val="decimal"/>
      <w:lvlText w:val="%1.%2.%3"/>
      <w:lvlJc w:val="left"/>
      <w:pPr>
        <w:tabs>
          <w:tab w:val="num" w:pos="834"/>
        </w:tabs>
        <w:ind w:left="834" w:hanging="720"/>
      </w:pPr>
    </w:lvl>
    <w:lvl w:ilvl="3">
      <w:start w:val="1"/>
      <w:numFmt w:val="decimal"/>
      <w:lvlText w:val="%1.%2.%3.%4"/>
      <w:lvlJc w:val="left"/>
      <w:pPr>
        <w:tabs>
          <w:tab w:val="num" w:pos="891"/>
        </w:tabs>
        <w:ind w:left="891" w:hanging="720"/>
      </w:pPr>
    </w:lvl>
    <w:lvl w:ilvl="4">
      <w:start w:val="1"/>
      <w:numFmt w:val="decimal"/>
      <w:lvlText w:val="%1.%2.%3.%4.%5"/>
      <w:lvlJc w:val="left"/>
      <w:pPr>
        <w:tabs>
          <w:tab w:val="num" w:pos="1308"/>
        </w:tabs>
        <w:ind w:left="1308" w:hanging="1080"/>
      </w:pPr>
    </w:lvl>
    <w:lvl w:ilvl="5">
      <w:start w:val="1"/>
      <w:numFmt w:val="decimal"/>
      <w:lvlText w:val="%1.%2.%3.%4.%5.%6"/>
      <w:lvlJc w:val="left"/>
      <w:pPr>
        <w:tabs>
          <w:tab w:val="num" w:pos="1365"/>
        </w:tabs>
        <w:ind w:left="1365" w:hanging="1080"/>
      </w:pPr>
    </w:lvl>
    <w:lvl w:ilvl="6">
      <w:start w:val="1"/>
      <w:numFmt w:val="decimal"/>
      <w:lvlText w:val="%1.%2.%3.%4.%5.%6.%7"/>
      <w:lvlJc w:val="left"/>
      <w:pPr>
        <w:tabs>
          <w:tab w:val="num" w:pos="1782"/>
        </w:tabs>
        <w:ind w:left="1782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39"/>
        </w:tabs>
        <w:ind w:left="1839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96"/>
        </w:tabs>
        <w:ind w:left="1896" w:hanging="1440"/>
      </w:pPr>
    </w:lvl>
  </w:abstractNum>
  <w:abstractNum w:abstractNumId="28" w15:restartNumberingAfterBreak="0">
    <w:nsid w:val="73A97A9C"/>
    <w:multiLevelType w:val="multilevel"/>
    <w:tmpl w:val="13B2FE4E"/>
    <w:lvl w:ilvl="0">
      <w:start w:val="14"/>
      <w:numFmt w:val="decimal"/>
      <w:lvlText w:val="%1"/>
      <w:lvlJc w:val="left"/>
      <w:pPr>
        <w:ind w:left="405" w:hanging="405"/>
      </w:pPr>
    </w:lvl>
    <w:lvl w:ilvl="1">
      <w:start w:val="1"/>
      <w:numFmt w:val="decimal"/>
      <w:lvlText w:val="%1.%2"/>
      <w:lvlJc w:val="left"/>
      <w:pPr>
        <w:ind w:left="1107" w:hanging="405"/>
      </w:pPr>
    </w:lvl>
    <w:lvl w:ilvl="2">
      <w:start w:val="1"/>
      <w:numFmt w:val="decimal"/>
      <w:lvlText w:val="%1.%2.%3"/>
      <w:lvlJc w:val="left"/>
      <w:pPr>
        <w:ind w:left="2124" w:hanging="720"/>
      </w:pPr>
    </w:lvl>
    <w:lvl w:ilvl="3">
      <w:start w:val="1"/>
      <w:numFmt w:val="decimal"/>
      <w:lvlText w:val="%1.%2.%3.%4"/>
      <w:lvlJc w:val="left"/>
      <w:pPr>
        <w:ind w:left="2826" w:hanging="720"/>
      </w:pPr>
    </w:lvl>
    <w:lvl w:ilvl="4">
      <w:start w:val="1"/>
      <w:numFmt w:val="decimal"/>
      <w:lvlText w:val="%1.%2.%3.%4.%5"/>
      <w:lvlJc w:val="left"/>
      <w:pPr>
        <w:ind w:left="3888" w:hanging="1080"/>
      </w:pPr>
    </w:lvl>
    <w:lvl w:ilvl="5">
      <w:start w:val="1"/>
      <w:numFmt w:val="decimal"/>
      <w:lvlText w:val="%1.%2.%3.%4.%5.%6"/>
      <w:lvlJc w:val="left"/>
      <w:pPr>
        <w:ind w:left="4590" w:hanging="1080"/>
      </w:pPr>
    </w:lvl>
    <w:lvl w:ilvl="6">
      <w:start w:val="1"/>
      <w:numFmt w:val="decimal"/>
      <w:lvlText w:val="%1.%2.%3.%4.%5.%6.%7"/>
      <w:lvlJc w:val="left"/>
      <w:pPr>
        <w:ind w:left="5652" w:hanging="1440"/>
      </w:pPr>
    </w:lvl>
    <w:lvl w:ilvl="7">
      <w:start w:val="1"/>
      <w:numFmt w:val="decimal"/>
      <w:lvlText w:val="%1.%2.%3.%4.%5.%6.%7.%8"/>
      <w:lvlJc w:val="left"/>
      <w:pPr>
        <w:ind w:left="6354" w:hanging="1440"/>
      </w:pPr>
    </w:lvl>
    <w:lvl w:ilvl="8">
      <w:start w:val="1"/>
      <w:numFmt w:val="decimal"/>
      <w:lvlText w:val="%1.%2.%3.%4.%5.%6.%7.%8.%9"/>
      <w:lvlJc w:val="left"/>
      <w:pPr>
        <w:ind w:left="7416" w:hanging="1800"/>
      </w:pPr>
    </w:lvl>
  </w:abstractNum>
  <w:abstractNum w:abstractNumId="29" w15:restartNumberingAfterBreak="0">
    <w:nsid w:val="74094EEC"/>
    <w:multiLevelType w:val="hybridMultilevel"/>
    <w:tmpl w:val="14C41A0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42625C6"/>
    <w:multiLevelType w:val="multilevel"/>
    <w:tmpl w:val="8D80F50E"/>
    <w:lvl w:ilvl="0">
      <w:start w:val="16"/>
      <w:numFmt w:val="decimal"/>
      <w:lvlText w:val="%1"/>
      <w:lvlJc w:val="left"/>
      <w:pPr>
        <w:ind w:left="405" w:hanging="405"/>
      </w:pPr>
    </w:lvl>
    <w:lvl w:ilvl="1">
      <w:start w:val="1"/>
      <w:numFmt w:val="decimal"/>
      <w:lvlText w:val="%1.%2"/>
      <w:lvlJc w:val="left"/>
      <w:pPr>
        <w:ind w:left="973" w:hanging="405"/>
      </w:pPr>
    </w:lvl>
    <w:lvl w:ilvl="2">
      <w:start w:val="1"/>
      <w:numFmt w:val="decimal"/>
      <w:lvlText w:val="%1.%2.%3"/>
      <w:lvlJc w:val="left"/>
      <w:pPr>
        <w:ind w:left="1854" w:hanging="720"/>
      </w:pPr>
    </w:lvl>
    <w:lvl w:ilvl="3">
      <w:start w:val="1"/>
      <w:numFmt w:val="decimal"/>
      <w:lvlText w:val="%1.%2.%3.%4"/>
      <w:lvlJc w:val="left"/>
      <w:pPr>
        <w:ind w:left="2421" w:hanging="720"/>
      </w:pPr>
    </w:lvl>
    <w:lvl w:ilvl="4">
      <w:start w:val="1"/>
      <w:numFmt w:val="decimal"/>
      <w:lvlText w:val="%1.%2.%3.%4.%5"/>
      <w:lvlJc w:val="left"/>
      <w:pPr>
        <w:ind w:left="3348" w:hanging="1080"/>
      </w:pPr>
    </w:lvl>
    <w:lvl w:ilvl="5">
      <w:start w:val="1"/>
      <w:numFmt w:val="decimal"/>
      <w:lvlText w:val="%1.%2.%3.%4.%5.%6"/>
      <w:lvlJc w:val="left"/>
      <w:pPr>
        <w:ind w:left="3915" w:hanging="1080"/>
      </w:pPr>
    </w:lvl>
    <w:lvl w:ilvl="6">
      <w:start w:val="1"/>
      <w:numFmt w:val="decimal"/>
      <w:lvlText w:val="%1.%2.%3.%4.%5.%6.%7"/>
      <w:lvlJc w:val="left"/>
      <w:pPr>
        <w:ind w:left="4842" w:hanging="1440"/>
      </w:pPr>
    </w:lvl>
    <w:lvl w:ilvl="7">
      <w:start w:val="1"/>
      <w:numFmt w:val="decimal"/>
      <w:lvlText w:val="%1.%2.%3.%4.%5.%6.%7.%8"/>
      <w:lvlJc w:val="left"/>
      <w:pPr>
        <w:ind w:left="5409" w:hanging="1440"/>
      </w:pPr>
    </w:lvl>
    <w:lvl w:ilvl="8">
      <w:start w:val="1"/>
      <w:numFmt w:val="decimal"/>
      <w:lvlText w:val="%1.%2.%3.%4.%5.%6.%7.%8.%9"/>
      <w:lvlJc w:val="left"/>
      <w:pPr>
        <w:ind w:left="6336" w:hanging="1800"/>
      </w:pPr>
    </w:lvl>
  </w:abstractNum>
  <w:abstractNum w:abstractNumId="31" w15:restartNumberingAfterBreak="0">
    <w:nsid w:val="75A46149"/>
    <w:multiLevelType w:val="multilevel"/>
    <w:tmpl w:val="F300D7F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32" w15:restartNumberingAfterBreak="0">
    <w:nsid w:val="76C23493"/>
    <w:multiLevelType w:val="multilevel"/>
    <w:tmpl w:val="60169A56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2130" w:hanging="360"/>
      </w:pPr>
      <w:rPr>
        <w:rFonts w:ascii="Verdana" w:hAnsi="Verdana"/>
        <w:b/>
        <w:sz w:val="18"/>
      </w:rPr>
    </w:lvl>
    <w:lvl w:ilvl="2">
      <w:start w:val="1"/>
      <w:numFmt w:val="decimal"/>
      <w:lvlText w:val="%1.%2.%3"/>
      <w:lvlJc w:val="left"/>
      <w:pPr>
        <w:ind w:left="4260" w:hanging="720"/>
      </w:pPr>
    </w:lvl>
    <w:lvl w:ilvl="3">
      <w:start w:val="1"/>
      <w:numFmt w:val="decimal"/>
      <w:lvlText w:val="%1.%2.%3.%4"/>
      <w:lvlJc w:val="left"/>
      <w:pPr>
        <w:ind w:left="6030" w:hanging="720"/>
      </w:pPr>
    </w:lvl>
    <w:lvl w:ilvl="4">
      <w:start w:val="1"/>
      <w:numFmt w:val="decimal"/>
      <w:lvlText w:val="%1.%2.%3.%4.%5"/>
      <w:lvlJc w:val="left"/>
      <w:pPr>
        <w:ind w:left="8160" w:hanging="1080"/>
      </w:pPr>
    </w:lvl>
    <w:lvl w:ilvl="5">
      <w:start w:val="1"/>
      <w:numFmt w:val="decimal"/>
      <w:lvlText w:val="%1.%2.%3.%4.%5.%6"/>
      <w:lvlJc w:val="left"/>
      <w:pPr>
        <w:ind w:left="9930" w:hanging="1080"/>
      </w:pPr>
    </w:lvl>
    <w:lvl w:ilvl="6">
      <w:start w:val="1"/>
      <w:numFmt w:val="decimal"/>
      <w:lvlText w:val="%1.%2.%3.%4.%5.%6.%7"/>
      <w:lvlJc w:val="left"/>
      <w:pPr>
        <w:ind w:left="12060" w:hanging="1440"/>
      </w:pPr>
    </w:lvl>
    <w:lvl w:ilvl="7">
      <w:start w:val="1"/>
      <w:numFmt w:val="decimal"/>
      <w:lvlText w:val="%1.%2.%3.%4.%5.%6.%7.%8"/>
      <w:lvlJc w:val="left"/>
      <w:pPr>
        <w:ind w:left="13830" w:hanging="1440"/>
      </w:pPr>
    </w:lvl>
    <w:lvl w:ilvl="8">
      <w:start w:val="1"/>
      <w:numFmt w:val="decimal"/>
      <w:lvlText w:val="%1.%2.%3.%4.%5.%6.%7.%8.%9"/>
      <w:lvlJc w:val="left"/>
      <w:pPr>
        <w:ind w:left="15960" w:hanging="1800"/>
      </w:pPr>
    </w:lvl>
  </w:abstractNum>
  <w:abstractNum w:abstractNumId="33" w15:restartNumberingAfterBreak="0">
    <w:nsid w:val="79C71994"/>
    <w:multiLevelType w:val="multilevel"/>
    <w:tmpl w:val="F1B2C21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4" w15:restartNumberingAfterBreak="0">
    <w:nsid w:val="7CBB5A28"/>
    <w:multiLevelType w:val="multilevel"/>
    <w:tmpl w:val="088C67C6"/>
    <w:lvl w:ilvl="0">
      <w:start w:val="13"/>
      <w:numFmt w:val="decimal"/>
      <w:lvlText w:val="%1"/>
      <w:lvlJc w:val="left"/>
      <w:pPr>
        <w:ind w:left="405" w:hanging="405"/>
      </w:pPr>
    </w:lvl>
    <w:lvl w:ilvl="1">
      <w:start w:val="1"/>
      <w:numFmt w:val="decimal"/>
      <w:lvlText w:val="%1.%2"/>
      <w:lvlJc w:val="left"/>
      <w:pPr>
        <w:ind w:left="972" w:hanging="405"/>
      </w:pPr>
    </w:lvl>
    <w:lvl w:ilvl="2">
      <w:start w:val="1"/>
      <w:numFmt w:val="decimal"/>
      <w:lvlText w:val="%1.%2.%3"/>
      <w:lvlJc w:val="left"/>
      <w:pPr>
        <w:ind w:left="1854" w:hanging="720"/>
      </w:pPr>
    </w:lvl>
    <w:lvl w:ilvl="3">
      <w:start w:val="1"/>
      <w:numFmt w:val="decimal"/>
      <w:lvlText w:val="%1.%2.%3.%4"/>
      <w:lvlJc w:val="left"/>
      <w:pPr>
        <w:ind w:left="2421" w:hanging="720"/>
      </w:pPr>
    </w:lvl>
    <w:lvl w:ilvl="4">
      <w:start w:val="1"/>
      <w:numFmt w:val="decimal"/>
      <w:lvlText w:val="%1.%2.%3.%4.%5"/>
      <w:lvlJc w:val="left"/>
      <w:pPr>
        <w:ind w:left="3348" w:hanging="1080"/>
      </w:pPr>
    </w:lvl>
    <w:lvl w:ilvl="5">
      <w:start w:val="1"/>
      <w:numFmt w:val="decimal"/>
      <w:lvlText w:val="%1.%2.%3.%4.%5.%6"/>
      <w:lvlJc w:val="left"/>
      <w:pPr>
        <w:ind w:left="3915" w:hanging="1080"/>
      </w:pPr>
    </w:lvl>
    <w:lvl w:ilvl="6">
      <w:start w:val="1"/>
      <w:numFmt w:val="decimal"/>
      <w:lvlText w:val="%1.%2.%3.%4.%5.%6.%7"/>
      <w:lvlJc w:val="left"/>
      <w:pPr>
        <w:ind w:left="4842" w:hanging="1440"/>
      </w:pPr>
    </w:lvl>
    <w:lvl w:ilvl="7">
      <w:start w:val="1"/>
      <w:numFmt w:val="decimal"/>
      <w:lvlText w:val="%1.%2.%3.%4.%5.%6.%7.%8"/>
      <w:lvlJc w:val="left"/>
      <w:pPr>
        <w:ind w:left="5409" w:hanging="1440"/>
      </w:pPr>
    </w:lvl>
    <w:lvl w:ilvl="8">
      <w:start w:val="1"/>
      <w:numFmt w:val="decimal"/>
      <w:lvlText w:val="%1.%2.%3.%4.%5.%6.%7.%8.%9"/>
      <w:lvlJc w:val="left"/>
      <w:pPr>
        <w:ind w:left="6336" w:hanging="1800"/>
      </w:pPr>
    </w:lvl>
  </w:abstractNum>
  <w:num w:numId="1">
    <w:abstractNumId w:val="0"/>
  </w:num>
  <w:num w:numId="2">
    <w:abstractNumId w:val="32"/>
  </w:num>
  <w:num w:numId="3">
    <w:abstractNumId w:val="4"/>
  </w:num>
  <w:num w:numId="4">
    <w:abstractNumId w:val="3"/>
  </w:num>
  <w:num w:numId="5">
    <w:abstractNumId w:val="1"/>
  </w:num>
  <w:num w:numId="6">
    <w:abstractNumId w:val="31"/>
  </w:num>
  <w:num w:numId="7">
    <w:abstractNumId w:val="27"/>
  </w:num>
  <w:num w:numId="8">
    <w:abstractNumId w:val="10"/>
  </w:num>
  <w:num w:numId="9">
    <w:abstractNumId w:val="14"/>
  </w:num>
  <w:num w:numId="10">
    <w:abstractNumId w:val="11"/>
  </w:num>
  <w:num w:numId="11">
    <w:abstractNumId w:val="5"/>
  </w:num>
  <w:num w:numId="12">
    <w:abstractNumId w:val="8"/>
  </w:num>
  <w:num w:numId="13">
    <w:abstractNumId w:val="25"/>
  </w:num>
  <w:num w:numId="14">
    <w:abstractNumId w:val="12"/>
  </w:num>
  <w:num w:numId="15">
    <w:abstractNumId w:val="17"/>
  </w:num>
  <w:num w:numId="16">
    <w:abstractNumId w:val="22"/>
  </w:num>
  <w:num w:numId="17">
    <w:abstractNumId w:val="24"/>
  </w:num>
  <w:num w:numId="18">
    <w:abstractNumId w:val="15"/>
  </w:num>
  <w:num w:numId="19">
    <w:abstractNumId w:val="18"/>
  </w:num>
  <w:num w:numId="20">
    <w:abstractNumId w:val="7"/>
  </w:num>
  <w:num w:numId="21">
    <w:abstractNumId w:val="21"/>
  </w:num>
  <w:num w:numId="22">
    <w:abstractNumId w:val="34"/>
  </w:num>
  <w:num w:numId="23">
    <w:abstractNumId w:val="20"/>
  </w:num>
  <w:num w:numId="24">
    <w:abstractNumId w:val="13"/>
  </w:num>
  <w:num w:numId="25">
    <w:abstractNumId w:val="30"/>
  </w:num>
  <w:num w:numId="26">
    <w:abstractNumId w:val="28"/>
  </w:num>
  <w:num w:numId="27">
    <w:abstractNumId w:val="33"/>
  </w:num>
  <w:num w:numId="28">
    <w:abstractNumId w:val="16"/>
  </w:num>
  <w:num w:numId="29">
    <w:abstractNumId w:val="26"/>
  </w:num>
  <w:num w:numId="30">
    <w:abstractNumId w:val="29"/>
  </w:num>
  <w:num w:numId="31">
    <w:abstractNumId w:val="6"/>
  </w:num>
  <w:num w:numId="32">
    <w:abstractNumId w:val="2"/>
  </w:num>
  <w:num w:numId="3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9"/>
  </w:num>
  <w:num w:numId="3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4CFA"/>
    <w:rsid w:val="0000226D"/>
    <w:rsid w:val="00012840"/>
    <w:rsid w:val="00012C82"/>
    <w:rsid w:val="00013C0B"/>
    <w:rsid w:val="000166C8"/>
    <w:rsid w:val="000317FF"/>
    <w:rsid w:val="00032456"/>
    <w:rsid w:val="00032DDC"/>
    <w:rsid w:val="00032DEB"/>
    <w:rsid w:val="00034286"/>
    <w:rsid w:val="00035CEB"/>
    <w:rsid w:val="00041ADD"/>
    <w:rsid w:val="00043C0F"/>
    <w:rsid w:val="0004643B"/>
    <w:rsid w:val="00062BB0"/>
    <w:rsid w:val="00066209"/>
    <w:rsid w:val="0007592C"/>
    <w:rsid w:val="00075AAB"/>
    <w:rsid w:val="00077185"/>
    <w:rsid w:val="00077DE6"/>
    <w:rsid w:val="00081621"/>
    <w:rsid w:val="00081A3A"/>
    <w:rsid w:val="000842A6"/>
    <w:rsid w:val="000932AD"/>
    <w:rsid w:val="000A1201"/>
    <w:rsid w:val="000A1322"/>
    <w:rsid w:val="000B125D"/>
    <w:rsid w:val="000B22BF"/>
    <w:rsid w:val="000C38EF"/>
    <w:rsid w:val="000C552A"/>
    <w:rsid w:val="000D0B45"/>
    <w:rsid w:val="000D16F4"/>
    <w:rsid w:val="000D3584"/>
    <w:rsid w:val="000D3B25"/>
    <w:rsid w:val="000E0750"/>
    <w:rsid w:val="000F5AE8"/>
    <w:rsid w:val="000F626A"/>
    <w:rsid w:val="0010284E"/>
    <w:rsid w:val="001057A9"/>
    <w:rsid w:val="00107FA9"/>
    <w:rsid w:val="00110BED"/>
    <w:rsid w:val="00124D61"/>
    <w:rsid w:val="001302E0"/>
    <w:rsid w:val="00130F5B"/>
    <w:rsid w:val="001341C1"/>
    <w:rsid w:val="00135CBD"/>
    <w:rsid w:val="0014605F"/>
    <w:rsid w:val="00152E66"/>
    <w:rsid w:val="00157C7B"/>
    <w:rsid w:val="0016304D"/>
    <w:rsid w:val="001638CD"/>
    <w:rsid w:val="00165631"/>
    <w:rsid w:val="00166202"/>
    <w:rsid w:val="0017139C"/>
    <w:rsid w:val="001722B9"/>
    <w:rsid w:val="0017372C"/>
    <w:rsid w:val="001775BE"/>
    <w:rsid w:val="00180C99"/>
    <w:rsid w:val="00183252"/>
    <w:rsid w:val="0019322A"/>
    <w:rsid w:val="001A403E"/>
    <w:rsid w:val="001C1D33"/>
    <w:rsid w:val="001C474B"/>
    <w:rsid w:val="001C50B7"/>
    <w:rsid w:val="001D0B40"/>
    <w:rsid w:val="001D0BF7"/>
    <w:rsid w:val="001E0528"/>
    <w:rsid w:val="001E0EF8"/>
    <w:rsid w:val="001E324C"/>
    <w:rsid w:val="001F1FD0"/>
    <w:rsid w:val="0020458D"/>
    <w:rsid w:val="00217A8C"/>
    <w:rsid w:val="00217B03"/>
    <w:rsid w:val="00217DA5"/>
    <w:rsid w:val="00231739"/>
    <w:rsid w:val="0023264D"/>
    <w:rsid w:val="00233394"/>
    <w:rsid w:val="00237F13"/>
    <w:rsid w:val="002418A8"/>
    <w:rsid w:val="00252D70"/>
    <w:rsid w:val="0025302D"/>
    <w:rsid w:val="00267A10"/>
    <w:rsid w:val="002737D2"/>
    <w:rsid w:val="00287CD6"/>
    <w:rsid w:val="002917DF"/>
    <w:rsid w:val="0029536A"/>
    <w:rsid w:val="002A1FA6"/>
    <w:rsid w:val="002A2698"/>
    <w:rsid w:val="002A42E5"/>
    <w:rsid w:val="002A73D6"/>
    <w:rsid w:val="002B211C"/>
    <w:rsid w:val="002B31AA"/>
    <w:rsid w:val="002B5FF5"/>
    <w:rsid w:val="002B637C"/>
    <w:rsid w:val="002B64C0"/>
    <w:rsid w:val="002C01C7"/>
    <w:rsid w:val="002C068E"/>
    <w:rsid w:val="002C1060"/>
    <w:rsid w:val="002C5B57"/>
    <w:rsid w:val="002D2BF2"/>
    <w:rsid w:val="002E65F0"/>
    <w:rsid w:val="002F3456"/>
    <w:rsid w:val="002F3F67"/>
    <w:rsid w:val="0030546F"/>
    <w:rsid w:val="00306480"/>
    <w:rsid w:val="00314B34"/>
    <w:rsid w:val="0032113F"/>
    <w:rsid w:val="003324CC"/>
    <w:rsid w:val="00332C6E"/>
    <w:rsid w:val="003347DC"/>
    <w:rsid w:val="00334E68"/>
    <w:rsid w:val="00340682"/>
    <w:rsid w:val="0035024A"/>
    <w:rsid w:val="00355544"/>
    <w:rsid w:val="00355ECB"/>
    <w:rsid w:val="0036431A"/>
    <w:rsid w:val="00374498"/>
    <w:rsid w:val="003804E7"/>
    <w:rsid w:val="0038121A"/>
    <w:rsid w:val="00387B4A"/>
    <w:rsid w:val="0039252C"/>
    <w:rsid w:val="003A2B7B"/>
    <w:rsid w:val="003A7DEC"/>
    <w:rsid w:val="003B52EE"/>
    <w:rsid w:val="003C4214"/>
    <w:rsid w:val="003C64AD"/>
    <w:rsid w:val="003D0A4C"/>
    <w:rsid w:val="003F0FAA"/>
    <w:rsid w:val="003F2600"/>
    <w:rsid w:val="003F4EF5"/>
    <w:rsid w:val="00412467"/>
    <w:rsid w:val="00412659"/>
    <w:rsid w:val="00416BB9"/>
    <w:rsid w:val="00432263"/>
    <w:rsid w:val="0043775F"/>
    <w:rsid w:val="00440CDF"/>
    <w:rsid w:val="0044128F"/>
    <w:rsid w:val="004564AD"/>
    <w:rsid w:val="00456E28"/>
    <w:rsid w:val="00476E21"/>
    <w:rsid w:val="00495703"/>
    <w:rsid w:val="00495FB9"/>
    <w:rsid w:val="004A0224"/>
    <w:rsid w:val="004B248D"/>
    <w:rsid w:val="004B4667"/>
    <w:rsid w:val="004B7CF6"/>
    <w:rsid w:val="004C1375"/>
    <w:rsid w:val="004D0190"/>
    <w:rsid w:val="004D0963"/>
    <w:rsid w:val="004D20D3"/>
    <w:rsid w:val="004E1FF2"/>
    <w:rsid w:val="004F5818"/>
    <w:rsid w:val="00501EDF"/>
    <w:rsid w:val="00514972"/>
    <w:rsid w:val="005270B7"/>
    <w:rsid w:val="00530BB8"/>
    <w:rsid w:val="00532B15"/>
    <w:rsid w:val="00533EC8"/>
    <w:rsid w:val="00533F7D"/>
    <w:rsid w:val="00536EEE"/>
    <w:rsid w:val="00537C90"/>
    <w:rsid w:val="005410B6"/>
    <w:rsid w:val="005445D7"/>
    <w:rsid w:val="00544980"/>
    <w:rsid w:val="00555A61"/>
    <w:rsid w:val="00563B9C"/>
    <w:rsid w:val="00570A21"/>
    <w:rsid w:val="00573162"/>
    <w:rsid w:val="00574B2D"/>
    <w:rsid w:val="00575F69"/>
    <w:rsid w:val="00577CD3"/>
    <w:rsid w:val="00587BE2"/>
    <w:rsid w:val="005922E8"/>
    <w:rsid w:val="0059372C"/>
    <w:rsid w:val="0059465C"/>
    <w:rsid w:val="005A7D2E"/>
    <w:rsid w:val="005B22BC"/>
    <w:rsid w:val="005B32E3"/>
    <w:rsid w:val="005B63B9"/>
    <w:rsid w:val="005B6BAA"/>
    <w:rsid w:val="005C1058"/>
    <w:rsid w:val="005C16A6"/>
    <w:rsid w:val="005C6AEA"/>
    <w:rsid w:val="005C7077"/>
    <w:rsid w:val="005C7096"/>
    <w:rsid w:val="005C7C5E"/>
    <w:rsid w:val="005E09CB"/>
    <w:rsid w:val="005E3F98"/>
    <w:rsid w:val="005E5822"/>
    <w:rsid w:val="00603CF1"/>
    <w:rsid w:val="0060556C"/>
    <w:rsid w:val="00613E72"/>
    <w:rsid w:val="006238E6"/>
    <w:rsid w:val="00625D62"/>
    <w:rsid w:val="006343EA"/>
    <w:rsid w:val="0063551C"/>
    <w:rsid w:val="00640FB2"/>
    <w:rsid w:val="00641032"/>
    <w:rsid w:val="00641ABF"/>
    <w:rsid w:val="0064564C"/>
    <w:rsid w:val="00651326"/>
    <w:rsid w:val="00654D06"/>
    <w:rsid w:val="00654FBE"/>
    <w:rsid w:val="006561F9"/>
    <w:rsid w:val="006563B5"/>
    <w:rsid w:val="00656D16"/>
    <w:rsid w:val="0065751F"/>
    <w:rsid w:val="00657B12"/>
    <w:rsid w:val="00657E94"/>
    <w:rsid w:val="00663BAE"/>
    <w:rsid w:val="00663BD7"/>
    <w:rsid w:val="00674D7A"/>
    <w:rsid w:val="00681948"/>
    <w:rsid w:val="00685424"/>
    <w:rsid w:val="00691ED3"/>
    <w:rsid w:val="006A2B6C"/>
    <w:rsid w:val="006A4BA9"/>
    <w:rsid w:val="006A5C54"/>
    <w:rsid w:val="006A7FE0"/>
    <w:rsid w:val="006B3FFA"/>
    <w:rsid w:val="006B590B"/>
    <w:rsid w:val="006D0494"/>
    <w:rsid w:val="006D0A9A"/>
    <w:rsid w:val="006E07AF"/>
    <w:rsid w:val="006E54E8"/>
    <w:rsid w:val="006F2C1D"/>
    <w:rsid w:val="006F32E0"/>
    <w:rsid w:val="006F5ED9"/>
    <w:rsid w:val="007024DA"/>
    <w:rsid w:val="00714442"/>
    <w:rsid w:val="0072192E"/>
    <w:rsid w:val="00721B32"/>
    <w:rsid w:val="00735278"/>
    <w:rsid w:val="007366B1"/>
    <w:rsid w:val="00741310"/>
    <w:rsid w:val="007417B9"/>
    <w:rsid w:val="00742F78"/>
    <w:rsid w:val="00757346"/>
    <w:rsid w:val="007608F9"/>
    <w:rsid w:val="00764B74"/>
    <w:rsid w:val="0076554C"/>
    <w:rsid w:val="007758EC"/>
    <w:rsid w:val="0079259F"/>
    <w:rsid w:val="00794E1E"/>
    <w:rsid w:val="007A17B5"/>
    <w:rsid w:val="007A234C"/>
    <w:rsid w:val="007B2C0E"/>
    <w:rsid w:val="007C3FEC"/>
    <w:rsid w:val="007D13B5"/>
    <w:rsid w:val="007D43EC"/>
    <w:rsid w:val="007D4899"/>
    <w:rsid w:val="007E1291"/>
    <w:rsid w:val="007E17E8"/>
    <w:rsid w:val="007E3326"/>
    <w:rsid w:val="007E3386"/>
    <w:rsid w:val="007E3B26"/>
    <w:rsid w:val="007E4165"/>
    <w:rsid w:val="007E49E3"/>
    <w:rsid w:val="007F0884"/>
    <w:rsid w:val="007F0F72"/>
    <w:rsid w:val="007F41BC"/>
    <w:rsid w:val="0080286A"/>
    <w:rsid w:val="0080312B"/>
    <w:rsid w:val="0080387C"/>
    <w:rsid w:val="00806A6B"/>
    <w:rsid w:val="00814E6F"/>
    <w:rsid w:val="00816AF0"/>
    <w:rsid w:val="00817885"/>
    <w:rsid w:val="00827402"/>
    <w:rsid w:val="008412AA"/>
    <w:rsid w:val="00845CC2"/>
    <w:rsid w:val="008475FF"/>
    <w:rsid w:val="0085639F"/>
    <w:rsid w:val="00860F8B"/>
    <w:rsid w:val="00861F1C"/>
    <w:rsid w:val="0086319A"/>
    <w:rsid w:val="0086774D"/>
    <w:rsid w:val="00872288"/>
    <w:rsid w:val="0088451E"/>
    <w:rsid w:val="00892B82"/>
    <w:rsid w:val="008D2444"/>
    <w:rsid w:val="008D5C52"/>
    <w:rsid w:val="008D7221"/>
    <w:rsid w:val="008E17D8"/>
    <w:rsid w:val="008E3FB6"/>
    <w:rsid w:val="008E7793"/>
    <w:rsid w:val="008F0FE2"/>
    <w:rsid w:val="008F3DA8"/>
    <w:rsid w:val="008F46E9"/>
    <w:rsid w:val="0090234C"/>
    <w:rsid w:val="00902B1D"/>
    <w:rsid w:val="00903E02"/>
    <w:rsid w:val="00912897"/>
    <w:rsid w:val="00930426"/>
    <w:rsid w:val="00943CE8"/>
    <w:rsid w:val="00946A85"/>
    <w:rsid w:val="00947875"/>
    <w:rsid w:val="00954D4E"/>
    <w:rsid w:val="00960578"/>
    <w:rsid w:val="009615CA"/>
    <w:rsid w:val="00961E17"/>
    <w:rsid w:val="00964B2A"/>
    <w:rsid w:val="009709DC"/>
    <w:rsid w:val="0098518D"/>
    <w:rsid w:val="0098526D"/>
    <w:rsid w:val="009952EB"/>
    <w:rsid w:val="00997EA9"/>
    <w:rsid w:val="009A04CD"/>
    <w:rsid w:val="009A100E"/>
    <w:rsid w:val="009A1846"/>
    <w:rsid w:val="009A72CF"/>
    <w:rsid w:val="009B03F9"/>
    <w:rsid w:val="009B1D9E"/>
    <w:rsid w:val="009C00E7"/>
    <w:rsid w:val="009C1CF2"/>
    <w:rsid w:val="009D2575"/>
    <w:rsid w:val="009D53F7"/>
    <w:rsid w:val="009D6AFE"/>
    <w:rsid w:val="009E2001"/>
    <w:rsid w:val="009E5849"/>
    <w:rsid w:val="009E7A88"/>
    <w:rsid w:val="009F11EA"/>
    <w:rsid w:val="009F2CCD"/>
    <w:rsid w:val="009F6773"/>
    <w:rsid w:val="009F7EB1"/>
    <w:rsid w:val="00A0051A"/>
    <w:rsid w:val="00A03F3C"/>
    <w:rsid w:val="00A057DB"/>
    <w:rsid w:val="00A05CAB"/>
    <w:rsid w:val="00A238BD"/>
    <w:rsid w:val="00A24D92"/>
    <w:rsid w:val="00A26B1E"/>
    <w:rsid w:val="00A36525"/>
    <w:rsid w:val="00A37E21"/>
    <w:rsid w:val="00A52C1C"/>
    <w:rsid w:val="00A5433B"/>
    <w:rsid w:val="00A5768A"/>
    <w:rsid w:val="00A64663"/>
    <w:rsid w:val="00A77571"/>
    <w:rsid w:val="00A77FAD"/>
    <w:rsid w:val="00AA73B6"/>
    <w:rsid w:val="00AA7F90"/>
    <w:rsid w:val="00AB2CB9"/>
    <w:rsid w:val="00AC32DB"/>
    <w:rsid w:val="00AC4D32"/>
    <w:rsid w:val="00AC6873"/>
    <w:rsid w:val="00AD2920"/>
    <w:rsid w:val="00AD4631"/>
    <w:rsid w:val="00AD5244"/>
    <w:rsid w:val="00AE4053"/>
    <w:rsid w:val="00AE53FC"/>
    <w:rsid w:val="00AF4A7C"/>
    <w:rsid w:val="00B04E08"/>
    <w:rsid w:val="00B05914"/>
    <w:rsid w:val="00B05AF9"/>
    <w:rsid w:val="00B11231"/>
    <w:rsid w:val="00B1726E"/>
    <w:rsid w:val="00B3409A"/>
    <w:rsid w:val="00B3502D"/>
    <w:rsid w:val="00B40E4F"/>
    <w:rsid w:val="00B4191E"/>
    <w:rsid w:val="00B45394"/>
    <w:rsid w:val="00B47007"/>
    <w:rsid w:val="00B51D52"/>
    <w:rsid w:val="00B60FA1"/>
    <w:rsid w:val="00B62EDA"/>
    <w:rsid w:val="00B857D1"/>
    <w:rsid w:val="00B92819"/>
    <w:rsid w:val="00B96650"/>
    <w:rsid w:val="00BA1BC6"/>
    <w:rsid w:val="00BB4C3B"/>
    <w:rsid w:val="00BB7227"/>
    <w:rsid w:val="00BC360D"/>
    <w:rsid w:val="00BC6C28"/>
    <w:rsid w:val="00BC6C76"/>
    <w:rsid w:val="00BD05F5"/>
    <w:rsid w:val="00BD4725"/>
    <w:rsid w:val="00BD5499"/>
    <w:rsid w:val="00BE3692"/>
    <w:rsid w:val="00C0722A"/>
    <w:rsid w:val="00C121B3"/>
    <w:rsid w:val="00C159BB"/>
    <w:rsid w:val="00C2011F"/>
    <w:rsid w:val="00C316F4"/>
    <w:rsid w:val="00C3176E"/>
    <w:rsid w:val="00C34C41"/>
    <w:rsid w:val="00C353FE"/>
    <w:rsid w:val="00C44C5C"/>
    <w:rsid w:val="00C46A80"/>
    <w:rsid w:val="00C503E6"/>
    <w:rsid w:val="00C52E67"/>
    <w:rsid w:val="00C5514C"/>
    <w:rsid w:val="00C57235"/>
    <w:rsid w:val="00C623B7"/>
    <w:rsid w:val="00C67B6A"/>
    <w:rsid w:val="00C76D0D"/>
    <w:rsid w:val="00C81359"/>
    <w:rsid w:val="00C8553A"/>
    <w:rsid w:val="00C92F98"/>
    <w:rsid w:val="00C931AF"/>
    <w:rsid w:val="00C94B20"/>
    <w:rsid w:val="00C95EBF"/>
    <w:rsid w:val="00CA0C3E"/>
    <w:rsid w:val="00CA2D89"/>
    <w:rsid w:val="00CA7758"/>
    <w:rsid w:val="00CA7BB9"/>
    <w:rsid w:val="00CB2F04"/>
    <w:rsid w:val="00CC47BE"/>
    <w:rsid w:val="00CC48BF"/>
    <w:rsid w:val="00CC6E4A"/>
    <w:rsid w:val="00CD3B40"/>
    <w:rsid w:val="00CD7F1F"/>
    <w:rsid w:val="00CE0DE6"/>
    <w:rsid w:val="00CF1641"/>
    <w:rsid w:val="00CF1DDE"/>
    <w:rsid w:val="00CF2606"/>
    <w:rsid w:val="00D014F1"/>
    <w:rsid w:val="00D01ED2"/>
    <w:rsid w:val="00D11A39"/>
    <w:rsid w:val="00D128D8"/>
    <w:rsid w:val="00D13C12"/>
    <w:rsid w:val="00D3164A"/>
    <w:rsid w:val="00D44A74"/>
    <w:rsid w:val="00D45F50"/>
    <w:rsid w:val="00D528D9"/>
    <w:rsid w:val="00D611EA"/>
    <w:rsid w:val="00D63DAD"/>
    <w:rsid w:val="00D642F0"/>
    <w:rsid w:val="00D732F8"/>
    <w:rsid w:val="00D77459"/>
    <w:rsid w:val="00D77A41"/>
    <w:rsid w:val="00D813B1"/>
    <w:rsid w:val="00D831C4"/>
    <w:rsid w:val="00D83D8D"/>
    <w:rsid w:val="00D85712"/>
    <w:rsid w:val="00D9091F"/>
    <w:rsid w:val="00D91C91"/>
    <w:rsid w:val="00DB2E35"/>
    <w:rsid w:val="00DC02C8"/>
    <w:rsid w:val="00DD466C"/>
    <w:rsid w:val="00DD481C"/>
    <w:rsid w:val="00DE4CFA"/>
    <w:rsid w:val="00E05B4F"/>
    <w:rsid w:val="00E05E15"/>
    <w:rsid w:val="00E06814"/>
    <w:rsid w:val="00E12560"/>
    <w:rsid w:val="00E12E83"/>
    <w:rsid w:val="00E221F0"/>
    <w:rsid w:val="00E224D0"/>
    <w:rsid w:val="00E24D43"/>
    <w:rsid w:val="00E3125E"/>
    <w:rsid w:val="00E34F13"/>
    <w:rsid w:val="00E40CDB"/>
    <w:rsid w:val="00E459E3"/>
    <w:rsid w:val="00E47B16"/>
    <w:rsid w:val="00E47C95"/>
    <w:rsid w:val="00E544D0"/>
    <w:rsid w:val="00E608BB"/>
    <w:rsid w:val="00E667D2"/>
    <w:rsid w:val="00E67546"/>
    <w:rsid w:val="00E67638"/>
    <w:rsid w:val="00E70364"/>
    <w:rsid w:val="00E84B7B"/>
    <w:rsid w:val="00E965D0"/>
    <w:rsid w:val="00EA2139"/>
    <w:rsid w:val="00EA4B0A"/>
    <w:rsid w:val="00EA5F2C"/>
    <w:rsid w:val="00EA5FBE"/>
    <w:rsid w:val="00EA63F0"/>
    <w:rsid w:val="00EB778D"/>
    <w:rsid w:val="00ED3FDA"/>
    <w:rsid w:val="00EE1049"/>
    <w:rsid w:val="00EE516E"/>
    <w:rsid w:val="00EE5DD9"/>
    <w:rsid w:val="00EE6A6E"/>
    <w:rsid w:val="00F00A66"/>
    <w:rsid w:val="00F06F7B"/>
    <w:rsid w:val="00F07175"/>
    <w:rsid w:val="00F27C67"/>
    <w:rsid w:val="00F37259"/>
    <w:rsid w:val="00F373A0"/>
    <w:rsid w:val="00F41076"/>
    <w:rsid w:val="00F41E58"/>
    <w:rsid w:val="00F438BC"/>
    <w:rsid w:val="00F52BF6"/>
    <w:rsid w:val="00F55DC5"/>
    <w:rsid w:val="00F60CB6"/>
    <w:rsid w:val="00F65FBC"/>
    <w:rsid w:val="00F7460B"/>
    <w:rsid w:val="00F81977"/>
    <w:rsid w:val="00F819D5"/>
    <w:rsid w:val="00F84766"/>
    <w:rsid w:val="00F9333F"/>
    <w:rsid w:val="00F96604"/>
    <w:rsid w:val="00FA024F"/>
    <w:rsid w:val="00FA05E4"/>
    <w:rsid w:val="00FA213E"/>
    <w:rsid w:val="00FA4B16"/>
    <w:rsid w:val="00FB2B5B"/>
    <w:rsid w:val="00FC18D2"/>
    <w:rsid w:val="00FC7F24"/>
    <w:rsid w:val="00FD00D1"/>
    <w:rsid w:val="00FD1207"/>
    <w:rsid w:val="00FE1945"/>
    <w:rsid w:val="00FE38E0"/>
    <w:rsid w:val="00FF3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12A0C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E516E"/>
    <w:pPr>
      <w:spacing w:after="200" w:line="276" w:lineRule="auto"/>
    </w:pPr>
    <w:rPr>
      <w:sz w:val="22"/>
      <w:szCs w:val="22"/>
      <w:lang w:val="et-EE" w:eastAsia="en-US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6A4BA9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7E4165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paragraph" w:styleId="Nadpis8">
    <w:name w:val="heading 8"/>
    <w:basedOn w:val="Normlny"/>
    <w:link w:val="Nadpis8Char"/>
    <w:uiPriority w:val="9"/>
    <w:semiHidden/>
    <w:unhideWhenUsed/>
    <w:qFormat/>
    <w:rsid w:val="00183252"/>
    <w:pPr>
      <w:keepNext/>
      <w:keepLines/>
      <w:spacing w:before="200" w:after="0" w:line="240" w:lineRule="auto"/>
      <w:outlineLvl w:val="7"/>
    </w:pPr>
    <w:rPr>
      <w:rFonts w:ascii="Calibri Light" w:eastAsia="Times New Roman" w:hAnsi="Calibri Light"/>
      <w:color w:val="404040"/>
      <w:sz w:val="20"/>
      <w:szCs w:val="20"/>
      <w:lang w:val="sk-SK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PtaChar">
    <w:name w:val="Päta Char"/>
    <w:link w:val="Pta"/>
    <w:uiPriority w:val="99"/>
    <w:qFormat/>
    <w:rsid w:val="00DE4CFA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VchozChar">
    <w:name w:val="Výchozí Char"/>
    <w:link w:val="Vchoz"/>
    <w:uiPriority w:val="99"/>
    <w:qFormat/>
    <w:locked/>
    <w:rsid w:val="00DE4CFA"/>
    <w:rPr>
      <w:rFonts w:ascii="Arial" w:eastAsia="Times New Roman" w:hAnsi="Arial" w:cs="Times New Roman"/>
      <w:sz w:val="20"/>
      <w:szCs w:val="20"/>
      <w:lang w:val="en-GB"/>
    </w:rPr>
  </w:style>
  <w:style w:type="paragraph" w:styleId="Pta">
    <w:name w:val="footer"/>
    <w:basedOn w:val="Normlny"/>
    <w:link w:val="PtaChar"/>
    <w:uiPriority w:val="99"/>
    <w:rsid w:val="00DE4CF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kern w:val="2"/>
      <w:sz w:val="24"/>
      <w:szCs w:val="24"/>
      <w:lang w:val="sk-SK" w:eastAsia="sk-SK"/>
    </w:rPr>
  </w:style>
  <w:style w:type="character" w:customStyle="1" w:styleId="PtaChar1">
    <w:name w:val="Päta Char1"/>
    <w:uiPriority w:val="99"/>
    <w:semiHidden/>
    <w:rsid w:val="00DE4CFA"/>
    <w:rPr>
      <w:kern w:val="0"/>
      <w:lang w:val="et-EE"/>
    </w:rPr>
  </w:style>
  <w:style w:type="paragraph" w:customStyle="1" w:styleId="Vchoz">
    <w:name w:val="Výchozí"/>
    <w:link w:val="VchozChar"/>
    <w:uiPriority w:val="99"/>
    <w:qFormat/>
    <w:rsid w:val="00DE4CFA"/>
    <w:pPr>
      <w:suppressAutoHyphens/>
      <w:spacing w:after="120" w:line="100" w:lineRule="atLeast"/>
      <w:jc w:val="both"/>
    </w:pPr>
    <w:rPr>
      <w:rFonts w:ascii="Arial" w:eastAsia="Times New Roman" w:hAnsi="Arial"/>
      <w:kern w:val="2"/>
      <w:lang w:val="en-GB" w:eastAsia="en-US"/>
    </w:rPr>
  </w:style>
  <w:style w:type="paragraph" w:customStyle="1" w:styleId="TITRE">
    <w:name w:val="TITRE"/>
    <w:basedOn w:val="Vchoz"/>
    <w:uiPriority w:val="99"/>
    <w:qFormat/>
    <w:rsid w:val="00DE4CFA"/>
    <w:pPr>
      <w:spacing w:before="480" w:after="480"/>
      <w:jc w:val="center"/>
    </w:pPr>
    <w:rPr>
      <w:b/>
      <w:sz w:val="28"/>
    </w:rPr>
  </w:style>
  <w:style w:type="paragraph" w:styleId="Odsekzoznamu">
    <w:name w:val="List Paragraph"/>
    <w:aliases w:val="body,Odsek zoznamu2,Farebný zoznam – zvýraznenie 11,Lettre d'introduction,Paragrafo elenco,1st level - Bullet List Paragraph,Odsek zoznamu21"/>
    <w:basedOn w:val="Normlny"/>
    <w:link w:val="OdsekzoznamuChar"/>
    <w:uiPriority w:val="99"/>
    <w:qFormat/>
    <w:rsid w:val="00DE4CFA"/>
    <w:pPr>
      <w:ind w:left="720"/>
      <w:contextualSpacing/>
    </w:pPr>
  </w:style>
  <w:style w:type="paragraph" w:styleId="Bezriadkovania">
    <w:name w:val="No Spacing"/>
    <w:uiPriority w:val="1"/>
    <w:qFormat/>
    <w:rsid w:val="00DE4CFA"/>
    <w:rPr>
      <w:sz w:val="22"/>
      <w:szCs w:val="22"/>
      <w:lang w:val="et-EE" w:eastAsia="en-US"/>
    </w:rPr>
  </w:style>
  <w:style w:type="character" w:styleId="slostrany">
    <w:name w:val="page number"/>
    <w:basedOn w:val="Predvolenpsmoodseku"/>
    <w:qFormat/>
    <w:rsid w:val="00DE4CFA"/>
  </w:style>
  <w:style w:type="character" w:customStyle="1" w:styleId="HlavikaChar">
    <w:name w:val="Hlavička Char"/>
    <w:basedOn w:val="Predvolenpsmoodseku"/>
    <w:link w:val="Hlavika"/>
    <w:uiPriority w:val="99"/>
    <w:qFormat/>
    <w:rsid w:val="00DE4CFA"/>
  </w:style>
  <w:style w:type="character" w:customStyle="1" w:styleId="Internetovodkaz">
    <w:name w:val="Internetový odkaz"/>
    <w:uiPriority w:val="99"/>
    <w:rsid w:val="00DE4CFA"/>
    <w:rPr>
      <w:rFonts w:cs="Times New Roman"/>
      <w:color w:val="0000FF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DE4CFA"/>
    <w:pPr>
      <w:tabs>
        <w:tab w:val="center" w:pos="4536"/>
        <w:tab w:val="right" w:pos="9072"/>
      </w:tabs>
      <w:spacing w:after="0" w:line="240" w:lineRule="auto"/>
    </w:pPr>
    <w:rPr>
      <w:kern w:val="2"/>
      <w:lang w:val="sk-SK"/>
    </w:rPr>
  </w:style>
  <w:style w:type="character" w:customStyle="1" w:styleId="HlavikaChar1">
    <w:name w:val="Hlavička Char1"/>
    <w:uiPriority w:val="99"/>
    <w:semiHidden/>
    <w:rsid w:val="00DE4CFA"/>
    <w:rPr>
      <w:kern w:val="0"/>
      <w:lang w:val="et-EE"/>
    </w:rPr>
  </w:style>
  <w:style w:type="character" w:customStyle="1" w:styleId="ZkladntextChar">
    <w:name w:val="Základný text Char"/>
    <w:link w:val="Zkladntext"/>
    <w:qFormat/>
    <w:rsid w:val="00F27C67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kladntext">
    <w:name w:val="Body Text"/>
    <w:basedOn w:val="Normlny"/>
    <w:link w:val="ZkladntextChar"/>
    <w:rsid w:val="00F27C67"/>
    <w:pPr>
      <w:spacing w:after="120" w:line="240" w:lineRule="auto"/>
    </w:pPr>
    <w:rPr>
      <w:rFonts w:ascii="Times New Roman" w:eastAsia="Times New Roman" w:hAnsi="Times New Roman"/>
      <w:kern w:val="2"/>
      <w:sz w:val="24"/>
      <w:szCs w:val="24"/>
      <w:lang w:val="sk-SK" w:eastAsia="sk-SK"/>
    </w:rPr>
  </w:style>
  <w:style w:type="character" w:customStyle="1" w:styleId="ZkladntextChar1">
    <w:name w:val="Základný text Char1"/>
    <w:uiPriority w:val="99"/>
    <w:semiHidden/>
    <w:rsid w:val="00F27C67"/>
    <w:rPr>
      <w:kern w:val="0"/>
      <w:lang w:val="et-EE"/>
    </w:rPr>
  </w:style>
  <w:style w:type="paragraph" w:styleId="Zarkazkladnhotextu3">
    <w:name w:val="Body Text Indent 3"/>
    <w:basedOn w:val="Normlny"/>
    <w:link w:val="Zarkazkladnhotextu3Char"/>
    <w:uiPriority w:val="99"/>
    <w:semiHidden/>
    <w:unhideWhenUsed/>
    <w:rsid w:val="00183252"/>
    <w:pPr>
      <w:spacing w:after="120"/>
      <w:ind w:left="283"/>
    </w:pPr>
    <w:rPr>
      <w:sz w:val="16"/>
      <w:szCs w:val="16"/>
    </w:rPr>
  </w:style>
  <w:style w:type="character" w:customStyle="1" w:styleId="Zarkazkladnhotextu3Char">
    <w:name w:val="Zarážka základného textu 3 Char"/>
    <w:link w:val="Zarkazkladnhotextu3"/>
    <w:uiPriority w:val="99"/>
    <w:semiHidden/>
    <w:rsid w:val="00183252"/>
    <w:rPr>
      <w:kern w:val="0"/>
      <w:sz w:val="16"/>
      <w:szCs w:val="16"/>
      <w:lang w:val="et-EE"/>
    </w:rPr>
  </w:style>
  <w:style w:type="character" w:customStyle="1" w:styleId="Nadpis8Char">
    <w:name w:val="Nadpis 8 Char"/>
    <w:link w:val="Nadpis8"/>
    <w:uiPriority w:val="9"/>
    <w:semiHidden/>
    <w:qFormat/>
    <w:rsid w:val="00183252"/>
    <w:rPr>
      <w:rFonts w:ascii="Calibri Light" w:eastAsia="Times New Roman" w:hAnsi="Calibri Light" w:cs="Times New Roman"/>
      <w:color w:val="404040"/>
      <w:kern w:val="0"/>
      <w:sz w:val="20"/>
      <w:szCs w:val="20"/>
      <w:lang w:eastAsia="sk-SK"/>
    </w:rPr>
  </w:style>
  <w:style w:type="character" w:styleId="Odkaznakomentr">
    <w:name w:val="annotation reference"/>
    <w:uiPriority w:val="99"/>
    <w:semiHidden/>
    <w:unhideWhenUsed/>
    <w:qFormat/>
    <w:rsid w:val="00183252"/>
    <w:rPr>
      <w:sz w:val="16"/>
      <w:szCs w:val="16"/>
    </w:rPr>
  </w:style>
  <w:style w:type="character" w:customStyle="1" w:styleId="TextkomentraChar">
    <w:name w:val="Text komentára Char"/>
    <w:link w:val="Textkomentra"/>
    <w:uiPriority w:val="99"/>
    <w:qFormat/>
    <w:rsid w:val="00183252"/>
    <w:rPr>
      <w:sz w:val="20"/>
      <w:szCs w:val="20"/>
    </w:rPr>
  </w:style>
  <w:style w:type="paragraph" w:styleId="Zoznam">
    <w:name w:val="List"/>
    <w:basedOn w:val="Normlny"/>
    <w:rsid w:val="00183252"/>
    <w:pPr>
      <w:spacing w:after="0" w:line="240" w:lineRule="auto"/>
      <w:ind w:left="283" w:hanging="283"/>
    </w:pPr>
    <w:rPr>
      <w:rFonts w:ascii="Times New Roman" w:eastAsia="Times New Roman" w:hAnsi="Times New Roman"/>
      <w:sz w:val="24"/>
      <w:szCs w:val="24"/>
      <w:lang w:val="sk-SK" w:eastAsia="sk-SK"/>
    </w:rPr>
  </w:style>
  <w:style w:type="paragraph" w:styleId="Textkomentra">
    <w:name w:val="annotation text"/>
    <w:basedOn w:val="Normlny"/>
    <w:link w:val="TextkomentraChar"/>
    <w:uiPriority w:val="99"/>
    <w:unhideWhenUsed/>
    <w:qFormat/>
    <w:rsid w:val="00183252"/>
    <w:pPr>
      <w:spacing w:line="240" w:lineRule="auto"/>
    </w:pPr>
    <w:rPr>
      <w:kern w:val="2"/>
      <w:sz w:val="20"/>
      <w:szCs w:val="20"/>
      <w:lang w:val="sk-SK"/>
    </w:rPr>
  </w:style>
  <w:style w:type="character" w:customStyle="1" w:styleId="TextkomentraChar1">
    <w:name w:val="Text komentára Char1"/>
    <w:uiPriority w:val="99"/>
    <w:semiHidden/>
    <w:rsid w:val="00183252"/>
    <w:rPr>
      <w:kern w:val="0"/>
      <w:sz w:val="20"/>
      <w:szCs w:val="20"/>
      <w:lang w:val="et-EE"/>
    </w:rPr>
  </w:style>
  <w:style w:type="paragraph" w:customStyle="1" w:styleId="Clause">
    <w:name w:val="Clause"/>
    <w:basedOn w:val="Normlny"/>
    <w:uiPriority w:val="99"/>
    <w:qFormat/>
    <w:rsid w:val="00183252"/>
    <w:pPr>
      <w:suppressAutoHyphens/>
      <w:spacing w:after="240" w:line="100" w:lineRule="atLeast"/>
      <w:ind w:left="851"/>
      <w:jc w:val="both"/>
    </w:pPr>
    <w:rPr>
      <w:rFonts w:ascii="Times New Roman" w:hAnsi="Times New Roman"/>
      <w:sz w:val="24"/>
      <w:szCs w:val="24"/>
      <w:lang w:val="en-US" w:eastAsia="cs-CZ"/>
    </w:rPr>
  </w:style>
  <w:style w:type="paragraph" w:customStyle="1" w:styleId="Odsekzoznamu1">
    <w:name w:val="Odsek zoznamu1"/>
    <w:basedOn w:val="Normlny"/>
    <w:uiPriority w:val="99"/>
    <w:qFormat/>
    <w:rsid w:val="00183252"/>
    <w:pPr>
      <w:suppressAutoHyphens/>
      <w:spacing w:after="120" w:line="100" w:lineRule="atLeast"/>
      <w:ind w:left="720"/>
      <w:jc w:val="both"/>
    </w:pPr>
    <w:rPr>
      <w:rFonts w:ascii="Arial" w:hAnsi="Arial"/>
      <w:lang w:val="en-GB"/>
    </w:rPr>
  </w:style>
  <w:style w:type="paragraph" w:customStyle="1" w:styleId="2LiN">
    <w:name w:val="2LiN"/>
    <w:basedOn w:val="Normlny"/>
    <w:uiPriority w:val="99"/>
    <w:qFormat/>
    <w:rsid w:val="00183252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val="sk-SK"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9F2CCD"/>
    <w:pPr>
      <w:spacing w:line="276" w:lineRule="auto"/>
    </w:pPr>
    <w:rPr>
      <w:b/>
      <w:bCs/>
      <w:kern w:val="0"/>
      <w:lang w:val="et-EE"/>
    </w:rPr>
  </w:style>
  <w:style w:type="character" w:customStyle="1" w:styleId="PredmetkomentraChar">
    <w:name w:val="Predmet komentára Char"/>
    <w:link w:val="Predmetkomentra"/>
    <w:uiPriority w:val="99"/>
    <w:semiHidden/>
    <w:rsid w:val="009F2CCD"/>
    <w:rPr>
      <w:b/>
      <w:bCs/>
      <w:sz w:val="20"/>
      <w:szCs w:val="20"/>
      <w:lang w:val="et-EE"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F2C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9F2CCD"/>
    <w:rPr>
      <w:rFonts w:ascii="Segoe UI" w:hAnsi="Segoe UI" w:cs="Segoe UI"/>
      <w:sz w:val="18"/>
      <w:szCs w:val="18"/>
      <w:lang w:val="et-EE" w:eastAsia="en-US"/>
    </w:rPr>
  </w:style>
  <w:style w:type="paragraph" w:styleId="Revzia">
    <w:name w:val="Revision"/>
    <w:hidden/>
    <w:uiPriority w:val="99"/>
    <w:semiHidden/>
    <w:rsid w:val="007E3386"/>
    <w:rPr>
      <w:sz w:val="22"/>
      <w:szCs w:val="22"/>
      <w:lang w:val="et-EE" w:eastAsia="en-US"/>
    </w:rPr>
  </w:style>
  <w:style w:type="character" w:customStyle="1" w:styleId="Nadpis2Char">
    <w:name w:val="Nadpis 2 Char"/>
    <w:link w:val="Nadpis2"/>
    <w:uiPriority w:val="9"/>
    <w:semiHidden/>
    <w:rsid w:val="006A4BA9"/>
    <w:rPr>
      <w:rFonts w:ascii="Calibri Light" w:eastAsia="Times New Roman" w:hAnsi="Calibri Light" w:cs="Times New Roman"/>
      <w:b/>
      <w:bCs/>
      <w:i/>
      <w:iCs/>
      <w:sz w:val="28"/>
      <w:szCs w:val="28"/>
      <w:lang w:val="et-EE" w:eastAsia="en-US"/>
    </w:rPr>
  </w:style>
  <w:style w:type="table" w:customStyle="1" w:styleId="Seznamkol">
    <w:name w:val="Seznam úkolů"/>
    <w:basedOn w:val="Normlnatabuka"/>
    <w:uiPriority w:val="99"/>
    <w:rsid w:val="000D0B45"/>
    <w:pPr>
      <w:spacing w:before="80" w:after="80"/>
    </w:pPr>
    <w:rPr>
      <w:rFonts w:ascii="Garamond" w:eastAsia="Garamond" w:hAnsi="Garamond"/>
      <w:sz w:val="22"/>
      <w:szCs w:val="22"/>
      <w:lang w:eastAsia="en-US"/>
    </w:rPr>
    <w:tblPr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left w:w="72" w:type="dxa"/>
        <w:right w:w="72" w:type="dxa"/>
      </w:tblCellMar>
    </w:tblPr>
    <w:tblStylePr w:type="firstRow">
      <w:pPr>
        <w:wordWrap/>
        <w:spacing w:beforeLines="0" w:before="0" w:beforeAutospacing="0" w:afterLines="0" w:after="0" w:afterAutospacing="0" w:line="240" w:lineRule="auto"/>
        <w:jc w:val="center"/>
      </w:pPr>
      <w:rPr>
        <w:caps/>
        <w:smallCaps w:val="0"/>
        <w:color w:val="4F6228"/>
        <w:sz w:val="22"/>
      </w:rPr>
      <w:tblPr/>
      <w:trPr>
        <w:tblHeader/>
      </w:trPr>
      <w:tcPr>
        <w:tcBorders>
          <w:top w:val="nil"/>
          <w:left w:val="nil"/>
          <w:bottom w:val="single" w:sz="4" w:space="0" w:color="E36C0A"/>
          <w:right w:val="nil"/>
          <w:insideH w:val="nil"/>
          <w:insideV w:val="nil"/>
          <w:tl2br w:val="nil"/>
          <w:tr2bl w:val="nil"/>
        </w:tcBorders>
        <w:tcMar>
          <w:top w:w="0" w:type="nil"/>
          <w:left w:w="72" w:type="dxa"/>
          <w:bottom w:w="144" w:type="dxa"/>
          <w:right w:w="72" w:type="dxa"/>
        </w:tcMar>
        <w:vAlign w:val="bottom"/>
      </w:tcPr>
    </w:tblStylePr>
  </w:style>
  <w:style w:type="character" w:customStyle="1" w:styleId="OdsekzoznamuChar">
    <w:name w:val="Odsek zoznamu Char"/>
    <w:aliases w:val="body Char,Odsek zoznamu2 Char,Farebný zoznam – zvýraznenie 11 Char,Lettre d'introduction Char,Paragrafo elenco Char,1st level - Bullet List Paragraph Char,Odsek zoznamu21 Char"/>
    <w:link w:val="Odsekzoznamu"/>
    <w:uiPriority w:val="99"/>
    <w:qFormat/>
    <w:locked/>
    <w:rsid w:val="00041ADD"/>
    <w:rPr>
      <w:sz w:val="22"/>
      <w:szCs w:val="22"/>
      <w:lang w:val="et-EE" w:eastAsia="en-US"/>
    </w:rPr>
  </w:style>
  <w:style w:type="character" w:customStyle="1" w:styleId="Nadpis3Char">
    <w:name w:val="Nadpis 3 Char"/>
    <w:link w:val="Nadpis3"/>
    <w:uiPriority w:val="9"/>
    <w:semiHidden/>
    <w:rsid w:val="007E4165"/>
    <w:rPr>
      <w:rFonts w:ascii="Calibri Light" w:eastAsia="Times New Roman" w:hAnsi="Calibri Light" w:cs="Times New Roman"/>
      <w:b/>
      <w:bCs/>
      <w:sz w:val="26"/>
      <w:szCs w:val="26"/>
      <w:lang w:val="et-EE" w:eastAsia="en-US"/>
    </w:rPr>
  </w:style>
  <w:style w:type="paragraph" w:customStyle="1" w:styleId="Zkladntextodsazen21">
    <w:name w:val="Základní text odsazený 21"/>
    <w:basedOn w:val="Normlny"/>
    <w:uiPriority w:val="99"/>
    <w:rsid w:val="00B04E08"/>
    <w:pPr>
      <w:widowControl w:val="0"/>
      <w:suppressAutoHyphens/>
      <w:spacing w:after="0" w:line="240" w:lineRule="auto"/>
      <w:ind w:left="360"/>
    </w:pPr>
    <w:rPr>
      <w:rFonts w:ascii="Arial" w:eastAsia="Times New Roman" w:hAnsi="Arial"/>
      <w:sz w:val="20"/>
      <w:szCs w:val="20"/>
      <w:lang w:val="sk-SK" w:eastAsia="cs-CZ"/>
    </w:rPr>
  </w:style>
  <w:style w:type="table" w:styleId="Mriekatabuky">
    <w:name w:val="Table Grid"/>
    <w:basedOn w:val="Normlnatabuka"/>
    <w:uiPriority w:val="59"/>
    <w:rsid w:val="00B04E08"/>
    <w:pPr>
      <w:widowControl w:val="0"/>
      <w:suppressAutoHyphens/>
    </w:pPr>
    <w:rPr>
      <w:rFonts w:ascii="Times New Roman" w:eastAsia="Times New Roman" w:hAnsi="Times New Roman"/>
      <w:lang w:val="cs-CZ"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prepojenie">
    <w:name w:val="Hyperlink"/>
    <w:uiPriority w:val="99"/>
    <w:rsid w:val="00B04E08"/>
    <w:rPr>
      <w:rFonts w:cs="Times New Roman"/>
      <w:color w:val="0000FF"/>
      <w:u w:val="single"/>
    </w:rPr>
  </w:style>
  <w:style w:type="table" w:customStyle="1" w:styleId="Seznamkol1">
    <w:name w:val="Seznam úkolů1"/>
    <w:basedOn w:val="Normlnatabuka"/>
    <w:uiPriority w:val="99"/>
    <w:rsid w:val="00B04E08"/>
    <w:pPr>
      <w:spacing w:before="80" w:after="80"/>
    </w:pPr>
    <w:rPr>
      <w:rFonts w:ascii="Garamond" w:eastAsia="Garamond" w:hAnsi="Garamond"/>
      <w:sz w:val="22"/>
      <w:szCs w:val="22"/>
      <w:lang w:eastAsia="en-US"/>
    </w:rPr>
    <w:tblPr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left w:w="72" w:type="dxa"/>
        <w:right w:w="72" w:type="dxa"/>
      </w:tblCellMar>
    </w:tblPr>
    <w:tblStylePr w:type="firstRow">
      <w:pPr>
        <w:wordWrap/>
        <w:spacing w:beforeLines="0" w:before="0" w:beforeAutospacing="0" w:afterLines="0" w:after="0" w:afterAutospacing="0" w:line="240" w:lineRule="auto"/>
        <w:jc w:val="center"/>
      </w:pPr>
      <w:rPr>
        <w:caps/>
        <w:smallCaps w:val="0"/>
        <w:color w:val="4F6228"/>
        <w:sz w:val="22"/>
      </w:rPr>
      <w:tblPr/>
      <w:trPr>
        <w:tblHeader/>
      </w:trPr>
      <w:tcPr>
        <w:tcBorders>
          <w:top w:val="nil"/>
          <w:left w:val="nil"/>
          <w:bottom w:val="single" w:sz="4" w:space="0" w:color="E36C0A"/>
          <w:right w:val="nil"/>
          <w:insideH w:val="nil"/>
          <w:insideV w:val="nil"/>
          <w:tl2br w:val="nil"/>
          <w:tr2bl w:val="nil"/>
        </w:tcBorders>
        <w:tcMar>
          <w:top w:w="0" w:type="nil"/>
          <w:left w:w="72" w:type="dxa"/>
          <w:bottom w:w="144" w:type="dxa"/>
          <w:right w:w="72" w:type="dxa"/>
        </w:tcMar>
        <w:vAlign w:val="bottom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734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0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3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0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6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4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D9E1B8-4553-41AD-9F36-9B6A42A31BDD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5688d38-24b0-47bd-b6ed-0cb1b7409201}" enabled="1" method="Privileged" siteId="{0e17f90f-88a3-4f93-a5d7-cc847cff307e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941</Characters>
  <Application>Microsoft Office Word</Application>
  <DocSecurity>0</DocSecurity>
  <Lines>7</Lines>
  <Paragraphs>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2024-03-21T10:21:00Z</dcterms:created>
  <dcterms:modified xsi:type="dcterms:W3CDTF">2024-04-04T08:16:00Z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46b7c71f,60a4920,4b62a174</vt:lpwstr>
  </property>
  <property fmtid="{D5CDD505-2E9C-101B-9397-08002B2CF9AE}" pid="3" name="ClassificationContentMarkingFooterFontProps">
    <vt:lpwstr>#129c4d,7,Arial</vt:lpwstr>
  </property>
  <property fmtid="{D5CDD505-2E9C-101B-9397-08002B2CF9AE}" pid="4" name="ClassificationContentMarkingFooterText">
    <vt:lpwstr>PUBLIC</vt:lpwstr>
  </property>
</Properties>
</file>