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CF34E" w14:textId="61C5F183" w:rsidR="00596E9B" w:rsidRPr="007C7991" w:rsidRDefault="00596E9B">
      <w:pPr>
        <w:widowControl w:val="0"/>
        <w:autoSpaceDE w:val="0"/>
        <w:autoSpaceDN w:val="0"/>
        <w:adjustRightInd w:val="0"/>
        <w:ind w:right="-9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  <w:r w:rsidRPr="007C7991"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  <w:t>Príloh</w:t>
      </w:r>
      <w:r w:rsidR="00D84EFD" w:rsidRPr="007C7991"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  <w:t xml:space="preserve">a č. </w:t>
      </w:r>
      <w:r w:rsidR="00321024"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  <w:t>6</w:t>
      </w:r>
      <w:r w:rsidRPr="007C7991"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  <w:t xml:space="preserve"> výzvy:</w:t>
      </w:r>
    </w:p>
    <w:p w14:paraId="5FEED9DD" w14:textId="77777777" w:rsidR="00C055BD" w:rsidRPr="007C7991" w:rsidRDefault="00C055BD">
      <w:pPr>
        <w:widowControl w:val="0"/>
        <w:autoSpaceDE w:val="0"/>
        <w:autoSpaceDN w:val="0"/>
        <w:adjustRightInd w:val="0"/>
        <w:ind w:right="-9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p w14:paraId="0645CA93" w14:textId="3E7925A5" w:rsidR="00D84EFD" w:rsidRPr="007C7991" w:rsidRDefault="00D84EFD" w:rsidP="00E77FDB">
      <w:pPr>
        <w:widowControl w:val="0"/>
        <w:autoSpaceDE w:val="0"/>
        <w:autoSpaceDN w:val="0"/>
        <w:adjustRightInd w:val="0"/>
        <w:ind w:right="-9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953"/>
      </w:tblGrid>
      <w:tr w:rsidR="00D84EFD" w:rsidRPr="007C7991" w14:paraId="2784F27B" w14:textId="77777777" w:rsidTr="00D84EFD">
        <w:trPr>
          <w:trHeight w:val="594"/>
        </w:trPr>
        <w:tc>
          <w:tcPr>
            <w:tcW w:w="3369" w:type="dxa"/>
          </w:tcPr>
          <w:p w14:paraId="156533BE" w14:textId="1B6E2845" w:rsidR="00D84EFD" w:rsidRPr="007C7991" w:rsidRDefault="00D84EFD" w:rsidP="00E77F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  <w:t>Názov predmetu zákazky:</w:t>
            </w:r>
          </w:p>
        </w:tc>
        <w:tc>
          <w:tcPr>
            <w:tcW w:w="5953" w:type="dxa"/>
          </w:tcPr>
          <w:p w14:paraId="667EBF7C" w14:textId="257A3344" w:rsidR="00D84EFD" w:rsidRPr="007C7991" w:rsidRDefault="0018163E" w:rsidP="00E77F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18163E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Obstaranie poľnohospodárskej techniky</w:t>
            </w:r>
          </w:p>
        </w:tc>
      </w:tr>
      <w:tr w:rsidR="00D84EFD" w:rsidRPr="007C7991" w14:paraId="1C83F53D" w14:textId="77777777" w:rsidTr="00D84EFD">
        <w:trPr>
          <w:trHeight w:val="559"/>
        </w:trPr>
        <w:tc>
          <w:tcPr>
            <w:tcW w:w="3369" w:type="dxa"/>
          </w:tcPr>
          <w:p w14:paraId="32572AE2" w14:textId="7F0A2CA8" w:rsidR="00D84EFD" w:rsidRPr="007C7991" w:rsidRDefault="00D84EFD" w:rsidP="00E77F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  <w:t xml:space="preserve">Obstarávateľ: </w:t>
            </w:r>
          </w:p>
        </w:tc>
        <w:tc>
          <w:tcPr>
            <w:tcW w:w="5953" w:type="dxa"/>
          </w:tcPr>
          <w:p w14:paraId="5514DD8B" w14:textId="7D2FDF37" w:rsidR="00D84EFD" w:rsidRPr="007C7991" w:rsidRDefault="0018163E" w:rsidP="00E77F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Ing. Peter Kovács</w:t>
            </w:r>
          </w:p>
        </w:tc>
      </w:tr>
    </w:tbl>
    <w:p w14:paraId="461AEAEC" w14:textId="77777777" w:rsidR="00D84EFD" w:rsidRPr="007C7991" w:rsidRDefault="00D84EFD">
      <w:pPr>
        <w:widowControl w:val="0"/>
        <w:autoSpaceDE w:val="0"/>
        <w:autoSpaceDN w:val="0"/>
        <w:adjustRightInd w:val="0"/>
        <w:ind w:right="-9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2"/>
          <w:szCs w:val="22"/>
          <w:lang w:val="sk-SK"/>
        </w:rPr>
      </w:pPr>
    </w:p>
    <w:p w14:paraId="4BEDD100" w14:textId="77777777" w:rsidR="00596E9B" w:rsidRPr="007C7991" w:rsidRDefault="00596E9B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  <w:r w:rsidRPr="007C7991"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  <w:t>Identifikačné údaje uchádzača</w:t>
      </w:r>
    </w:p>
    <w:tbl>
      <w:tblPr>
        <w:tblW w:w="932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596E9B" w:rsidRPr="007C7991" w14:paraId="61E217B5" w14:textId="77777777" w:rsidTr="00D84EFD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C63C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  <w:t>Názov uchádzača: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CF8CF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6A13E117" w14:textId="77777777" w:rsidTr="00D84EFD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53FF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Sídlo: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71DED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0B8BCE7A" w14:textId="77777777" w:rsidTr="00D84EFD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20F3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Štatutárny zástupca: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FCBD7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6DC509A2" w14:textId="77777777" w:rsidTr="00D84EFD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C9DB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IČO: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89E7E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6E520A85" w14:textId="77777777" w:rsidTr="00D84EFD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7F18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B7D48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55483DC2" w14:textId="77777777" w:rsidTr="00D84EFD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8893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IČ DPH: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65DC5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39D48F6C" w14:textId="77777777" w:rsidTr="00D84EFD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2A98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Zapísaný  (ŽR SR, OR SR, iné):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CF160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0847DEB9" w14:textId="77777777" w:rsidTr="00D84EFD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7C6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Číslo účtu: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E50A0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3B64B93B" w14:textId="77777777" w:rsidTr="00D84EFD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1574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Telefón: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BF076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7FB7708D" w14:textId="77777777" w:rsidTr="00D84EFD">
        <w:tblPrEx>
          <w:tblBorders>
            <w:top w:val="none" w:sz="0" w:space="0" w:color="auto"/>
            <w:bottom w:val="single" w:sz="4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E886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E- 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F1939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</w:tbl>
    <w:p w14:paraId="3B65D10D" w14:textId="77777777" w:rsidR="00596E9B" w:rsidRPr="007C7991" w:rsidRDefault="00596E9B">
      <w:pPr>
        <w:widowControl w:val="0"/>
        <w:autoSpaceDE w:val="0"/>
        <w:autoSpaceDN w:val="0"/>
        <w:adjustRightInd w:val="0"/>
        <w:ind w:right="-9"/>
        <w:jc w:val="both"/>
        <w:rPr>
          <w:rFonts w:asciiTheme="majorHAnsi" w:eastAsia="ヒラギノ角ゴシック W3" w:hAnsiTheme="majorHAnsi" w:cstheme="majorHAnsi"/>
          <w:kern w:val="1"/>
          <w:sz w:val="22"/>
          <w:szCs w:val="22"/>
          <w:lang w:val="sk-SK"/>
        </w:rPr>
      </w:pPr>
    </w:p>
    <w:p w14:paraId="2C0BD576" w14:textId="77777777" w:rsidR="00D84EFD" w:rsidRPr="007C7991" w:rsidRDefault="00D84EFD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p w14:paraId="35D30647" w14:textId="4EE1CC43" w:rsidR="00D84EFD" w:rsidRPr="007C7991" w:rsidRDefault="00D84EFD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  <w:r w:rsidRPr="007C7991"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  <w:t>Technická špecifikácia predmetu zákazky</w:t>
      </w:r>
    </w:p>
    <w:tbl>
      <w:tblPr>
        <w:tblStyle w:val="Mriekatabuky"/>
        <w:tblW w:w="0" w:type="auto"/>
        <w:tblInd w:w="-34" w:type="dxa"/>
        <w:tblLook w:val="04A0" w:firstRow="1" w:lastRow="0" w:firstColumn="1" w:lastColumn="0" w:noHBand="0" w:noVBand="1"/>
      </w:tblPr>
      <w:tblGrid>
        <w:gridCol w:w="4529"/>
        <w:gridCol w:w="2319"/>
        <w:gridCol w:w="2366"/>
      </w:tblGrid>
      <w:tr w:rsidR="00D84EFD" w:rsidRPr="007C7991" w14:paraId="0E4FC95B" w14:textId="77777777" w:rsidTr="007C7991">
        <w:tc>
          <w:tcPr>
            <w:tcW w:w="6848" w:type="dxa"/>
            <w:gridSpan w:val="2"/>
            <w:vMerge w:val="restart"/>
          </w:tcPr>
          <w:p w14:paraId="03D36F1C" w14:textId="77777777" w:rsidR="00D84EFD" w:rsidRPr="007C7991" w:rsidRDefault="00D84EFD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  <w:p w14:paraId="5B36A141" w14:textId="77777777" w:rsidR="00D84EFD" w:rsidRPr="007C7991" w:rsidRDefault="00D84EFD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  <w:p w14:paraId="682AAD68" w14:textId="2EE1E6E2" w:rsidR="00D84EFD" w:rsidRPr="007C7991" w:rsidRDefault="00D84EFD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Technická špecifikácia – požadované </w:t>
            </w:r>
            <w:r w:rsidR="00333359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min. </w:t>
            </w: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parametre</w:t>
            </w:r>
          </w:p>
        </w:tc>
        <w:tc>
          <w:tcPr>
            <w:tcW w:w="2366" w:type="dxa"/>
          </w:tcPr>
          <w:p w14:paraId="2B4C8157" w14:textId="77777777" w:rsidR="00D84EFD" w:rsidRPr="007C7991" w:rsidRDefault="00D84EFD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>Splnenie požiadavky</w:t>
            </w:r>
          </w:p>
          <w:p w14:paraId="484B5D86" w14:textId="2CB80960" w:rsidR="00D84EFD" w:rsidRPr="007C7991" w:rsidRDefault="00D84EFD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</w:p>
        </w:tc>
      </w:tr>
      <w:tr w:rsidR="00D84EFD" w:rsidRPr="007C7991" w14:paraId="786C7AAE" w14:textId="77777777" w:rsidTr="007C7991">
        <w:tc>
          <w:tcPr>
            <w:tcW w:w="6848" w:type="dxa"/>
            <w:gridSpan w:val="2"/>
            <w:vMerge/>
          </w:tcPr>
          <w:p w14:paraId="74AD4974" w14:textId="77777777" w:rsidR="00D84EFD" w:rsidRPr="007C7991" w:rsidRDefault="00D84EFD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</w:pPr>
          </w:p>
        </w:tc>
        <w:tc>
          <w:tcPr>
            <w:tcW w:w="2366" w:type="dxa"/>
          </w:tcPr>
          <w:p w14:paraId="36E7DF40" w14:textId="2C50A433" w:rsidR="00D84EFD" w:rsidRPr="007C7991" w:rsidRDefault="00D84EFD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Stroj/zariadenie</w:t>
            </w: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 xml:space="preserve"> spĺňa/nespĺňa </w:t>
            </w: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 xml:space="preserve">požiadavku </w:t>
            </w:r>
            <w:proofErr w:type="spellStart"/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tech</w:t>
            </w:r>
            <w:proofErr w:type="spellEnd"/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. špecifikácie zariadenia</w:t>
            </w:r>
          </w:p>
        </w:tc>
      </w:tr>
      <w:tr w:rsidR="007C7991" w:rsidRPr="007C7991" w14:paraId="4435AB4C" w14:textId="77777777" w:rsidTr="007C7991">
        <w:tc>
          <w:tcPr>
            <w:tcW w:w="9214" w:type="dxa"/>
            <w:gridSpan w:val="3"/>
          </w:tcPr>
          <w:p w14:paraId="20D91CE1" w14:textId="3FB6DADB" w:rsidR="007C7991" w:rsidRPr="00EE5CCE" w:rsidRDefault="007C7991" w:rsidP="00EE5CCE">
            <w:pPr>
              <w:pStyle w:val="Odsekzoznamu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 w:rsidRPr="00EE5CCE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Stroj/zariadenie: </w:t>
            </w:r>
            <w:r w:rsidR="00545D46" w:rsidRPr="00BB333C">
              <w:rPr>
                <w:rFonts w:asciiTheme="majorHAnsi" w:eastAsia="ヒラギノ角ゴシック W3" w:hAnsiTheme="majorHAnsi" w:cstheme="majorHAnsi"/>
                <w:kern w:val="1"/>
                <w:sz w:val="22"/>
                <w:szCs w:val="24"/>
                <w:lang w:val="sk-SK"/>
              </w:rPr>
              <w:t>N</w:t>
            </w:r>
            <w:r w:rsidR="0018163E" w:rsidRPr="00EE5CCE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esený otočný pluh</w:t>
            </w:r>
            <w:r w:rsidR="005644BB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 xml:space="preserve"> 1ks</w:t>
            </w:r>
          </w:p>
        </w:tc>
      </w:tr>
      <w:tr w:rsidR="0019346A" w:rsidRPr="007C7991" w14:paraId="6B13FCB7" w14:textId="77777777" w:rsidTr="007C7991">
        <w:tc>
          <w:tcPr>
            <w:tcW w:w="9214" w:type="dxa"/>
            <w:gridSpan w:val="3"/>
          </w:tcPr>
          <w:p w14:paraId="1713BBB0" w14:textId="142F03F6" w:rsidR="0019346A" w:rsidRPr="007C7991" w:rsidRDefault="0019346A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366503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highlight w:val="yellow"/>
                <w:lang w:val="sk-SK"/>
              </w:rPr>
              <w:t>Typové označenie: ....................</w:t>
            </w:r>
          </w:p>
        </w:tc>
      </w:tr>
      <w:tr w:rsidR="00D84EFD" w:rsidRPr="007C7991" w14:paraId="15AF3C3C" w14:textId="77777777" w:rsidTr="00737D52">
        <w:trPr>
          <w:trHeight w:val="505"/>
        </w:trPr>
        <w:tc>
          <w:tcPr>
            <w:tcW w:w="4529" w:type="dxa"/>
          </w:tcPr>
          <w:p w14:paraId="6D0E1475" w14:textId="71FBC115" w:rsidR="00D84EFD" w:rsidRPr="007C7991" w:rsidRDefault="00D84EFD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Položka</w:t>
            </w:r>
          </w:p>
        </w:tc>
        <w:tc>
          <w:tcPr>
            <w:tcW w:w="2319" w:type="dxa"/>
          </w:tcPr>
          <w:p w14:paraId="5033C9B5" w14:textId="2C771EAB" w:rsidR="00D84EFD" w:rsidRPr="007C7991" w:rsidRDefault="00D84EFD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Parameter</w:t>
            </w:r>
          </w:p>
        </w:tc>
        <w:tc>
          <w:tcPr>
            <w:tcW w:w="2366" w:type="dxa"/>
          </w:tcPr>
          <w:p w14:paraId="6DCE12AC" w14:textId="3B42FB0E" w:rsidR="00D84EFD" w:rsidRPr="007C7991" w:rsidRDefault="007C7991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>Uveďte s</w:t>
            </w:r>
            <w:r w:rsidR="00D84EFD"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>pĺňa/nespĺňa</w:t>
            </w: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 xml:space="preserve"> + parameter</w:t>
            </w:r>
          </w:p>
        </w:tc>
      </w:tr>
      <w:tr w:rsidR="00D84EFD" w:rsidRPr="007C7991" w14:paraId="6C4C1100" w14:textId="77777777" w:rsidTr="007C7991">
        <w:tc>
          <w:tcPr>
            <w:tcW w:w="4529" w:type="dxa"/>
          </w:tcPr>
          <w:p w14:paraId="554BAAA7" w14:textId="62859C36" w:rsidR="00D84EFD" w:rsidRPr="00737D52" w:rsidRDefault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Nesený v trojbodovom závese</w:t>
            </w:r>
          </w:p>
        </w:tc>
        <w:tc>
          <w:tcPr>
            <w:tcW w:w="2319" w:type="dxa"/>
          </w:tcPr>
          <w:p w14:paraId="52DE9B9D" w14:textId="1F60DC6B" w:rsidR="00D84EFD" w:rsidRPr="00903D48" w:rsidRDefault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4104B2CC" w14:textId="77777777" w:rsidR="00D84EFD" w:rsidRPr="00737D52" w:rsidRDefault="00D84EFD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689079FE" w14:textId="77777777" w:rsidTr="007C7991">
        <w:tc>
          <w:tcPr>
            <w:tcW w:w="4529" w:type="dxa"/>
          </w:tcPr>
          <w:p w14:paraId="38DB1CA3" w14:textId="36083F7D" w:rsidR="006944C2" w:rsidRPr="00737D52" w:rsidRDefault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Možnosť predĺženia</w:t>
            </w:r>
          </w:p>
        </w:tc>
        <w:tc>
          <w:tcPr>
            <w:tcW w:w="2319" w:type="dxa"/>
          </w:tcPr>
          <w:p w14:paraId="48E67D3E" w14:textId="297F911E" w:rsidR="006944C2" w:rsidRDefault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4D5FA02B" w14:textId="77777777" w:rsidR="006944C2" w:rsidRPr="00737D52" w:rsidRDefault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21CD7229" w14:textId="77777777" w:rsidTr="007C7991">
        <w:tc>
          <w:tcPr>
            <w:tcW w:w="4529" w:type="dxa"/>
          </w:tcPr>
          <w:p w14:paraId="0F74E776" w14:textId="2593D18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 w:rsidRPr="00737D52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Počet radlíc</w:t>
            </w:r>
          </w:p>
        </w:tc>
        <w:tc>
          <w:tcPr>
            <w:tcW w:w="2319" w:type="dxa"/>
          </w:tcPr>
          <w:p w14:paraId="12E050A5" w14:textId="71BF833D" w:rsidR="006944C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4</w:t>
            </w:r>
          </w:p>
        </w:tc>
        <w:tc>
          <w:tcPr>
            <w:tcW w:w="2366" w:type="dxa"/>
          </w:tcPr>
          <w:p w14:paraId="428274F3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246A72DA" w14:textId="77777777" w:rsidTr="007C7991">
        <w:tc>
          <w:tcPr>
            <w:tcW w:w="4529" w:type="dxa"/>
          </w:tcPr>
          <w:p w14:paraId="715BC09B" w14:textId="7B5965DC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Pracovný záber orbového telesa</w:t>
            </w:r>
          </w:p>
        </w:tc>
        <w:tc>
          <w:tcPr>
            <w:tcW w:w="2319" w:type="dxa"/>
          </w:tcPr>
          <w:p w14:paraId="67F8FBB5" w14:textId="0D4A8912" w:rsidR="006944C2" w:rsidRPr="00903D48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Min. 33 cm</w:t>
            </w:r>
          </w:p>
        </w:tc>
        <w:tc>
          <w:tcPr>
            <w:tcW w:w="2366" w:type="dxa"/>
          </w:tcPr>
          <w:p w14:paraId="55DD4344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3A1F9A44" w14:textId="77777777" w:rsidTr="007C7991">
        <w:tc>
          <w:tcPr>
            <w:tcW w:w="4529" w:type="dxa"/>
          </w:tcPr>
          <w:p w14:paraId="3C77CC14" w14:textId="05CF88A6" w:rsidR="006944C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Výška rámu</w:t>
            </w:r>
          </w:p>
        </w:tc>
        <w:tc>
          <w:tcPr>
            <w:tcW w:w="2319" w:type="dxa"/>
          </w:tcPr>
          <w:p w14:paraId="5ADCFD32" w14:textId="52809B17" w:rsidR="006944C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Min. 80 cm</w:t>
            </w:r>
          </w:p>
        </w:tc>
        <w:tc>
          <w:tcPr>
            <w:tcW w:w="2366" w:type="dxa"/>
          </w:tcPr>
          <w:p w14:paraId="6AEA5083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306A0617" w14:textId="77777777" w:rsidTr="007C7991">
        <w:tc>
          <w:tcPr>
            <w:tcW w:w="4529" w:type="dxa"/>
          </w:tcPr>
          <w:p w14:paraId="6136F665" w14:textId="16C20285" w:rsidR="006944C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Rozostup orbových telies</w:t>
            </w:r>
          </w:p>
        </w:tc>
        <w:tc>
          <w:tcPr>
            <w:tcW w:w="2319" w:type="dxa"/>
          </w:tcPr>
          <w:p w14:paraId="14977189" w14:textId="40DF7452" w:rsidR="006944C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Min. 100 cm</w:t>
            </w:r>
          </w:p>
        </w:tc>
        <w:tc>
          <w:tcPr>
            <w:tcW w:w="2366" w:type="dxa"/>
          </w:tcPr>
          <w:p w14:paraId="10EB5D61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34B3FFFE" w14:textId="77777777" w:rsidTr="007C7991">
        <w:tc>
          <w:tcPr>
            <w:tcW w:w="4529" w:type="dxa"/>
          </w:tcPr>
          <w:p w14:paraId="1C74C8D1" w14:textId="52377A46" w:rsidR="006944C2" w:rsidRPr="00737D52" w:rsidRDefault="00BB333C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Mechanické i</w:t>
            </w:r>
            <w:r w:rsidR="006944C2" w:rsidRPr="00737D52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stenie orbových kolies</w:t>
            </w:r>
          </w:p>
        </w:tc>
        <w:tc>
          <w:tcPr>
            <w:tcW w:w="2319" w:type="dxa"/>
          </w:tcPr>
          <w:p w14:paraId="4748C5E7" w14:textId="3EFC98F6" w:rsidR="006944C2" w:rsidRPr="00903D48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 w:rsidRPr="00665122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4DDD0FCD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505415F0" w14:textId="77777777" w:rsidTr="007C7991">
        <w:tc>
          <w:tcPr>
            <w:tcW w:w="4529" w:type="dxa"/>
          </w:tcPr>
          <w:p w14:paraId="5D6F4A1E" w14:textId="3578B67F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 w:rsidRPr="00737D52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Oporné koleso</w:t>
            </w:r>
          </w:p>
        </w:tc>
        <w:tc>
          <w:tcPr>
            <w:tcW w:w="2319" w:type="dxa"/>
          </w:tcPr>
          <w:p w14:paraId="117B5245" w14:textId="334193CD" w:rsidR="006944C2" w:rsidRPr="00903D48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 w:rsidRPr="00665122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430FCDB9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45A49DC1" w14:textId="77777777" w:rsidTr="007C7991">
        <w:tc>
          <w:tcPr>
            <w:tcW w:w="4529" w:type="dxa"/>
          </w:tcPr>
          <w:p w14:paraId="225BA2F7" w14:textId="57F79694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K</w:t>
            </w:r>
            <w:r w:rsidRPr="00737D52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otúčové krájadlo</w:t>
            </w:r>
          </w:p>
        </w:tc>
        <w:tc>
          <w:tcPr>
            <w:tcW w:w="2319" w:type="dxa"/>
          </w:tcPr>
          <w:p w14:paraId="3087B3F9" w14:textId="457CD0AB" w:rsidR="006944C2" w:rsidRPr="00903D48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 w:rsidRPr="00665122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611033EB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4EF15025" w14:textId="77777777" w:rsidTr="007C7991">
        <w:tc>
          <w:tcPr>
            <w:tcW w:w="4529" w:type="dxa"/>
          </w:tcPr>
          <w:p w14:paraId="51308E17" w14:textId="2A41B563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proofErr w:type="spellStart"/>
            <w:r w:rsidRPr="00737D52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Zaklapovače</w:t>
            </w:r>
            <w:proofErr w:type="spellEnd"/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 xml:space="preserve"> rastlinných zvyškov</w:t>
            </w:r>
          </w:p>
        </w:tc>
        <w:tc>
          <w:tcPr>
            <w:tcW w:w="2319" w:type="dxa"/>
          </w:tcPr>
          <w:p w14:paraId="4EC7DE13" w14:textId="112A05A1" w:rsidR="006944C2" w:rsidRPr="00903D48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 w:rsidRPr="00665122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649F50F2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6E41062A" w14:textId="77777777" w:rsidTr="007C7991">
        <w:tc>
          <w:tcPr>
            <w:tcW w:w="4529" w:type="dxa"/>
          </w:tcPr>
          <w:p w14:paraId="10D9D98E" w14:textId="3077ADBB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 w:rsidRPr="00737D52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Hydraulické otáčanie pluhu</w:t>
            </w:r>
          </w:p>
        </w:tc>
        <w:tc>
          <w:tcPr>
            <w:tcW w:w="2319" w:type="dxa"/>
          </w:tcPr>
          <w:p w14:paraId="107BE57F" w14:textId="2D0301D4" w:rsidR="006944C2" w:rsidRPr="00903D48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 w:rsidRPr="00665122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7C1FE27E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2571F7E4" w14:textId="77777777" w:rsidTr="007C7991">
        <w:tc>
          <w:tcPr>
            <w:tcW w:w="4529" w:type="dxa"/>
          </w:tcPr>
          <w:p w14:paraId="49E1D83B" w14:textId="2AEDD083" w:rsidR="006944C2" w:rsidRPr="007C7991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Cena bez DPH</w:t>
            </w:r>
          </w:p>
        </w:tc>
        <w:tc>
          <w:tcPr>
            <w:tcW w:w="2319" w:type="dxa"/>
          </w:tcPr>
          <w:p w14:paraId="78311F01" w14:textId="77777777" w:rsidR="006944C2" w:rsidRPr="007C7991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</w:tc>
        <w:tc>
          <w:tcPr>
            <w:tcW w:w="2366" w:type="dxa"/>
          </w:tcPr>
          <w:p w14:paraId="0F7F65D3" w14:textId="77777777" w:rsidR="006944C2" w:rsidRPr="007C7991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</w:tc>
      </w:tr>
    </w:tbl>
    <w:p w14:paraId="75D2491C" w14:textId="35D864F7" w:rsidR="00D84EFD" w:rsidRDefault="00D84EFD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p w14:paraId="49A634F1" w14:textId="0849D9E5" w:rsidR="005C05CB" w:rsidRDefault="005C05CB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p w14:paraId="1438DF97" w14:textId="64E65C93" w:rsidR="005C05CB" w:rsidRDefault="005C05CB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p w14:paraId="747A607F" w14:textId="77777777" w:rsidR="005C05CB" w:rsidRDefault="005C05CB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p w14:paraId="4BBC6595" w14:textId="77777777" w:rsidR="00E56D2B" w:rsidRPr="007C7991" w:rsidRDefault="00E56D2B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tbl>
      <w:tblPr>
        <w:tblStyle w:val="Mriekatabuky"/>
        <w:tblW w:w="0" w:type="auto"/>
        <w:tblInd w:w="-34" w:type="dxa"/>
        <w:tblLook w:val="04A0" w:firstRow="1" w:lastRow="0" w:firstColumn="1" w:lastColumn="0" w:noHBand="0" w:noVBand="1"/>
      </w:tblPr>
      <w:tblGrid>
        <w:gridCol w:w="4529"/>
        <w:gridCol w:w="2319"/>
        <w:gridCol w:w="2366"/>
      </w:tblGrid>
      <w:tr w:rsidR="0018163E" w:rsidRPr="007C7991" w14:paraId="03E366F3" w14:textId="77777777" w:rsidTr="002150DB">
        <w:tc>
          <w:tcPr>
            <w:tcW w:w="6848" w:type="dxa"/>
            <w:gridSpan w:val="2"/>
            <w:vMerge w:val="restart"/>
          </w:tcPr>
          <w:p w14:paraId="101C5F46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  <w:p w14:paraId="2B7FBA93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  <w:p w14:paraId="5E257171" w14:textId="00BA4F02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Technická špecifikácia – požadované </w:t>
            </w:r>
            <w:r w:rsidR="00333359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min. </w:t>
            </w: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parametre</w:t>
            </w:r>
          </w:p>
        </w:tc>
        <w:tc>
          <w:tcPr>
            <w:tcW w:w="2366" w:type="dxa"/>
          </w:tcPr>
          <w:p w14:paraId="5D7DE64C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>Splnenie požiadavky</w:t>
            </w:r>
          </w:p>
          <w:p w14:paraId="41F8E12E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</w:p>
        </w:tc>
      </w:tr>
      <w:tr w:rsidR="0018163E" w:rsidRPr="007C7991" w14:paraId="0861A599" w14:textId="77777777" w:rsidTr="002150DB">
        <w:tc>
          <w:tcPr>
            <w:tcW w:w="6848" w:type="dxa"/>
            <w:gridSpan w:val="2"/>
            <w:vMerge/>
          </w:tcPr>
          <w:p w14:paraId="45F12576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</w:pPr>
          </w:p>
        </w:tc>
        <w:tc>
          <w:tcPr>
            <w:tcW w:w="2366" w:type="dxa"/>
          </w:tcPr>
          <w:p w14:paraId="4F36E7A6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Stroj/zariadenie</w:t>
            </w: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 xml:space="preserve"> spĺňa/nespĺňa </w:t>
            </w: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 xml:space="preserve">požiadavku </w:t>
            </w:r>
            <w:proofErr w:type="spellStart"/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tech</w:t>
            </w:r>
            <w:proofErr w:type="spellEnd"/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. špecifikácie zariadenia</w:t>
            </w:r>
          </w:p>
        </w:tc>
      </w:tr>
      <w:tr w:rsidR="0018163E" w:rsidRPr="007C7991" w14:paraId="06AD0346" w14:textId="77777777" w:rsidTr="002150DB">
        <w:tc>
          <w:tcPr>
            <w:tcW w:w="9214" w:type="dxa"/>
            <w:gridSpan w:val="3"/>
          </w:tcPr>
          <w:p w14:paraId="251A8D57" w14:textId="0CB81092" w:rsidR="0018163E" w:rsidRPr="00EE5CCE" w:rsidRDefault="0018163E" w:rsidP="00EE5CCE">
            <w:pPr>
              <w:pStyle w:val="Odsekzoznamu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EE5CCE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Stroj/zariadenie: </w:t>
            </w:r>
            <w:proofErr w:type="spellStart"/>
            <w:r w:rsidR="006944C2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Mulčovač</w:t>
            </w:r>
            <w:proofErr w:type="spellEnd"/>
            <w:r w:rsidR="006944C2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 xml:space="preserve"> ramenový</w:t>
            </w:r>
            <w:r w:rsidR="005644BB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 xml:space="preserve"> 1ks</w:t>
            </w:r>
          </w:p>
        </w:tc>
      </w:tr>
      <w:tr w:rsidR="0018163E" w:rsidRPr="007C7991" w14:paraId="1863111F" w14:textId="77777777" w:rsidTr="002150DB">
        <w:tc>
          <w:tcPr>
            <w:tcW w:w="9214" w:type="dxa"/>
            <w:gridSpan w:val="3"/>
          </w:tcPr>
          <w:p w14:paraId="36633E8A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366503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highlight w:val="yellow"/>
                <w:lang w:val="sk-SK"/>
              </w:rPr>
              <w:t>Typové označenie: ....................</w:t>
            </w:r>
          </w:p>
        </w:tc>
      </w:tr>
      <w:tr w:rsidR="0018163E" w:rsidRPr="007C7991" w14:paraId="0DD53BA2" w14:textId="77777777" w:rsidTr="002150DB">
        <w:tc>
          <w:tcPr>
            <w:tcW w:w="4529" w:type="dxa"/>
          </w:tcPr>
          <w:p w14:paraId="2B9495B3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Položka</w:t>
            </w:r>
          </w:p>
        </w:tc>
        <w:tc>
          <w:tcPr>
            <w:tcW w:w="2319" w:type="dxa"/>
          </w:tcPr>
          <w:p w14:paraId="7E3FB9C8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Parameter</w:t>
            </w:r>
          </w:p>
        </w:tc>
        <w:tc>
          <w:tcPr>
            <w:tcW w:w="2366" w:type="dxa"/>
          </w:tcPr>
          <w:p w14:paraId="6DC731FA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>Uveďte spĺňa/nespĺňa + parameter</w:t>
            </w:r>
          </w:p>
        </w:tc>
      </w:tr>
      <w:tr w:rsidR="005C05CB" w:rsidRPr="007C7991" w14:paraId="4C320768" w14:textId="77777777" w:rsidTr="002150DB">
        <w:tc>
          <w:tcPr>
            <w:tcW w:w="4529" w:type="dxa"/>
          </w:tcPr>
          <w:p w14:paraId="6041D3BD" w14:textId="66A7F7C5" w:rsidR="005C05CB" w:rsidRPr="005C05CB" w:rsidRDefault="00C72AAD" w:rsidP="005C05C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kern w:val="1"/>
                <w:sz w:val="22"/>
                <w:szCs w:val="24"/>
                <w:lang w:val="sk-SK"/>
              </w:rPr>
              <w:t>Pracovný záber</w:t>
            </w:r>
          </w:p>
        </w:tc>
        <w:tc>
          <w:tcPr>
            <w:tcW w:w="2319" w:type="dxa"/>
          </w:tcPr>
          <w:p w14:paraId="5864D9A4" w14:textId="149DC053" w:rsidR="005C05CB" w:rsidRPr="008425A2" w:rsidRDefault="00C72AAD" w:rsidP="005C05C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kern w:val="1"/>
                <w:lang w:val="sk-SK"/>
              </w:rPr>
              <w:t>Min. 250 cm</w:t>
            </w:r>
          </w:p>
        </w:tc>
        <w:tc>
          <w:tcPr>
            <w:tcW w:w="2366" w:type="dxa"/>
          </w:tcPr>
          <w:p w14:paraId="2FFE5C92" w14:textId="77777777" w:rsidR="005C05CB" w:rsidRPr="007C7991" w:rsidRDefault="005C05CB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</w:p>
        </w:tc>
      </w:tr>
      <w:tr w:rsidR="00E56D2B" w:rsidRPr="007C7991" w14:paraId="2D173FEB" w14:textId="77777777" w:rsidTr="002150DB">
        <w:tc>
          <w:tcPr>
            <w:tcW w:w="4529" w:type="dxa"/>
          </w:tcPr>
          <w:p w14:paraId="5456D1F3" w14:textId="23DD44C4" w:rsidR="00E56D2B" w:rsidRPr="00E56D2B" w:rsidRDefault="00C72AAD" w:rsidP="00E56D2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Nesený v trojbodovom závese</w:t>
            </w:r>
          </w:p>
        </w:tc>
        <w:tc>
          <w:tcPr>
            <w:tcW w:w="2319" w:type="dxa"/>
          </w:tcPr>
          <w:p w14:paraId="21C137A3" w14:textId="70F06794" w:rsidR="00E56D2B" w:rsidRPr="00903D48" w:rsidRDefault="00C72AAD" w:rsidP="00E56D2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0C803253" w14:textId="77777777" w:rsidR="00E56D2B" w:rsidRPr="00E56D2B" w:rsidRDefault="00E56D2B" w:rsidP="00E56D2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E56D2B" w:rsidRPr="007C7991" w14:paraId="56C15908" w14:textId="77777777" w:rsidTr="002150DB">
        <w:tc>
          <w:tcPr>
            <w:tcW w:w="4529" w:type="dxa"/>
          </w:tcPr>
          <w:p w14:paraId="6F685C7B" w14:textId="55B62525" w:rsidR="00E56D2B" w:rsidRPr="00E56D2B" w:rsidRDefault="00C72AAD" w:rsidP="00E56D2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Prevodovka s voľnobežkou</w:t>
            </w:r>
          </w:p>
        </w:tc>
        <w:tc>
          <w:tcPr>
            <w:tcW w:w="2319" w:type="dxa"/>
          </w:tcPr>
          <w:p w14:paraId="11B0CF33" w14:textId="470E97AD" w:rsidR="00E56D2B" w:rsidRPr="00903D48" w:rsidRDefault="00C72AAD" w:rsidP="00E56D2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 xml:space="preserve">Max 540 </w:t>
            </w:r>
            <w:proofErr w:type="spellStart"/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ot</w:t>
            </w:r>
            <w:proofErr w:type="spellEnd"/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./min.</w:t>
            </w:r>
          </w:p>
        </w:tc>
        <w:tc>
          <w:tcPr>
            <w:tcW w:w="2366" w:type="dxa"/>
          </w:tcPr>
          <w:p w14:paraId="47099C63" w14:textId="77777777" w:rsidR="00E56D2B" w:rsidRPr="00E56D2B" w:rsidRDefault="00E56D2B" w:rsidP="00E56D2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C72AAD" w:rsidRPr="007C7991" w14:paraId="381CEC92" w14:textId="77777777" w:rsidTr="002150DB">
        <w:tc>
          <w:tcPr>
            <w:tcW w:w="4529" w:type="dxa"/>
          </w:tcPr>
          <w:p w14:paraId="380AD928" w14:textId="646ABEE2" w:rsidR="00C72AAD" w:rsidRPr="00E56D2B" w:rsidRDefault="00C72AAD" w:rsidP="00C72AAD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Homokinetický kardan</w:t>
            </w:r>
          </w:p>
        </w:tc>
        <w:tc>
          <w:tcPr>
            <w:tcW w:w="2319" w:type="dxa"/>
          </w:tcPr>
          <w:p w14:paraId="1339A881" w14:textId="2ADF4449" w:rsidR="00C72AAD" w:rsidRPr="00903D48" w:rsidRDefault="00C72AAD" w:rsidP="00C72AAD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26020F97" w14:textId="77777777" w:rsidR="00C72AAD" w:rsidRPr="00E56D2B" w:rsidRDefault="00C72AAD" w:rsidP="00C72AAD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C72AAD" w:rsidRPr="007C7991" w14:paraId="35626AEE" w14:textId="77777777" w:rsidTr="002150DB">
        <w:tc>
          <w:tcPr>
            <w:tcW w:w="4529" w:type="dxa"/>
          </w:tcPr>
          <w:p w14:paraId="763FC20B" w14:textId="77777777" w:rsidR="00C72AAD" w:rsidRPr="007C7991" w:rsidRDefault="00C72AAD" w:rsidP="00C72AAD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Cena bez DPH</w:t>
            </w:r>
          </w:p>
        </w:tc>
        <w:tc>
          <w:tcPr>
            <w:tcW w:w="2319" w:type="dxa"/>
          </w:tcPr>
          <w:p w14:paraId="070418DD" w14:textId="77777777" w:rsidR="00C72AAD" w:rsidRPr="007C7991" w:rsidRDefault="00C72AAD" w:rsidP="00C72AAD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</w:tc>
        <w:tc>
          <w:tcPr>
            <w:tcW w:w="2366" w:type="dxa"/>
          </w:tcPr>
          <w:p w14:paraId="433A79E0" w14:textId="77777777" w:rsidR="00C72AAD" w:rsidRPr="007C7991" w:rsidRDefault="00C72AAD" w:rsidP="00C72AAD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</w:tc>
      </w:tr>
    </w:tbl>
    <w:p w14:paraId="347C4A01" w14:textId="3A9B00E6" w:rsidR="00D84EFD" w:rsidRDefault="00D84EFD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tbl>
      <w:tblPr>
        <w:tblStyle w:val="Mriekatabuky"/>
        <w:tblW w:w="0" w:type="auto"/>
        <w:tblInd w:w="-34" w:type="dxa"/>
        <w:tblLook w:val="04A0" w:firstRow="1" w:lastRow="0" w:firstColumn="1" w:lastColumn="0" w:noHBand="0" w:noVBand="1"/>
      </w:tblPr>
      <w:tblGrid>
        <w:gridCol w:w="4529"/>
        <w:gridCol w:w="2319"/>
        <w:gridCol w:w="2366"/>
      </w:tblGrid>
      <w:tr w:rsidR="0018163E" w:rsidRPr="007C7991" w14:paraId="40B3AC82" w14:textId="77777777" w:rsidTr="002150DB">
        <w:tc>
          <w:tcPr>
            <w:tcW w:w="6848" w:type="dxa"/>
            <w:gridSpan w:val="2"/>
            <w:vMerge w:val="restart"/>
          </w:tcPr>
          <w:p w14:paraId="7539E1AB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  <w:p w14:paraId="48934A5E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  <w:p w14:paraId="5598CBB1" w14:textId="05A0A138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Technická špecifikácia – požadované </w:t>
            </w:r>
            <w:r w:rsidR="00333359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min. </w:t>
            </w: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parametre</w:t>
            </w:r>
          </w:p>
        </w:tc>
        <w:tc>
          <w:tcPr>
            <w:tcW w:w="2366" w:type="dxa"/>
          </w:tcPr>
          <w:p w14:paraId="61CB3372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>Splnenie požiadavky</w:t>
            </w:r>
          </w:p>
          <w:p w14:paraId="4B8176B4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</w:p>
        </w:tc>
      </w:tr>
      <w:tr w:rsidR="0018163E" w:rsidRPr="007C7991" w14:paraId="03FF0CFB" w14:textId="77777777" w:rsidTr="00E56D2B">
        <w:trPr>
          <w:trHeight w:val="911"/>
        </w:trPr>
        <w:tc>
          <w:tcPr>
            <w:tcW w:w="6848" w:type="dxa"/>
            <w:gridSpan w:val="2"/>
            <w:vMerge/>
          </w:tcPr>
          <w:p w14:paraId="47EDDE41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</w:pPr>
          </w:p>
        </w:tc>
        <w:tc>
          <w:tcPr>
            <w:tcW w:w="2366" w:type="dxa"/>
          </w:tcPr>
          <w:p w14:paraId="0B743417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Stroj/zariadenie</w:t>
            </w: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 xml:space="preserve"> spĺňa/nespĺňa </w:t>
            </w: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 xml:space="preserve">požiadavku </w:t>
            </w:r>
            <w:proofErr w:type="spellStart"/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tech</w:t>
            </w:r>
            <w:proofErr w:type="spellEnd"/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. špecifikácie zariadenia</w:t>
            </w:r>
          </w:p>
        </w:tc>
      </w:tr>
      <w:tr w:rsidR="0018163E" w:rsidRPr="007C7991" w14:paraId="59CDE585" w14:textId="77777777" w:rsidTr="002150DB">
        <w:tc>
          <w:tcPr>
            <w:tcW w:w="9214" w:type="dxa"/>
            <w:gridSpan w:val="3"/>
          </w:tcPr>
          <w:p w14:paraId="6AA1BC9E" w14:textId="0A5193D3" w:rsidR="0018163E" w:rsidRPr="00EE5CCE" w:rsidRDefault="0018163E" w:rsidP="00EE5CCE">
            <w:pPr>
              <w:pStyle w:val="Odsekzoznamu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EE5CCE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Stroj/zariadenie:</w:t>
            </w:r>
            <w:r w:rsidR="00E56D2B" w:rsidRPr="00EE5CCE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 </w:t>
            </w:r>
            <w:proofErr w:type="spellStart"/>
            <w:r w:rsidR="00C72AAD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Mulčovač</w:t>
            </w:r>
            <w:proofErr w:type="spellEnd"/>
            <w:r w:rsidR="00C72AAD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 xml:space="preserve"> predo-zadný</w:t>
            </w:r>
            <w:r w:rsidR="005644BB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 xml:space="preserve"> 1ks</w:t>
            </w:r>
          </w:p>
        </w:tc>
      </w:tr>
      <w:tr w:rsidR="0018163E" w:rsidRPr="007C7991" w14:paraId="34035E17" w14:textId="77777777" w:rsidTr="002150DB">
        <w:tc>
          <w:tcPr>
            <w:tcW w:w="9214" w:type="dxa"/>
            <w:gridSpan w:val="3"/>
          </w:tcPr>
          <w:p w14:paraId="4AEAFD47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366503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highlight w:val="yellow"/>
                <w:lang w:val="sk-SK"/>
              </w:rPr>
              <w:t>Typové označenie: ....................</w:t>
            </w:r>
          </w:p>
        </w:tc>
      </w:tr>
      <w:tr w:rsidR="0018163E" w:rsidRPr="007C7991" w14:paraId="57066D46" w14:textId="77777777" w:rsidTr="002150DB">
        <w:tc>
          <w:tcPr>
            <w:tcW w:w="4529" w:type="dxa"/>
          </w:tcPr>
          <w:p w14:paraId="003D7545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Položka</w:t>
            </w:r>
          </w:p>
        </w:tc>
        <w:tc>
          <w:tcPr>
            <w:tcW w:w="2319" w:type="dxa"/>
          </w:tcPr>
          <w:p w14:paraId="50C89488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Parameter</w:t>
            </w:r>
          </w:p>
        </w:tc>
        <w:tc>
          <w:tcPr>
            <w:tcW w:w="2366" w:type="dxa"/>
          </w:tcPr>
          <w:p w14:paraId="39F715A7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>Uveďte spĺňa/nespĺňa + parameter</w:t>
            </w:r>
          </w:p>
        </w:tc>
      </w:tr>
      <w:tr w:rsidR="0018163E" w:rsidRPr="007C7991" w14:paraId="6E5C3233" w14:textId="77777777" w:rsidTr="002150DB">
        <w:tc>
          <w:tcPr>
            <w:tcW w:w="4529" w:type="dxa"/>
          </w:tcPr>
          <w:p w14:paraId="2C9B0CD1" w14:textId="05D63E8B" w:rsidR="0018163E" w:rsidRPr="00EE5CCE" w:rsidRDefault="00545D46" w:rsidP="002150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kern w:val="1"/>
                <w:sz w:val="22"/>
                <w:szCs w:val="24"/>
                <w:lang w:val="sk-SK"/>
              </w:rPr>
              <w:t>Pracovný záber</w:t>
            </w:r>
          </w:p>
        </w:tc>
        <w:tc>
          <w:tcPr>
            <w:tcW w:w="2319" w:type="dxa"/>
          </w:tcPr>
          <w:p w14:paraId="53478777" w14:textId="39D7FB66" w:rsidR="0018163E" w:rsidRPr="00903D48" w:rsidRDefault="00545D46" w:rsidP="002150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Min 300 cm</w:t>
            </w:r>
          </w:p>
        </w:tc>
        <w:tc>
          <w:tcPr>
            <w:tcW w:w="2366" w:type="dxa"/>
          </w:tcPr>
          <w:p w14:paraId="7A24BC64" w14:textId="77777777" w:rsidR="0018163E" w:rsidRPr="00EE5CCE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D6098F" w:rsidRPr="007C7991" w14:paraId="45A70364" w14:textId="77777777" w:rsidTr="002150DB">
        <w:tc>
          <w:tcPr>
            <w:tcW w:w="4529" w:type="dxa"/>
          </w:tcPr>
          <w:p w14:paraId="4774122B" w14:textId="15991F77" w:rsidR="00D6098F" w:rsidRPr="00EE5CCE" w:rsidRDefault="00545D46" w:rsidP="002150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Nesený v trojbodovom závese</w:t>
            </w:r>
          </w:p>
        </w:tc>
        <w:tc>
          <w:tcPr>
            <w:tcW w:w="2319" w:type="dxa"/>
          </w:tcPr>
          <w:p w14:paraId="4AE9CB45" w14:textId="2215D842" w:rsidR="00D6098F" w:rsidRDefault="00545D46" w:rsidP="002150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0627F322" w14:textId="77777777" w:rsidR="00D6098F" w:rsidRPr="00EE5CCE" w:rsidRDefault="00D6098F" w:rsidP="002150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545D46" w:rsidRPr="007C7991" w14:paraId="3F1E04EB" w14:textId="77777777" w:rsidTr="002150DB">
        <w:tc>
          <w:tcPr>
            <w:tcW w:w="4529" w:type="dxa"/>
          </w:tcPr>
          <w:p w14:paraId="03C76C95" w14:textId="6B74F03A" w:rsidR="00545D46" w:rsidRPr="00EE5CCE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Prevodovka s voľnobežkou</w:t>
            </w:r>
          </w:p>
        </w:tc>
        <w:tc>
          <w:tcPr>
            <w:tcW w:w="2319" w:type="dxa"/>
          </w:tcPr>
          <w:p w14:paraId="149D48DA" w14:textId="030904A9" w:rsidR="00545D46" w:rsidRPr="00903D48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 xml:space="preserve">Max 1000 </w:t>
            </w:r>
            <w:proofErr w:type="spellStart"/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ot</w:t>
            </w:r>
            <w:proofErr w:type="spellEnd"/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/min.</w:t>
            </w:r>
          </w:p>
        </w:tc>
        <w:tc>
          <w:tcPr>
            <w:tcW w:w="2366" w:type="dxa"/>
          </w:tcPr>
          <w:p w14:paraId="710099ED" w14:textId="77777777" w:rsidR="00545D46" w:rsidRPr="00EE5CCE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545D46" w:rsidRPr="007C7991" w14:paraId="516BBC1D" w14:textId="77777777" w:rsidTr="002150DB">
        <w:tc>
          <w:tcPr>
            <w:tcW w:w="4529" w:type="dxa"/>
          </w:tcPr>
          <w:p w14:paraId="5258F16F" w14:textId="19D919CF" w:rsidR="00545D46" w:rsidRPr="00EE5CCE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Hydraulický posun</w:t>
            </w:r>
          </w:p>
        </w:tc>
        <w:tc>
          <w:tcPr>
            <w:tcW w:w="2319" w:type="dxa"/>
          </w:tcPr>
          <w:p w14:paraId="39332257" w14:textId="3B16240D" w:rsidR="00545D46" w:rsidRPr="00903D48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79B93679" w14:textId="77777777" w:rsidR="00545D46" w:rsidRPr="00EE5CCE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545D46" w:rsidRPr="007C7991" w14:paraId="13710E9C" w14:textId="77777777" w:rsidTr="002150DB">
        <w:tc>
          <w:tcPr>
            <w:tcW w:w="4529" w:type="dxa"/>
          </w:tcPr>
          <w:p w14:paraId="5928DA97" w14:textId="77777777" w:rsidR="00545D46" w:rsidRPr="007C7991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Cena bez DPH</w:t>
            </w:r>
          </w:p>
        </w:tc>
        <w:tc>
          <w:tcPr>
            <w:tcW w:w="2319" w:type="dxa"/>
          </w:tcPr>
          <w:p w14:paraId="0F56B4F1" w14:textId="77777777" w:rsidR="00545D46" w:rsidRPr="007C7991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</w:tc>
        <w:tc>
          <w:tcPr>
            <w:tcW w:w="2366" w:type="dxa"/>
          </w:tcPr>
          <w:p w14:paraId="0C682C1D" w14:textId="77777777" w:rsidR="00545D46" w:rsidRPr="007C7991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</w:tc>
      </w:tr>
    </w:tbl>
    <w:p w14:paraId="0356ABFF" w14:textId="77777777" w:rsidR="00D84EFD" w:rsidRPr="007C7991" w:rsidRDefault="00D84EFD" w:rsidP="00EB7703">
      <w:pPr>
        <w:widowControl w:val="0"/>
        <w:autoSpaceDE w:val="0"/>
        <w:autoSpaceDN w:val="0"/>
        <w:adjustRightInd w:val="0"/>
        <w:ind w:right="-9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p w14:paraId="4C11B511" w14:textId="37F31418" w:rsidR="00596E9B" w:rsidRPr="007C7991" w:rsidRDefault="00596E9B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  <w:r w:rsidRPr="007C7991"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  <w:t>Návrh na plnenie kritérií</w:t>
      </w:r>
    </w:p>
    <w:p w14:paraId="5E5C22BE" w14:textId="77777777" w:rsidR="00596E9B" w:rsidRPr="007C7991" w:rsidRDefault="00596E9B">
      <w:pPr>
        <w:widowControl w:val="0"/>
        <w:autoSpaceDE w:val="0"/>
        <w:autoSpaceDN w:val="0"/>
        <w:adjustRightInd w:val="0"/>
        <w:ind w:right="-9"/>
        <w:rPr>
          <w:rFonts w:asciiTheme="majorHAnsi" w:eastAsia="ヒラギノ角ゴシック W3" w:hAnsiTheme="majorHAnsi" w:cstheme="majorHAnsi"/>
          <w:kern w:val="1"/>
          <w:lang w:val="sk-SK"/>
        </w:rPr>
      </w:pP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3"/>
        <w:gridCol w:w="5802"/>
      </w:tblGrid>
      <w:tr w:rsidR="00596E9B" w:rsidRPr="007C7991" w14:paraId="50833AAE" w14:textId="77777777" w:rsidTr="00C055BD">
        <w:tc>
          <w:tcPr>
            <w:tcW w:w="1764" w:type="pct"/>
            <w:vAlign w:val="center"/>
          </w:tcPr>
          <w:p w14:paraId="4FFB4ED5" w14:textId="7D02E19A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  <w:t>Cena bez DPH v </w:t>
            </w:r>
            <w:r w:rsidR="00C055BD" w:rsidRPr="007C7991"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  <w:t>EUR</w:t>
            </w:r>
          </w:p>
          <w:p w14:paraId="770C1C1D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  <w:tc>
          <w:tcPr>
            <w:tcW w:w="3236" w:type="pct"/>
            <w:vAlign w:val="center"/>
          </w:tcPr>
          <w:p w14:paraId="269F8377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3871E14E" w14:textId="77777777" w:rsidTr="00C055BD">
        <w:tc>
          <w:tcPr>
            <w:tcW w:w="1764" w:type="pct"/>
            <w:vAlign w:val="center"/>
          </w:tcPr>
          <w:p w14:paraId="556F05DE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  <w:t>DPH 20% *</w:t>
            </w:r>
          </w:p>
          <w:p w14:paraId="1F40FBA1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  <w:tc>
          <w:tcPr>
            <w:tcW w:w="3236" w:type="pct"/>
            <w:vAlign w:val="center"/>
          </w:tcPr>
          <w:p w14:paraId="1B020B22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66D29479" w14:textId="77777777" w:rsidTr="00C055BD">
        <w:tc>
          <w:tcPr>
            <w:tcW w:w="1764" w:type="pct"/>
            <w:vAlign w:val="center"/>
          </w:tcPr>
          <w:p w14:paraId="03DD51E5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  <w:t>Cena celkom s DPH v </w:t>
            </w:r>
            <w:r w:rsidR="00C055BD" w:rsidRPr="007C7991"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  <w:t>EUR</w:t>
            </w:r>
          </w:p>
          <w:p w14:paraId="5C9B6886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  <w:tc>
          <w:tcPr>
            <w:tcW w:w="3236" w:type="pct"/>
            <w:vAlign w:val="center"/>
          </w:tcPr>
          <w:p w14:paraId="5105CE92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</w:tbl>
    <w:p w14:paraId="3796D334" w14:textId="77777777" w:rsidR="00596E9B" w:rsidRPr="007C7991" w:rsidRDefault="00596E9B">
      <w:pPr>
        <w:widowControl w:val="0"/>
        <w:autoSpaceDE w:val="0"/>
        <w:autoSpaceDN w:val="0"/>
        <w:adjustRightInd w:val="0"/>
        <w:ind w:right="-9"/>
        <w:rPr>
          <w:rFonts w:asciiTheme="majorHAnsi" w:eastAsia="ヒラギノ角ゴシック W3" w:hAnsiTheme="majorHAnsi" w:cstheme="majorHAnsi"/>
          <w:kern w:val="1"/>
          <w:lang w:val="sk-SK"/>
        </w:rPr>
      </w:pPr>
    </w:p>
    <w:p w14:paraId="3541825C" w14:textId="058BDF69" w:rsidR="00F70B35" w:rsidRPr="00EB7703" w:rsidRDefault="00596E9B" w:rsidP="00EB7703">
      <w:pPr>
        <w:widowControl w:val="0"/>
        <w:autoSpaceDE w:val="0"/>
        <w:autoSpaceDN w:val="0"/>
        <w:adjustRightInd w:val="0"/>
        <w:ind w:right="-9"/>
        <w:rPr>
          <w:rFonts w:asciiTheme="majorHAnsi" w:eastAsia="ヒラギノ角ゴシック W3" w:hAnsiTheme="majorHAnsi" w:cstheme="majorHAnsi"/>
          <w:kern w:val="1"/>
          <w:sz w:val="22"/>
          <w:szCs w:val="24"/>
          <w:lang w:val="sk-SK"/>
        </w:rPr>
      </w:pPr>
      <w:r w:rsidRPr="007C7991">
        <w:rPr>
          <w:rFonts w:asciiTheme="majorHAnsi" w:eastAsia="ヒラギノ角ゴシック W3" w:hAnsiTheme="majorHAnsi" w:cstheme="majorHAnsi"/>
          <w:kern w:val="1"/>
          <w:sz w:val="22"/>
          <w:szCs w:val="24"/>
          <w:lang w:val="sk-SK"/>
        </w:rPr>
        <w:t>*V prípade, že uchádzač nie je platcom DPH, upozorní na túto skutočnosť a uvedie cenu celkom.</w:t>
      </w:r>
    </w:p>
    <w:p w14:paraId="33DCD5AC" w14:textId="77777777" w:rsidR="007131A5" w:rsidRPr="007C7991" w:rsidRDefault="007131A5">
      <w:pPr>
        <w:widowControl w:val="0"/>
        <w:autoSpaceDE w:val="0"/>
        <w:autoSpaceDN w:val="0"/>
        <w:adjustRightInd w:val="0"/>
        <w:ind w:right="-9"/>
        <w:jc w:val="both"/>
        <w:rPr>
          <w:rFonts w:asciiTheme="majorHAnsi" w:eastAsia="ヒラギノ角ゴシック W3" w:hAnsiTheme="majorHAnsi" w:cstheme="majorHAnsi"/>
          <w:kern w:val="1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2"/>
        <w:gridCol w:w="5418"/>
      </w:tblGrid>
      <w:tr w:rsidR="00596E9B" w:rsidRPr="007C7991" w14:paraId="3EA25510" w14:textId="77777777" w:rsidTr="00C055BD">
        <w:tc>
          <w:tcPr>
            <w:tcW w:w="3762" w:type="dxa"/>
            <w:vAlign w:val="center"/>
          </w:tcPr>
          <w:p w14:paraId="5DCBDCE3" w14:textId="6206808F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  <w:t>Miesto</w:t>
            </w:r>
          </w:p>
        </w:tc>
        <w:tc>
          <w:tcPr>
            <w:tcW w:w="5418" w:type="dxa"/>
            <w:vAlign w:val="center"/>
          </w:tcPr>
          <w:p w14:paraId="70E5E580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1DFAB675" w14:textId="77777777" w:rsidTr="00C055BD">
        <w:tc>
          <w:tcPr>
            <w:tcW w:w="3762" w:type="dxa"/>
            <w:vAlign w:val="center"/>
          </w:tcPr>
          <w:p w14:paraId="2439B89A" w14:textId="2E7EC5C1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  <w:t>Dátum</w:t>
            </w:r>
          </w:p>
        </w:tc>
        <w:tc>
          <w:tcPr>
            <w:tcW w:w="5418" w:type="dxa"/>
            <w:vAlign w:val="center"/>
          </w:tcPr>
          <w:p w14:paraId="556BA736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2C050A43" w14:textId="77777777" w:rsidTr="0077759E">
        <w:trPr>
          <w:trHeight w:val="1500"/>
        </w:trPr>
        <w:tc>
          <w:tcPr>
            <w:tcW w:w="3762" w:type="dxa"/>
            <w:vAlign w:val="center"/>
          </w:tcPr>
          <w:p w14:paraId="62D84DCC" w14:textId="7E84B4CC" w:rsidR="00596E9B" w:rsidRPr="007C7991" w:rsidRDefault="00596E9B" w:rsidP="0077759E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  <w:t xml:space="preserve">Podpis a pečiatka (ak sa používa) </w:t>
            </w:r>
          </w:p>
        </w:tc>
        <w:tc>
          <w:tcPr>
            <w:tcW w:w="5418" w:type="dxa"/>
            <w:vAlign w:val="center"/>
          </w:tcPr>
          <w:p w14:paraId="757A7385" w14:textId="77777777" w:rsidR="00596E9B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  <w:p w14:paraId="4B0BFA56" w14:textId="77777777" w:rsidR="007C7991" w:rsidRDefault="007C7991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  <w:p w14:paraId="12CF4382" w14:textId="77777777" w:rsidR="007C7991" w:rsidRDefault="007C7991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  <w:p w14:paraId="01806BD8" w14:textId="77777777" w:rsidR="007C7991" w:rsidRDefault="007C7991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  <w:p w14:paraId="7D733F60" w14:textId="77777777" w:rsidR="007C7991" w:rsidRDefault="007C7991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  <w:p w14:paraId="1F2D683F" w14:textId="36B5F48B" w:rsidR="007C7991" w:rsidRPr="007C7991" w:rsidRDefault="007C7991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</w:tbl>
    <w:p w14:paraId="0EF59163" w14:textId="77777777" w:rsidR="00C055BD" w:rsidRPr="007C7991" w:rsidRDefault="00C055BD" w:rsidP="00E9480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ind w:right="-9"/>
        <w:rPr>
          <w:rFonts w:asciiTheme="majorHAnsi" w:eastAsia="ヒラギノ角ゴシック W3" w:hAnsiTheme="majorHAnsi" w:cstheme="majorHAnsi"/>
          <w:kern w:val="1"/>
          <w:sz w:val="24"/>
          <w:szCs w:val="24"/>
          <w:lang w:val="sk-SK"/>
        </w:rPr>
      </w:pPr>
    </w:p>
    <w:sectPr w:rsidR="00C055BD" w:rsidRPr="007C7991" w:rsidSect="00210518">
      <w:pgSz w:w="11900" w:h="16840"/>
      <w:pgMar w:top="1685" w:right="994" w:bottom="851" w:left="14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シック W3"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00000009"/>
    <w:lvl w:ilvl="0" w:tplc="0000032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0000000B"/>
    <w:lvl w:ilvl="0" w:tplc="000003E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hybridMultilevel"/>
    <w:tmpl w:val="0000000F"/>
    <w:lvl w:ilvl="0" w:tplc="0000057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5DE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00005DF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hybridMultilevel"/>
    <w:tmpl w:val="00000011"/>
    <w:lvl w:ilvl="0" w:tplc="00000641">
      <w:numFmt w:val="bullet"/>
      <w:lvlText w:val="•"/>
      <w:lvlJc w:val="left"/>
      <w:pPr>
        <w:ind w:left="720" w:hanging="360"/>
      </w:pPr>
    </w:lvl>
    <w:lvl w:ilvl="1" w:tplc="00000642">
      <w:start w:val="1"/>
      <w:numFmt w:val="bullet"/>
      <w:lvlText w:val="•"/>
      <w:lvlJc w:val="left"/>
      <w:pPr>
        <w:ind w:left="1440" w:hanging="360"/>
      </w:pPr>
    </w:lvl>
    <w:lvl w:ilvl="2" w:tplc="0000064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A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00006A7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70A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000070B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76E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000076F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0015"/>
    <w:multiLevelType w:val="hybridMultilevel"/>
    <w:tmpl w:val="00000015"/>
    <w:lvl w:ilvl="0" w:tplc="000007D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7D2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00007D3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0016"/>
    <w:multiLevelType w:val="hybridMultilevel"/>
    <w:tmpl w:val="00000016"/>
    <w:lvl w:ilvl="0" w:tplc="0000083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83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0000837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0017"/>
    <w:multiLevelType w:val="hybridMultilevel"/>
    <w:tmpl w:val="00000017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0000089A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000089B"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0018"/>
    <w:multiLevelType w:val="hybridMultilevel"/>
    <w:tmpl w:val="00000018"/>
    <w:lvl w:ilvl="0" w:tplc="000008F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8FF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0019"/>
    <w:multiLevelType w:val="hybridMultilevel"/>
    <w:tmpl w:val="00000019"/>
    <w:lvl w:ilvl="0" w:tplc="0000096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9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96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001A"/>
    <w:multiLevelType w:val="hybridMultilevel"/>
    <w:tmpl w:val="0000001A"/>
    <w:lvl w:ilvl="0" w:tplc="000009C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9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9C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001B"/>
    <w:multiLevelType w:val="hybridMultilevel"/>
    <w:tmpl w:val="0000001B"/>
    <w:lvl w:ilvl="0" w:tplc="00000A2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A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A2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001C"/>
    <w:multiLevelType w:val="hybridMultilevel"/>
    <w:tmpl w:val="0000001C"/>
    <w:lvl w:ilvl="0" w:tplc="00000A8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A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A8F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001D"/>
    <w:multiLevelType w:val="hybridMultilevel"/>
    <w:tmpl w:val="0000001D"/>
    <w:lvl w:ilvl="0" w:tplc="00000AF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A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AF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001E"/>
    <w:multiLevelType w:val="hybridMultilevel"/>
    <w:tmpl w:val="0000001E"/>
    <w:lvl w:ilvl="0" w:tplc="00000B5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B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B5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001F"/>
    <w:multiLevelType w:val="hybridMultilevel"/>
    <w:tmpl w:val="0000001F"/>
    <w:lvl w:ilvl="0" w:tplc="00000BB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B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BB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0020"/>
    <w:multiLevelType w:val="hybridMultilevel"/>
    <w:tmpl w:val="00000020"/>
    <w:lvl w:ilvl="0" w:tplc="00000C1D">
      <w:numFmt w:val="bullet"/>
      <w:lvlText w:val="•"/>
      <w:lvlJc w:val="left"/>
      <w:pPr>
        <w:ind w:left="720" w:hanging="360"/>
      </w:pPr>
    </w:lvl>
    <w:lvl w:ilvl="1" w:tplc="00000C1E">
      <w:start w:val="1"/>
      <w:numFmt w:val="bullet"/>
      <w:lvlText w:val="•"/>
      <w:lvlJc w:val="left"/>
      <w:pPr>
        <w:ind w:left="1440" w:hanging="360"/>
      </w:pPr>
    </w:lvl>
    <w:lvl w:ilvl="2" w:tplc="00000C1F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13597E5B"/>
    <w:multiLevelType w:val="hybridMultilevel"/>
    <w:tmpl w:val="79366C92"/>
    <w:lvl w:ilvl="0" w:tplc="6FFCB55C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1A60108F"/>
    <w:multiLevelType w:val="hybridMultilevel"/>
    <w:tmpl w:val="E0F0F3C8"/>
    <w:lvl w:ilvl="0" w:tplc="80E087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72758D"/>
    <w:multiLevelType w:val="hybridMultilevel"/>
    <w:tmpl w:val="D54E9E48"/>
    <w:lvl w:ilvl="0" w:tplc="6FFCB55C"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DD25119"/>
    <w:multiLevelType w:val="hybridMultilevel"/>
    <w:tmpl w:val="08B45E06"/>
    <w:lvl w:ilvl="0" w:tplc="6FFCB55C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1A040D"/>
    <w:multiLevelType w:val="hybridMultilevel"/>
    <w:tmpl w:val="2A1AA4EE"/>
    <w:lvl w:ilvl="0" w:tplc="6FFCB55C">
      <w:numFmt w:val="bullet"/>
      <w:lvlText w:val="-"/>
      <w:lvlJc w:val="left"/>
      <w:pPr>
        <w:ind w:left="1210" w:hanging="360"/>
      </w:pPr>
      <w:rPr>
        <w:rFonts w:ascii="Verdana" w:hAnsi="Verdana"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8933F39"/>
    <w:multiLevelType w:val="hybridMultilevel"/>
    <w:tmpl w:val="4566CBBE"/>
    <w:lvl w:ilvl="0" w:tplc="6FFCB55C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BB0FC0"/>
    <w:multiLevelType w:val="hybridMultilevel"/>
    <w:tmpl w:val="F62E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843C0"/>
    <w:multiLevelType w:val="hybridMultilevel"/>
    <w:tmpl w:val="C044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100694">
    <w:abstractNumId w:val="0"/>
  </w:num>
  <w:num w:numId="2" w16cid:durableId="1365253381">
    <w:abstractNumId w:val="1"/>
  </w:num>
  <w:num w:numId="3" w16cid:durableId="1923105475">
    <w:abstractNumId w:val="2"/>
  </w:num>
  <w:num w:numId="4" w16cid:durableId="366609115">
    <w:abstractNumId w:val="3"/>
  </w:num>
  <w:num w:numId="5" w16cid:durableId="1254900063">
    <w:abstractNumId w:val="4"/>
  </w:num>
  <w:num w:numId="6" w16cid:durableId="919290088">
    <w:abstractNumId w:val="5"/>
  </w:num>
  <w:num w:numId="7" w16cid:durableId="639192752">
    <w:abstractNumId w:val="6"/>
  </w:num>
  <w:num w:numId="8" w16cid:durableId="1788347457">
    <w:abstractNumId w:val="7"/>
  </w:num>
  <w:num w:numId="9" w16cid:durableId="1099329890">
    <w:abstractNumId w:val="8"/>
  </w:num>
  <w:num w:numId="10" w16cid:durableId="599874268">
    <w:abstractNumId w:val="9"/>
  </w:num>
  <w:num w:numId="11" w16cid:durableId="1256019347">
    <w:abstractNumId w:val="10"/>
  </w:num>
  <w:num w:numId="12" w16cid:durableId="1226837415">
    <w:abstractNumId w:val="11"/>
  </w:num>
  <w:num w:numId="13" w16cid:durableId="1909613465">
    <w:abstractNumId w:val="12"/>
  </w:num>
  <w:num w:numId="14" w16cid:durableId="450825938">
    <w:abstractNumId w:val="13"/>
  </w:num>
  <w:num w:numId="15" w16cid:durableId="1112286548">
    <w:abstractNumId w:val="14"/>
  </w:num>
  <w:num w:numId="16" w16cid:durableId="345061128">
    <w:abstractNumId w:val="15"/>
  </w:num>
  <w:num w:numId="17" w16cid:durableId="1820682415">
    <w:abstractNumId w:val="16"/>
  </w:num>
  <w:num w:numId="18" w16cid:durableId="31274283">
    <w:abstractNumId w:val="17"/>
  </w:num>
  <w:num w:numId="19" w16cid:durableId="821429077">
    <w:abstractNumId w:val="18"/>
  </w:num>
  <w:num w:numId="20" w16cid:durableId="734474190">
    <w:abstractNumId w:val="19"/>
  </w:num>
  <w:num w:numId="21" w16cid:durableId="1656294566">
    <w:abstractNumId w:val="20"/>
  </w:num>
  <w:num w:numId="22" w16cid:durableId="599217660">
    <w:abstractNumId w:val="21"/>
  </w:num>
  <w:num w:numId="23" w16cid:durableId="771045614">
    <w:abstractNumId w:val="22"/>
  </w:num>
  <w:num w:numId="24" w16cid:durableId="1832717527">
    <w:abstractNumId w:val="23"/>
  </w:num>
  <w:num w:numId="25" w16cid:durableId="271665679">
    <w:abstractNumId w:val="24"/>
  </w:num>
  <w:num w:numId="26" w16cid:durableId="505365102">
    <w:abstractNumId w:val="25"/>
  </w:num>
  <w:num w:numId="27" w16cid:durableId="342559381">
    <w:abstractNumId w:val="26"/>
  </w:num>
  <w:num w:numId="28" w16cid:durableId="1892577716">
    <w:abstractNumId w:val="27"/>
  </w:num>
  <w:num w:numId="29" w16cid:durableId="1368874319">
    <w:abstractNumId w:val="28"/>
  </w:num>
  <w:num w:numId="30" w16cid:durableId="517548181">
    <w:abstractNumId w:val="29"/>
  </w:num>
  <w:num w:numId="31" w16cid:durableId="1983192593">
    <w:abstractNumId w:val="30"/>
  </w:num>
  <w:num w:numId="32" w16cid:durableId="1854680368">
    <w:abstractNumId w:val="31"/>
  </w:num>
  <w:num w:numId="33" w16cid:durableId="1815829600">
    <w:abstractNumId w:val="39"/>
  </w:num>
  <w:num w:numId="34" w16cid:durableId="670137822">
    <w:abstractNumId w:val="38"/>
  </w:num>
  <w:num w:numId="35" w16cid:durableId="584147332">
    <w:abstractNumId w:val="35"/>
  </w:num>
  <w:num w:numId="36" w16cid:durableId="653608224">
    <w:abstractNumId w:val="37"/>
  </w:num>
  <w:num w:numId="37" w16cid:durableId="837237420">
    <w:abstractNumId w:val="34"/>
  </w:num>
  <w:num w:numId="38" w16cid:durableId="567149109">
    <w:abstractNumId w:val="36"/>
  </w:num>
  <w:num w:numId="39" w16cid:durableId="854155772">
    <w:abstractNumId w:val="32"/>
  </w:num>
  <w:num w:numId="40" w16cid:durableId="21536203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DB"/>
    <w:rsid w:val="00024225"/>
    <w:rsid w:val="0003099C"/>
    <w:rsid w:val="00050572"/>
    <w:rsid w:val="001300C7"/>
    <w:rsid w:val="00132A34"/>
    <w:rsid w:val="0018163E"/>
    <w:rsid w:val="0019346A"/>
    <w:rsid w:val="001C77E8"/>
    <w:rsid w:val="00210518"/>
    <w:rsid w:val="002A682A"/>
    <w:rsid w:val="00306F8C"/>
    <w:rsid w:val="00321024"/>
    <w:rsid w:val="00333359"/>
    <w:rsid w:val="003663ED"/>
    <w:rsid w:val="00366503"/>
    <w:rsid w:val="00425EA1"/>
    <w:rsid w:val="00447276"/>
    <w:rsid w:val="00545D46"/>
    <w:rsid w:val="005644BB"/>
    <w:rsid w:val="00596E9B"/>
    <w:rsid w:val="005B2519"/>
    <w:rsid w:val="005C05CB"/>
    <w:rsid w:val="006944C2"/>
    <w:rsid w:val="006E0F78"/>
    <w:rsid w:val="006E216B"/>
    <w:rsid w:val="007131A5"/>
    <w:rsid w:val="00737D52"/>
    <w:rsid w:val="0077759E"/>
    <w:rsid w:val="007A12DA"/>
    <w:rsid w:val="007C7991"/>
    <w:rsid w:val="007D77FE"/>
    <w:rsid w:val="00811A8A"/>
    <w:rsid w:val="008425A2"/>
    <w:rsid w:val="008B5D71"/>
    <w:rsid w:val="00903D48"/>
    <w:rsid w:val="00910C0B"/>
    <w:rsid w:val="00A10A0E"/>
    <w:rsid w:val="00BB333C"/>
    <w:rsid w:val="00C055BD"/>
    <w:rsid w:val="00C72AAD"/>
    <w:rsid w:val="00D6098F"/>
    <w:rsid w:val="00D84EFD"/>
    <w:rsid w:val="00E56D2B"/>
    <w:rsid w:val="00E77FDB"/>
    <w:rsid w:val="00E94806"/>
    <w:rsid w:val="00E94AC7"/>
    <w:rsid w:val="00EB7703"/>
    <w:rsid w:val="00EE5CCE"/>
    <w:rsid w:val="00F00DF3"/>
    <w:rsid w:val="00F666AF"/>
    <w:rsid w:val="00F7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C20B8"/>
  <w14:defaultImageDpi w14:val="96"/>
  <w15:docId w15:val="{65DD336D-DF52-477F-9FC2-F37C3FA4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8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E5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F5829-3F28-4EAA-B762-FC5ECBB5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</dc:title>
  <dc:subject/>
  <dc:creator>katarina.mrlakova</dc:creator>
  <cp:keywords/>
  <dc:description/>
  <cp:lastModifiedBy>Viktória Jaremkova</cp:lastModifiedBy>
  <cp:revision>8</cp:revision>
  <cp:lastPrinted>2017-07-31T15:18:00Z</cp:lastPrinted>
  <dcterms:created xsi:type="dcterms:W3CDTF">2022-06-23T13:22:00Z</dcterms:created>
  <dcterms:modified xsi:type="dcterms:W3CDTF">2024-04-04T10:33:00Z</dcterms:modified>
</cp:coreProperties>
</file>