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>
        <w:rPr>
          <w:rFonts w:ascii="Times New Roman" w:hAnsi="Times New Roman" w:cs="Times New Roman"/>
          <w:sz w:val="22"/>
          <w:szCs w:val="22"/>
        </w:rPr>
        <w:t> – OŠK OK SE MV SR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Telefón: 09610/54093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</w:pPr>
      <w:r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Názov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Nákup spotrebného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foto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materiálu</w:t>
      </w:r>
    </w:p>
    <w:p w:rsidR="00CD742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 zákazky</w:t>
      </w:r>
      <w:r>
        <w:rPr>
          <w:rFonts w:ascii="Times New Roman" w:hAnsi="Times New Roman" w:cs="Times New Roman"/>
          <w:sz w:val="22"/>
          <w:szCs w:val="22"/>
        </w:rPr>
        <w:t>: tovar</w:t>
      </w:r>
    </w:p>
    <w:p w:rsidR="00CD7426" w:rsidRPr="00CD7426" w:rsidRDefault="00CD7426" w:rsidP="00CD7426">
      <w:pPr>
        <w:spacing w:after="0"/>
        <w:jc w:val="both"/>
        <w:rPr>
          <w:rFonts w:ascii="Times New Roman" w:hAnsi="Times New Roman" w:cs="Times New Roman"/>
          <w:b/>
        </w:rPr>
      </w:pPr>
      <w:r w:rsidRPr="00CD742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CD742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CD742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Pr="00CD7426">
        <w:rPr>
          <w:rFonts w:ascii="Times New Roman" w:hAnsi="Times New Roman" w:cs="Times New Roman"/>
          <w:color w:val="000000"/>
        </w:rPr>
        <w:t>30192113-6 – atramentové náplne, 22993000-7 – papier</w:t>
      </w:r>
    </w:p>
    <w:p w:rsidR="00CD7426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je delená na časti A 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 B. </w:t>
      </w:r>
      <w:r w:rsidRPr="00CD7426">
        <w:rPr>
          <w:rFonts w:ascii="Times New Roman" w:hAnsi="Times New Roman" w:cs="Times New Roman"/>
          <w:sz w:val="22"/>
          <w:szCs w:val="22"/>
        </w:rPr>
        <w:t>Ka</w:t>
      </w:r>
      <w:r>
        <w:rPr>
          <w:rFonts w:ascii="Times New Roman" w:hAnsi="Times New Roman" w:cs="Times New Roman"/>
          <w:sz w:val="22"/>
          <w:szCs w:val="22"/>
        </w:rPr>
        <w:t>ždá časť bude hodnotená samostatne.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Miesto plnenia</w:t>
      </w:r>
      <w:r>
        <w:rPr>
          <w:rFonts w:ascii="Times New Roman" w:hAnsi="Times New Roman" w:cs="Times New Roman"/>
          <w:sz w:val="22"/>
          <w:szCs w:val="22"/>
        </w:rPr>
        <w:t xml:space="preserve">: Ministerstvo vnútra SR, Košická 47, Bratislava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Termín plnenia zákazky</w:t>
      </w:r>
      <w:r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>
        <w:rPr>
          <w:rFonts w:ascii="Times New Roman" w:hAnsi="Times New Roman" w:cs="Times New Roman"/>
          <w:b/>
          <w:sz w:val="24"/>
          <w:szCs w:val="24"/>
        </w:rPr>
        <w:t>30.11.2024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CC3B00">
        <w:rPr>
          <w:rFonts w:ascii="Times New Roman" w:hAnsi="Times New Roman" w:cs="Times New Roman"/>
          <w:iCs/>
          <w:sz w:val="22"/>
          <w:szCs w:val="22"/>
        </w:rPr>
        <w:t xml:space="preserve">Nákup spotrebného materiálu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>
        <w:rPr>
          <w:rFonts w:ascii="Times New Roman" w:hAnsi="Times New Roman" w:cs="Times New Roman"/>
          <w:sz w:val="22"/>
          <w:szCs w:val="22"/>
        </w:rPr>
        <w:t>eID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účasti vo verejnom obstarávaní potvrdený konečným rozhodnutím v Slovenskej republike alebo v štáte sídla, miesta podnikania alebo obvyklého pobytu (tlačivo o vyhlásení je v prílohe).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CC3B00">
        <w:rPr>
          <w:rFonts w:eastAsia="Calibri" w:cs="Times New Roman"/>
          <w:sz w:val="22"/>
          <w:szCs w:val="22"/>
          <w:lang w:eastAsia="en-US"/>
        </w:rPr>
        <w:t>20</w:t>
      </w:r>
      <w:r>
        <w:rPr>
          <w:rFonts w:eastAsia="Calibri" w:cs="Times New Roman"/>
          <w:sz w:val="22"/>
          <w:szCs w:val="22"/>
          <w:lang w:eastAsia="en-US"/>
        </w:rPr>
        <w:t xml:space="preserve">. 03. 2024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Norbert Part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riaditeľ odboru komodít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MV SR         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poverený vykonávaním funkcie                                                                                                                                    </w:t>
      </w: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Default="00124450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C3B00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426" w:rsidRPr="00CD7426" w:rsidRDefault="00CD7426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426">
        <w:rPr>
          <w:rFonts w:ascii="Times New Roman" w:hAnsi="Times New Roman" w:cs="Times New Roman"/>
          <w:sz w:val="20"/>
          <w:szCs w:val="20"/>
        </w:rPr>
        <w:t>Príloha č. 1</w:t>
      </w:r>
    </w:p>
    <w:p w:rsidR="00CD7426" w:rsidRDefault="00CD7426" w:rsidP="00CD7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426" w:rsidRDefault="00CD7426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8B">
        <w:rPr>
          <w:rFonts w:ascii="Times New Roman" w:hAnsi="Times New Roman" w:cs="Times New Roman"/>
          <w:b/>
          <w:sz w:val="24"/>
          <w:szCs w:val="24"/>
        </w:rPr>
        <w:t>Názov predmetu obstarávania</w:t>
      </w:r>
      <w:r w:rsidRPr="0073138B">
        <w:rPr>
          <w:rFonts w:ascii="Times New Roman" w:hAnsi="Times New Roman" w:cs="Times New Roman"/>
          <w:sz w:val="24"/>
          <w:szCs w:val="24"/>
        </w:rPr>
        <w:t xml:space="preserve">: Nákup spotrebného </w:t>
      </w:r>
      <w:proofErr w:type="spellStart"/>
      <w:r w:rsidRPr="0073138B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3138B">
        <w:rPr>
          <w:rFonts w:ascii="Times New Roman" w:hAnsi="Times New Roman" w:cs="Times New Roman"/>
          <w:sz w:val="24"/>
          <w:szCs w:val="24"/>
        </w:rPr>
        <w:t xml:space="preserve"> materiálu</w:t>
      </w:r>
    </w:p>
    <w:p w:rsidR="00CD7426" w:rsidRPr="0073138B" w:rsidRDefault="00CD7426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8B">
        <w:rPr>
          <w:rFonts w:ascii="Times New Roman" w:hAnsi="Times New Roman" w:cs="Times New Roman"/>
          <w:b/>
          <w:sz w:val="24"/>
          <w:szCs w:val="24"/>
        </w:rPr>
        <w:t>Miesto dodania</w:t>
      </w:r>
      <w:r>
        <w:rPr>
          <w:rFonts w:ascii="Times New Roman" w:hAnsi="Times New Roman" w:cs="Times New Roman"/>
          <w:sz w:val="24"/>
          <w:szCs w:val="24"/>
        </w:rPr>
        <w:t xml:space="preserve">: Ministerstvo vnútra SR, Košická 47, 812 72 Bratislava </w:t>
      </w: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426" w:rsidRPr="00CD7426" w:rsidRDefault="00CD7426" w:rsidP="00CD7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426">
        <w:rPr>
          <w:rFonts w:ascii="Times New Roman" w:hAnsi="Times New Roman" w:cs="Times New Roman"/>
          <w:b/>
          <w:sz w:val="24"/>
          <w:szCs w:val="24"/>
        </w:rPr>
        <w:t>Časť A</w:t>
      </w:r>
    </w:p>
    <w:p w:rsidR="00CD7426" w:rsidRPr="00CD7426" w:rsidRDefault="00CD7426" w:rsidP="00CD7426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F5929">
        <w:rPr>
          <w:rFonts w:ascii="Times New Roman" w:hAnsi="Times New Roman" w:cs="Times New Roman"/>
        </w:rPr>
        <w:t xml:space="preserve">Nákup originál spotrebného materiálu do </w:t>
      </w:r>
      <w:proofErr w:type="spellStart"/>
      <w:r w:rsidRPr="007F5929">
        <w:rPr>
          <w:rFonts w:ascii="Times New Roman" w:hAnsi="Times New Roman" w:cs="Times New Roman"/>
        </w:rPr>
        <w:t>minilabu</w:t>
      </w:r>
      <w:proofErr w:type="spellEnd"/>
      <w:r w:rsidRPr="007F5929">
        <w:rPr>
          <w:rFonts w:ascii="Times New Roman" w:hAnsi="Times New Roman" w:cs="Times New Roman"/>
        </w:rPr>
        <w:t xml:space="preserve"> EPSON </w:t>
      </w:r>
      <w:proofErr w:type="spellStart"/>
      <w:r w:rsidRPr="007F5929">
        <w:rPr>
          <w:rFonts w:ascii="Times New Roman" w:hAnsi="Times New Roman" w:cs="Times New Roman"/>
        </w:rPr>
        <w:t>SureLab</w:t>
      </w:r>
      <w:proofErr w:type="spellEnd"/>
      <w:r w:rsidRPr="007F5929">
        <w:rPr>
          <w:rFonts w:ascii="Times New Roman" w:hAnsi="Times New Roman" w:cs="Times New Roman"/>
        </w:rPr>
        <w:t xml:space="preserve"> D700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1191"/>
        <w:gridCol w:w="1360"/>
        <w:gridCol w:w="1134"/>
        <w:gridCol w:w="1326"/>
      </w:tblGrid>
      <w:tr w:rsidR="00CD7426" w:rsidTr="00F16520">
        <w:trPr>
          <w:trHeight w:val="313"/>
        </w:trPr>
        <w:tc>
          <w:tcPr>
            <w:tcW w:w="3893" w:type="dxa"/>
          </w:tcPr>
          <w:p w:rsidR="00CD7426" w:rsidRPr="0064143D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43D">
              <w:rPr>
                <w:rFonts w:ascii="Times New Roman" w:hAnsi="Times New Roman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1191" w:type="dxa"/>
          </w:tcPr>
          <w:p w:rsidR="00CD7426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43D">
              <w:rPr>
                <w:rFonts w:ascii="Times New Roman" w:hAnsi="Times New Roman" w:cs="Times New Roman"/>
                <w:b/>
                <w:sz w:val="20"/>
                <w:szCs w:val="20"/>
              </w:rPr>
              <w:t>Predpoklad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D7426" w:rsidRPr="0064143D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43D">
              <w:rPr>
                <w:rFonts w:ascii="Times New Roman" w:hAnsi="Times New Roman" w:cs="Times New Roman"/>
                <w:b/>
                <w:sz w:val="20"/>
                <w:szCs w:val="20"/>
              </w:rPr>
              <w:t>počet</w:t>
            </w:r>
          </w:p>
        </w:tc>
        <w:tc>
          <w:tcPr>
            <w:tcW w:w="1360" w:type="dxa"/>
          </w:tcPr>
          <w:p w:rsidR="00CD7426" w:rsidRPr="0064143D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za kus/sadu bez DPH</w:t>
            </w:r>
          </w:p>
        </w:tc>
        <w:tc>
          <w:tcPr>
            <w:tcW w:w="1134" w:type="dxa"/>
          </w:tcPr>
          <w:p w:rsidR="00CD7426" w:rsidRPr="0064143D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Sadzba DPH</w:t>
            </w:r>
          </w:p>
        </w:tc>
        <w:tc>
          <w:tcPr>
            <w:tcW w:w="1326" w:type="dxa"/>
          </w:tcPr>
          <w:p w:rsidR="00CD7426" w:rsidRPr="0064143D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celkom bez DPH</w:t>
            </w:r>
          </w:p>
        </w:tc>
      </w:tr>
      <w:tr w:rsidR="00CD7426" w:rsidTr="00F16520">
        <w:trPr>
          <w:trHeight w:val="414"/>
        </w:trPr>
        <w:tc>
          <w:tcPr>
            <w:tcW w:w="3893" w:type="dxa"/>
            <w:shd w:val="clear" w:color="auto" w:fill="auto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Atrament BLACK (200 ml)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alebo ekvivalentný 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300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Atrament CYAN (200 ml)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alebo ekvivalentný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362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Atrament MAGENTA (200 ml)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 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alebo ekvivalentný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351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Atrament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 l)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alebo ekvivalentný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325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Atrament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CYAN (200 ml)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alebo ekvivalentný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312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Atrament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 ml)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alebo ekvivalentný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400"/>
        </w:trPr>
        <w:tc>
          <w:tcPr>
            <w:tcW w:w="3893" w:type="dxa"/>
          </w:tcPr>
          <w:p w:rsidR="00CD7426" w:rsidRPr="0075024C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Fotografický papier v rolkách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FomeiLAB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152mm x 61 m alebo ekvivalentný – povrch média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polomat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textura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média luster, gramáž 265 g/m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hrúbka 0,265mm, odtieň studený, belosť papiera 110%,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opacita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96% alebo ekvivalentný.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376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Fotografický papier v rolkách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FomeiLAB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 mm x 61 m alebo ekvivalentný – povrch média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polomat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textura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média luster, gramáž 265 g/m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hrúbka 0,265mm, odtieň studený, belosť papiera 110%,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opacita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96% alebo ekvivalentný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400"/>
        </w:trPr>
        <w:tc>
          <w:tcPr>
            <w:tcW w:w="3893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Fotografický papier v rolkách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FomeiLAB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210mm x 61 m alebo ekvivalentný – povrch média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polomat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textura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média luster, gramáž 265 g/m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hrúbka 0,265mm, odtieň studený, belosť papiera 110%,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opacita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96% alebo ekvivalentný.</w:t>
            </w:r>
          </w:p>
        </w:tc>
        <w:tc>
          <w:tcPr>
            <w:tcW w:w="1191" w:type="dxa"/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765"/>
        </w:trPr>
        <w:tc>
          <w:tcPr>
            <w:tcW w:w="3893" w:type="dxa"/>
            <w:tcBorders>
              <w:bottom w:val="single" w:sz="4" w:space="0" w:color="auto"/>
            </w:tcBorders>
          </w:tcPr>
          <w:p w:rsidR="00CD7426" w:rsidRPr="00933B44" w:rsidRDefault="00CD7426" w:rsidP="00CC3B0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Odpadová nádoba pre EPSON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Stylus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PRO/EPSON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D700 alebo ekvivalentný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933B44" w:rsidRDefault="00CD7426" w:rsidP="00CC3B0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64143D" w:rsidRDefault="00CD7426" w:rsidP="00CC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255"/>
        </w:trPr>
        <w:tc>
          <w:tcPr>
            <w:tcW w:w="3893" w:type="dxa"/>
            <w:vMerge w:val="restart"/>
            <w:vAlign w:val="center"/>
          </w:tcPr>
          <w:p w:rsidR="00CD7426" w:rsidRPr="0064143D" w:rsidRDefault="00CD7426" w:rsidP="00F1652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3D">
              <w:rPr>
                <w:rFonts w:ascii="Times New Roman" w:hAnsi="Times New Roman" w:cs="Times New Roman"/>
                <w:b/>
                <w:sz w:val="22"/>
                <w:szCs w:val="22"/>
              </w:rPr>
              <w:t>Cena celkom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bez DPH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Tr="00F16520">
        <w:trPr>
          <w:trHeight w:val="210"/>
        </w:trPr>
        <w:tc>
          <w:tcPr>
            <w:tcW w:w="3893" w:type="dxa"/>
            <w:vMerge/>
            <w:tcBorders>
              <w:bottom w:val="single" w:sz="4" w:space="0" w:color="auto"/>
            </w:tcBorders>
            <w:vAlign w:val="center"/>
          </w:tcPr>
          <w:p w:rsidR="00CD7426" w:rsidRDefault="00CD7426" w:rsidP="00F16520">
            <w:pPr>
              <w:spacing w:after="0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Default="00CD7426" w:rsidP="00F16520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s DPH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64143D" w:rsidRDefault="00CD7426" w:rsidP="00F165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7426" w:rsidRDefault="00CD7426" w:rsidP="00CD7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cene predmetu zákazky sú zohľadnené všetky náklady súvisiace s dodaním tovaru (dopravné, balné a iné).</w:t>
      </w: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B00" w:rsidRDefault="00CC3B00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B00" w:rsidRDefault="00CC3B00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B00" w:rsidRDefault="00CC3B00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0DB">
        <w:rPr>
          <w:rFonts w:ascii="Times New Roman" w:hAnsi="Times New Roman" w:cs="Times New Roman"/>
          <w:b/>
          <w:sz w:val="24"/>
          <w:szCs w:val="24"/>
        </w:rPr>
        <w:t>Časť B</w:t>
      </w:r>
    </w:p>
    <w:p w:rsidR="00CD7426" w:rsidRPr="007F5929" w:rsidRDefault="00CD7426" w:rsidP="00CD7426">
      <w:pPr>
        <w:jc w:val="both"/>
        <w:rPr>
          <w:rFonts w:ascii="Times New Roman" w:hAnsi="Times New Roman" w:cs="Times New Roman"/>
          <w:b/>
          <w:u w:val="single"/>
        </w:rPr>
      </w:pPr>
      <w:r w:rsidRPr="007F5929">
        <w:rPr>
          <w:rFonts w:ascii="Times New Roman" w:hAnsi="Times New Roman" w:cs="Times New Roman"/>
        </w:rPr>
        <w:t xml:space="preserve">Nákup originál spotrebného materiálu do </w:t>
      </w:r>
      <w:r>
        <w:rPr>
          <w:rFonts w:ascii="Times New Roman" w:hAnsi="Times New Roman" w:cs="Times New Roman"/>
        </w:rPr>
        <w:t xml:space="preserve">suchých </w:t>
      </w:r>
      <w:proofErr w:type="spellStart"/>
      <w:r w:rsidRPr="007F5929">
        <w:rPr>
          <w:rFonts w:ascii="Times New Roman" w:hAnsi="Times New Roman" w:cs="Times New Roman"/>
        </w:rPr>
        <w:t>labov</w:t>
      </w:r>
      <w:proofErr w:type="spellEnd"/>
      <w:r w:rsidRPr="007F5929">
        <w:rPr>
          <w:rFonts w:ascii="Times New Roman" w:hAnsi="Times New Roman" w:cs="Times New Roman"/>
        </w:rPr>
        <w:t xml:space="preserve"> </w:t>
      </w:r>
      <w:proofErr w:type="spellStart"/>
      <w:r w:rsidRPr="007F5929">
        <w:rPr>
          <w:rFonts w:ascii="Times New Roman" w:hAnsi="Times New Roman" w:cs="Times New Roman"/>
          <w:color w:val="000000"/>
        </w:rPr>
        <w:t>Noritsu</w:t>
      </w:r>
      <w:proofErr w:type="spellEnd"/>
      <w:r w:rsidRPr="007F59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F5929">
        <w:rPr>
          <w:rFonts w:ascii="Times New Roman" w:hAnsi="Times New Roman" w:cs="Times New Roman"/>
          <w:color w:val="000000"/>
        </w:rPr>
        <w:t>Precision</w:t>
      </w:r>
      <w:proofErr w:type="spellEnd"/>
      <w:r w:rsidRPr="007F5929">
        <w:rPr>
          <w:rFonts w:ascii="Times New Roman" w:hAnsi="Times New Roman" w:cs="Times New Roman"/>
          <w:color w:val="000000"/>
        </w:rPr>
        <w:t xml:space="preserve"> Co., </w:t>
      </w:r>
      <w:proofErr w:type="spellStart"/>
      <w:r w:rsidRPr="007F5929">
        <w:rPr>
          <w:rFonts w:ascii="Times New Roman" w:hAnsi="Times New Roman" w:cs="Times New Roman"/>
          <w:color w:val="000000"/>
        </w:rPr>
        <w:t>Ltd</w:t>
      </w:r>
      <w:proofErr w:type="spellEnd"/>
      <w:r w:rsidRPr="007F5929">
        <w:rPr>
          <w:rFonts w:ascii="Times New Roman" w:hAnsi="Times New Roman" w:cs="Times New Roman"/>
          <w:color w:val="000000"/>
        </w:rPr>
        <w:t>. QSSGREEN III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1191"/>
        <w:gridCol w:w="1360"/>
        <w:gridCol w:w="1134"/>
        <w:gridCol w:w="1326"/>
      </w:tblGrid>
      <w:tr w:rsidR="00CD7426" w:rsidRPr="00377E68" w:rsidTr="00F16520">
        <w:trPr>
          <w:trHeight w:val="313"/>
        </w:trPr>
        <w:tc>
          <w:tcPr>
            <w:tcW w:w="3893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1191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Predpoklad.</w:t>
            </w:r>
          </w:p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počet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Cena za kus/sadu bez DPH</w:t>
            </w: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Sadzba DPH</w:t>
            </w: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  <w:sz w:val="20"/>
                <w:szCs w:val="20"/>
              </w:rPr>
              <w:t>Cena celkom bez DPH</w:t>
            </w:r>
          </w:p>
        </w:tc>
      </w:tr>
      <w:tr w:rsidR="00CD7426" w:rsidRPr="00377E68" w:rsidTr="00F16520">
        <w:trPr>
          <w:trHeight w:val="159"/>
        </w:trPr>
        <w:tc>
          <w:tcPr>
            <w:tcW w:w="3893" w:type="dxa"/>
            <w:shd w:val="clear" w:color="auto" w:fill="auto"/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Atrament čierna (Black) farba,  500ml</w:t>
            </w:r>
          </w:p>
        </w:tc>
        <w:tc>
          <w:tcPr>
            <w:tcW w:w="1191" w:type="dxa"/>
          </w:tcPr>
          <w:p w:rsidR="00CD7426" w:rsidRPr="00377E68" w:rsidRDefault="00315FFB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40"/>
        </w:trPr>
        <w:tc>
          <w:tcPr>
            <w:tcW w:w="3893" w:type="dxa"/>
            <w:shd w:val="clear" w:color="auto" w:fill="auto"/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Atrament modrá (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Cyan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azurová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) farba, 500ml</w:t>
            </w:r>
          </w:p>
        </w:tc>
        <w:tc>
          <w:tcPr>
            <w:tcW w:w="1191" w:type="dxa"/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05"/>
        </w:trPr>
        <w:tc>
          <w:tcPr>
            <w:tcW w:w="3893" w:type="dxa"/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Atrament červená (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/purpurová) farba, 500ml</w:t>
            </w:r>
          </w:p>
        </w:tc>
        <w:tc>
          <w:tcPr>
            <w:tcW w:w="1191" w:type="dxa"/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80"/>
        </w:trPr>
        <w:tc>
          <w:tcPr>
            <w:tcW w:w="3893" w:type="dxa"/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Atrament žltá (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) farba, 500ml</w:t>
            </w:r>
          </w:p>
        </w:tc>
        <w:tc>
          <w:tcPr>
            <w:tcW w:w="1191" w:type="dxa"/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7C171F">
        <w:trPr>
          <w:trHeight w:val="534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7C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(lesk, 4 role 102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11"/>
        </w:trPr>
        <w:tc>
          <w:tcPr>
            <w:tcW w:w="3893" w:type="dxa"/>
            <w:vAlign w:val="center"/>
          </w:tcPr>
          <w:p w:rsidR="00CD7426" w:rsidRPr="00377E68" w:rsidRDefault="00CD7426" w:rsidP="007C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(lesk, 4 role 152 mm x 100 m)</w:t>
            </w:r>
          </w:p>
        </w:tc>
        <w:tc>
          <w:tcPr>
            <w:tcW w:w="1191" w:type="dxa"/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7C171F">
        <w:trPr>
          <w:trHeight w:val="494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7C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(lesk, </w:t>
            </w:r>
            <w:r w:rsidRPr="00377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role 203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7C171F">
        <w:trPr>
          <w:trHeight w:val="441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7C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Glossy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(matný, 4 role 102 mm x 100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40"/>
        </w:trPr>
        <w:tc>
          <w:tcPr>
            <w:tcW w:w="3893" w:type="dxa"/>
            <w:vAlign w:val="center"/>
          </w:tcPr>
          <w:p w:rsidR="00CD7426" w:rsidRPr="00377E68" w:rsidRDefault="00CD7426" w:rsidP="007C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Lustre (matný, 4 role 152 mm x 100 m)</w:t>
            </w:r>
          </w:p>
        </w:tc>
        <w:tc>
          <w:tcPr>
            <w:tcW w:w="1191" w:type="dxa"/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7C171F">
        <w:trPr>
          <w:trHeight w:val="498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7C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Štandardný papier 250 g/m</w:t>
            </w:r>
            <w:r w:rsidRPr="00377E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Lustre (matný, </w:t>
            </w:r>
            <w:r w:rsidRPr="00377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role 203 mm x 10</w:t>
            </w:r>
            <w:bookmarkStart w:id="1" w:name="_GoBack"/>
            <w:bookmarkEnd w:id="1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0 m)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7C171F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7C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80"/>
        </w:trPr>
        <w:tc>
          <w:tcPr>
            <w:tcW w:w="3893" w:type="dxa"/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Cleanner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/čistiaci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brit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/1 kus/</w:t>
            </w:r>
          </w:p>
        </w:tc>
        <w:tc>
          <w:tcPr>
            <w:tcW w:w="1191" w:type="dxa"/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70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Vzduchový filter /AIR Filter /1 kus/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84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Absorbér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(6)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65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Absorbér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(4,5)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99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Absorbér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(9,5)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35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Mazacia vazelína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Grease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20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Čistiace obrúsky /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Cleaning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/1 balení/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129"/>
        </w:trPr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Páska pre tlačiareň hodnôt, zadný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potisk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fotiek /Ink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Ribbon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377E68">
              <w:rPr>
                <w:rFonts w:ascii="Times New Roman" w:hAnsi="Times New Roman" w:cs="Times New Roman"/>
                <w:sz w:val="20"/>
                <w:szCs w:val="20"/>
              </w:rPr>
              <w:t xml:space="preserve"> CVP/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7C171F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55"/>
        </w:trPr>
        <w:tc>
          <w:tcPr>
            <w:tcW w:w="3893" w:type="dxa"/>
            <w:vMerge w:val="restart"/>
            <w:vAlign w:val="center"/>
          </w:tcPr>
          <w:p w:rsidR="00CD7426" w:rsidRPr="00377E68" w:rsidRDefault="00CD7426" w:rsidP="00F1652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7E68">
              <w:rPr>
                <w:rFonts w:ascii="Times New Roman" w:hAnsi="Times New Roman" w:cs="Times New Roman"/>
                <w:b/>
                <w:sz w:val="22"/>
                <w:szCs w:val="22"/>
              </w:rPr>
              <w:t>Cena celkom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7E68">
              <w:rPr>
                <w:rFonts w:ascii="Times New Roman" w:hAnsi="Times New Roman" w:cs="Times New Roman"/>
                <w:b/>
              </w:rPr>
              <w:t>bez D</w:t>
            </w:r>
            <w:r w:rsidR="007C171F">
              <w:rPr>
                <w:rFonts w:ascii="Times New Roman" w:hAnsi="Times New Roman" w:cs="Times New Roman"/>
                <w:b/>
              </w:rPr>
              <w:t>16</w:t>
            </w:r>
            <w:r w:rsidRPr="00377E68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426" w:rsidRPr="00377E68" w:rsidTr="00F16520">
        <w:trPr>
          <w:trHeight w:val="210"/>
        </w:trPr>
        <w:tc>
          <w:tcPr>
            <w:tcW w:w="3893" w:type="dxa"/>
            <w:vMerge/>
            <w:tcBorders>
              <w:bottom w:val="single" w:sz="4" w:space="0" w:color="auto"/>
            </w:tcBorders>
            <w:vAlign w:val="center"/>
          </w:tcPr>
          <w:p w:rsidR="00CD7426" w:rsidRPr="00377E68" w:rsidRDefault="00CD7426" w:rsidP="00F16520">
            <w:pPr>
              <w:spacing w:after="0" w:line="240" w:lineRule="auto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68">
              <w:rPr>
                <w:rFonts w:ascii="Times New Roman" w:hAnsi="Times New Roman" w:cs="Times New Roman"/>
                <w:b/>
              </w:rPr>
              <w:t>s DPH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D7426" w:rsidRPr="00377E68" w:rsidRDefault="00CD7426" w:rsidP="00F165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7426" w:rsidRPr="00377E68" w:rsidRDefault="00CD7426" w:rsidP="00CD7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cene predmetu zákazky sú zohľadnené všetky náklady súvisiace s dodaním tovaru (dopravné, balné a iné).</w:t>
      </w:r>
    </w:p>
    <w:p w:rsidR="00CD7426" w:rsidRDefault="00CD7426"/>
    <w:p w:rsidR="00CD7426" w:rsidRDefault="00CD7426"/>
    <w:p w:rsidR="00CD7426" w:rsidRDefault="00CD7426"/>
    <w:sectPr w:rsidR="00CD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124450"/>
    <w:rsid w:val="00297D34"/>
    <w:rsid w:val="00315FFB"/>
    <w:rsid w:val="007C171F"/>
    <w:rsid w:val="00A156AF"/>
    <w:rsid w:val="00CC3B00"/>
    <w:rsid w:val="00CD7426"/>
    <w:rsid w:val="00E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82A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5</cp:revision>
  <cp:lastPrinted>2024-03-21T06:46:00Z</cp:lastPrinted>
  <dcterms:created xsi:type="dcterms:W3CDTF">2024-03-20T12:24:00Z</dcterms:created>
  <dcterms:modified xsi:type="dcterms:W3CDTF">2024-03-21T06:46:00Z</dcterms:modified>
</cp:coreProperties>
</file>