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2B245E0"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8472CC">
        <w:rPr>
          <w:rFonts w:asciiTheme="minorHAnsi" w:eastAsia="Arial" w:hAnsiTheme="minorHAnsi" w:cstheme="minorHAnsi"/>
          <w:b/>
          <w:sz w:val="20"/>
          <w:szCs w:val="20"/>
        </w:rPr>
        <w:t>9</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2439C762"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B35EE1">
        <w:rPr>
          <w:rFonts w:asciiTheme="minorHAnsi" w:hAnsiTheme="minorHAnsi" w:cstheme="minorHAnsi"/>
          <w:b/>
          <w:sz w:val="20"/>
          <w:szCs w:val="20"/>
        </w:rPr>
        <w:t>vajec</w:t>
      </w:r>
      <w:r w:rsidR="0020195E">
        <w:rPr>
          <w:rFonts w:asciiTheme="minorHAnsi" w:hAnsiTheme="minorHAnsi" w:cstheme="minorHAnsi"/>
          <w:b/>
          <w:sz w:val="20"/>
          <w:szCs w:val="20"/>
        </w:rPr>
        <w:t xml:space="preserve"> pre </w:t>
      </w:r>
      <w:r w:rsidR="00233101">
        <w:rPr>
          <w:rFonts w:asciiTheme="minorHAnsi" w:hAnsiTheme="minorHAnsi" w:cstheme="minorHAnsi"/>
          <w:b/>
          <w:sz w:val="20"/>
          <w:szCs w:val="20"/>
        </w:rPr>
        <w:t xml:space="preserve">organizácie </w:t>
      </w:r>
      <w:proofErr w:type="spellStart"/>
      <w:r w:rsidR="00233101">
        <w:rPr>
          <w:rFonts w:asciiTheme="minorHAnsi" w:hAnsiTheme="minorHAnsi" w:cstheme="minorHAnsi"/>
          <w:b/>
          <w:sz w:val="20"/>
          <w:szCs w:val="20"/>
        </w:rPr>
        <w:t>BBSK_Výzva</w:t>
      </w:r>
      <w:proofErr w:type="spellEnd"/>
      <w:r w:rsidR="00233101">
        <w:rPr>
          <w:rFonts w:asciiTheme="minorHAnsi" w:hAnsiTheme="minorHAnsi" w:cstheme="minorHAnsi"/>
          <w:b/>
          <w:sz w:val="20"/>
          <w:szCs w:val="20"/>
        </w:rPr>
        <w:t xml:space="preserve"> č. </w:t>
      </w:r>
      <w:r w:rsidR="00C5123D">
        <w:rPr>
          <w:rFonts w:asciiTheme="minorHAnsi" w:hAnsiTheme="minorHAnsi" w:cstheme="minorHAnsi"/>
          <w:b/>
          <w:sz w:val="20"/>
          <w:szCs w:val="20"/>
        </w:rPr>
        <w:t>63</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653A6B94"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 xml:space="preserve">, </w:t>
      </w:r>
      <w:r w:rsidR="00C5123D">
        <w:rPr>
          <w:rFonts w:asciiTheme="minorHAnsi" w:hAnsiTheme="minorHAnsi" w:cstheme="minorHAnsi"/>
          <w:sz w:val="20"/>
          <w:szCs w:val="20"/>
        </w:rPr>
        <w:t>apríl 2024</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2542E2D"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r>
      <w:r w:rsidR="002C3794">
        <w:rPr>
          <w:rFonts w:asciiTheme="minorHAnsi" w:hAnsiTheme="minorHAnsi" w:cstheme="minorHAnsi"/>
          <w:sz w:val="20"/>
          <w:szCs w:val="20"/>
        </w:rPr>
        <w:t xml:space="preserve">Mgr. Ondrej </w:t>
      </w:r>
      <w:proofErr w:type="spellStart"/>
      <w:r w:rsidR="002C3794">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614CE1EE"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r>
      <w:r w:rsidR="00371481">
        <w:rPr>
          <w:rFonts w:asciiTheme="minorHAnsi" w:hAnsiTheme="minorHAnsi" w:cstheme="minorHAnsi"/>
          <w:sz w:val="20"/>
          <w:szCs w:val="20"/>
        </w:rPr>
        <w:t>Zuzana Rovenská</w:t>
      </w:r>
    </w:p>
    <w:p w14:paraId="7B0B5ECD" w14:textId="63524FA2"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r>
      <w:r w:rsidR="00371481">
        <w:rPr>
          <w:rFonts w:asciiTheme="minorHAnsi" w:hAnsiTheme="minorHAnsi" w:cstheme="minorHAnsi"/>
          <w:sz w:val="20"/>
          <w:szCs w:val="20"/>
        </w:rPr>
        <w:t>zuzana.rovenska</w:t>
      </w:r>
      <w:r w:rsidRPr="002A0FA6">
        <w:rPr>
          <w:rFonts w:asciiTheme="minorHAnsi" w:hAnsiTheme="minorHAnsi" w:cstheme="minorHAnsi"/>
          <w:sz w:val="20"/>
          <w:szCs w:val="20"/>
        </w:rPr>
        <w:t>@bbsk.sk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F46E83D" w14:textId="3D61C530"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735FBE">
        <w:rPr>
          <w:rFonts w:asciiTheme="minorHAnsi" w:hAnsiTheme="minorHAnsi" w:cstheme="minorHAnsi"/>
          <w:sz w:val="20"/>
          <w:szCs w:val="20"/>
        </w:rPr>
        <w:t>9</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735FBE">
        <w:rPr>
          <w:rFonts w:asciiTheme="minorHAnsi" w:hAnsiTheme="minorHAnsi" w:cstheme="minorHAnsi"/>
          <w:sz w:val="20"/>
          <w:szCs w:val="20"/>
        </w:rPr>
        <w:t>Vajcia</w:t>
      </w:r>
      <w:r w:rsidR="00EA297F">
        <w:rPr>
          <w:rFonts w:asciiTheme="minorHAnsi" w:hAnsiTheme="minorHAnsi" w:cstheme="minorHAnsi"/>
          <w:sz w:val="20"/>
          <w:szCs w:val="20"/>
        </w:rPr>
        <w:t xml:space="preserve">. Predmetom zákazky je dodávka </w:t>
      </w:r>
      <w:r w:rsidR="00735FBE">
        <w:rPr>
          <w:rFonts w:asciiTheme="minorHAnsi" w:hAnsiTheme="minorHAnsi" w:cstheme="minorHAnsi"/>
          <w:sz w:val="20"/>
          <w:szCs w:val="20"/>
        </w:rPr>
        <w:t>vajec</w:t>
      </w:r>
      <w:r w:rsidR="00EA297F">
        <w:rPr>
          <w:rFonts w:asciiTheme="minorHAnsi" w:hAnsiTheme="minorHAnsi" w:cstheme="minorHAnsi"/>
          <w:sz w:val="20"/>
          <w:szCs w:val="20"/>
        </w:rPr>
        <w:t xml:space="preserve"> s pôvodom od pestovateľov, farmárov</w:t>
      </w:r>
      <w:r w:rsidR="008472CC">
        <w:rPr>
          <w:rFonts w:asciiTheme="minorHAnsi" w:hAnsiTheme="minorHAnsi" w:cstheme="minorHAnsi"/>
          <w:sz w:val="20"/>
          <w:szCs w:val="20"/>
        </w:rPr>
        <w:t xml:space="preserve"> pre</w:t>
      </w:r>
      <w:r w:rsidR="00AE791B">
        <w:rPr>
          <w:rFonts w:asciiTheme="minorHAnsi" w:hAnsiTheme="minorHAnsi" w:cstheme="minorHAnsi"/>
          <w:sz w:val="20"/>
          <w:szCs w:val="20"/>
        </w:rPr>
        <w:t xml:space="preserve"> </w:t>
      </w:r>
      <w:r w:rsidR="003233F8">
        <w:rPr>
          <w:rFonts w:asciiTheme="minorHAnsi" w:hAnsiTheme="minorHAnsi" w:cstheme="minorHAnsi"/>
          <w:sz w:val="20"/>
          <w:szCs w:val="20"/>
        </w:rPr>
        <w:t xml:space="preserve">organizácie </w:t>
      </w:r>
      <w:r w:rsidR="00C45D91">
        <w:rPr>
          <w:rFonts w:asciiTheme="minorHAnsi" w:hAnsiTheme="minorHAnsi" w:cstheme="minorHAnsi"/>
          <w:sz w:val="20"/>
          <w:szCs w:val="20"/>
        </w:rPr>
        <w:t>BBSK.</w:t>
      </w:r>
    </w:p>
    <w:p w14:paraId="4613A304" w14:textId="77777777" w:rsidR="00C45D91" w:rsidRPr="00C45D91" w:rsidRDefault="00C45D91" w:rsidP="00C45D91">
      <w:pPr>
        <w:pStyle w:val="Nadpis7"/>
      </w:pPr>
    </w:p>
    <w:p w14:paraId="6D442E27" w14:textId="663DDF9A"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CB46E6">
        <w:rPr>
          <w:rFonts w:asciiTheme="minorHAnsi" w:eastAsia="Arial" w:hAnsiTheme="minorHAnsi" w:cstheme="minorHAnsi"/>
          <w:b/>
          <w:sz w:val="20"/>
          <w:szCs w:val="20"/>
        </w:rPr>
        <w:t>vajec (obohatená klietka, veľkosti M a L).</w:t>
      </w:r>
    </w:p>
    <w:p w14:paraId="1F828E4A" w14:textId="457795C7" w:rsidR="00537C9E" w:rsidRDefault="00537C9E" w:rsidP="00537C9E">
      <w:pPr>
        <w:rPr>
          <w:rFonts w:eastAsia="Calibri"/>
        </w:rPr>
      </w:pPr>
    </w:p>
    <w:p w14:paraId="214BE3B9" w14:textId="3ECFBB4A"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2538A8">
        <w:rPr>
          <w:rFonts w:asciiTheme="minorHAnsi" w:eastAsia="Calibri" w:hAnsiTheme="minorHAnsi" w:cstheme="minorHAnsi"/>
          <w:sz w:val="20"/>
          <w:szCs w:val="20"/>
        </w:rPr>
        <w:t>vajec</w:t>
      </w:r>
      <w:r w:rsidRPr="00F56280">
        <w:rPr>
          <w:rFonts w:asciiTheme="minorHAnsi" w:eastAsia="Calibri" w:hAnsiTheme="minorHAnsi" w:cstheme="minorHAnsi"/>
          <w:sz w:val="20"/>
          <w:szCs w:val="20"/>
        </w:rPr>
        <w:t xml:space="preserve"> – </w:t>
      </w:r>
      <w:r w:rsidR="002538A8">
        <w:rPr>
          <w:rFonts w:asciiTheme="minorHAnsi" w:eastAsia="Calibri" w:hAnsiTheme="minorHAnsi" w:cstheme="minorHAnsi"/>
          <w:sz w:val="20"/>
          <w:szCs w:val="20"/>
        </w:rPr>
        <w:t>chov</w:t>
      </w:r>
      <w:r w:rsidRPr="00F56280">
        <w:rPr>
          <w:rFonts w:asciiTheme="minorHAnsi" w:eastAsia="Calibri" w:hAnsiTheme="minorHAnsi" w:cstheme="minorHAnsi"/>
          <w:sz w:val="20"/>
          <w:szCs w:val="20"/>
        </w:rPr>
        <w:t xml:space="preserve">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27323680"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 xml:space="preserve">Predmet zákazky bude dodávaný od nadobudnutia účinnosti zmlúv </w:t>
      </w:r>
      <w:r w:rsidR="003233F8">
        <w:rPr>
          <w:rFonts w:asciiTheme="minorHAnsi" w:eastAsia="Calibri" w:hAnsiTheme="minorHAnsi" w:cstheme="minorHAnsi"/>
          <w:sz w:val="20"/>
          <w:szCs w:val="20"/>
        </w:rPr>
        <w:t>na obdobie 6 mesiacov</w:t>
      </w:r>
      <w:r w:rsidRPr="00B75527">
        <w:rPr>
          <w:rFonts w:asciiTheme="minorHAnsi" w:eastAsia="Calibri" w:hAnsiTheme="minorHAnsi" w:cstheme="minorHAnsi"/>
          <w:sz w:val="20"/>
          <w:szCs w:val="20"/>
        </w:rPr>
        <w:t>.</w:t>
      </w:r>
    </w:p>
    <w:p w14:paraId="1A291A5C" w14:textId="77777777" w:rsidR="00B75527" w:rsidRDefault="00B75527" w:rsidP="00537C9E">
      <w:pPr>
        <w:rPr>
          <w:rFonts w:asciiTheme="minorHAnsi" w:eastAsia="Calibri" w:hAnsiTheme="minorHAnsi" w:cstheme="minorHAnsi"/>
          <w:sz w:val="20"/>
          <w:szCs w:val="20"/>
        </w:rPr>
      </w:pPr>
    </w:p>
    <w:p w14:paraId="5335A570" w14:textId="5DCC3C8F" w:rsidR="00C3520E" w:rsidRPr="008D38EA" w:rsidRDefault="00C45D91" w:rsidP="00AE791B">
      <w:pPr>
        <w:pStyle w:val="tl1"/>
        <w:jc w:val="both"/>
        <w:rPr>
          <w:rFonts w:asciiTheme="minorHAnsi" w:hAnsiTheme="minorHAnsi" w:cstheme="minorHAnsi"/>
          <w:sz w:val="20"/>
          <w:szCs w:val="20"/>
        </w:rPr>
      </w:pPr>
      <w:r>
        <w:rPr>
          <w:rFonts w:asciiTheme="minorHAnsi" w:eastAsia="Calibri" w:hAnsiTheme="minorHAnsi" w:cstheme="minorHAnsi"/>
          <w:sz w:val="20"/>
          <w:szCs w:val="20"/>
        </w:rPr>
        <w:t>Cenovú ponuku predkladá uchádzač formou elektronického katalógu.</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43A6BA4B"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8472CC">
        <w:rPr>
          <w:rFonts w:asciiTheme="minorHAnsi" w:hAnsiTheme="minorHAnsi" w:cstheme="minorHAnsi"/>
          <w:b/>
          <w:bCs/>
          <w:sz w:val="20"/>
          <w:szCs w:val="20"/>
        </w:rPr>
        <w:t xml:space="preserve"> </w:t>
      </w:r>
      <w:r w:rsidR="003233F8" w:rsidRPr="003233F8">
        <w:rPr>
          <w:rFonts w:asciiTheme="minorHAnsi" w:hAnsiTheme="minorHAnsi" w:cstheme="minorHAnsi"/>
          <w:b/>
          <w:bCs/>
          <w:sz w:val="20"/>
          <w:szCs w:val="20"/>
        </w:rPr>
        <w:t>3</w:t>
      </w:r>
      <w:r w:rsidR="00C5123D">
        <w:rPr>
          <w:rFonts w:asciiTheme="minorHAnsi" w:hAnsiTheme="minorHAnsi" w:cstheme="minorHAnsi"/>
          <w:b/>
          <w:bCs/>
          <w:sz w:val="20"/>
          <w:szCs w:val="20"/>
        </w:rPr>
        <w:t>1</w:t>
      </w:r>
      <w:r w:rsidR="00045EDF">
        <w:rPr>
          <w:rFonts w:asciiTheme="minorHAnsi" w:hAnsiTheme="minorHAnsi" w:cstheme="minorHAnsi"/>
          <w:b/>
          <w:bCs/>
          <w:sz w:val="20"/>
          <w:szCs w:val="20"/>
        </w:rPr>
        <w:t> </w:t>
      </w:r>
      <w:r w:rsidR="00C5123D">
        <w:rPr>
          <w:rFonts w:asciiTheme="minorHAnsi" w:hAnsiTheme="minorHAnsi" w:cstheme="minorHAnsi"/>
          <w:b/>
          <w:bCs/>
          <w:sz w:val="20"/>
          <w:szCs w:val="20"/>
        </w:rPr>
        <w:t>05</w:t>
      </w:r>
      <w:r w:rsidR="00045EDF">
        <w:rPr>
          <w:rFonts w:asciiTheme="minorHAnsi" w:hAnsiTheme="minorHAnsi" w:cstheme="minorHAnsi"/>
          <w:b/>
          <w:bCs/>
          <w:sz w:val="20"/>
          <w:szCs w:val="20"/>
        </w:rPr>
        <w:t>0,00</w:t>
      </w:r>
      <w:r w:rsidR="003233F8">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240C43A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w:t>
      </w:r>
      <w:r w:rsidR="008472CC">
        <w:rPr>
          <w:rFonts w:asciiTheme="minorHAnsi" w:hAnsiTheme="minorHAnsi" w:cstheme="minorHAnsi"/>
          <w:sz w:val="20"/>
          <w:szCs w:val="20"/>
        </w:rPr>
        <w:t> rámcovej zmluve</w:t>
      </w:r>
      <w:r w:rsidR="00AE791B">
        <w:rPr>
          <w:rFonts w:asciiTheme="minorHAnsi" w:hAnsiTheme="minorHAnsi" w:cstheme="minorHAnsi"/>
          <w:sz w:val="20"/>
          <w:szCs w:val="20"/>
        </w:rPr>
        <w:t xml:space="preserve">, ktorá tvorí prílohu č. </w:t>
      </w:r>
      <w:r w:rsidR="00283482">
        <w:rPr>
          <w:rFonts w:asciiTheme="minorHAnsi" w:hAnsiTheme="minorHAnsi" w:cstheme="minorHAnsi"/>
          <w:sz w:val="20"/>
          <w:szCs w:val="20"/>
        </w:rPr>
        <w:t>1</w:t>
      </w:r>
      <w:r w:rsidR="00AE791B">
        <w:rPr>
          <w:rFonts w:asciiTheme="minorHAnsi" w:hAnsiTheme="minorHAnsi" w:cstheme="minorHAnsi"/>
          <w:sz w:val="20"/>
          <w:szCs w:val="20"/>
        </w:rPr>
        <w:t xml:space="preserve">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480F9E7B" w14:textId="4148220E" w:rsidR="00713203" w:rsidRPr="006579AA" w:rsidRDefault="006579AA" w:rsidP="00C3520E">
      <w:pPr>
        <w:pStyle w:val="Bezriadkovania"/>
        <w:spacing w:line="276" w:lineRule="auto"/>
        <w:jc w:val="both"/>
        <w:rPr>
          <w:rFonts w:asciiTheme="minorHAnsi" w:hAnsiTheme="minorHAnsi" w:cstheme="minorHAnsi"/>
          <w:b/>
          <w:bCs/>
          <w:sz w:val="20"/>
          <w:szCs w:val="20"/>
        </w:rPr>
      </w:pPr>
      <w:r>
        <w:rPr>
          <w:rFonts w:asciiTheme="minorHAnsi" w:hAnsiTheme="minorHAnsi" w:cstheme="minorHAnsi"/>
          <w:sz w:val="20"/>
          <w:szCs w:val="20"/>
        </w:rPr>
        <w:t xml:space="preserve">Uchádzač vyplní </w:t>
      </w:r>
      <w:r w:rsidR="00283482">
        <w:rPr>
          <w:rFonts w:asciiTheme="minorHAnsi" w:hAnsiTheme="minorHAnsi" w:cstheme="minorHAnsi"/>
          <w:sz w:val="20"/>
          <w:szCs w:val="20"/>
        </w:rPr>
        <w:t>elektronický katalóg v systéme JOSEPHINE</w:t>
      </w:r>
      <w:r>
        <w:rPr>
          <w:rFonts w:asciiTheme="minorHAnsi" w:hAnsiTheme="minorHAnsi" w:cstheme="minorHAnsi"/>
          <w:sz w:val="20"/>
          <w:szCs w:val="20"/>
        </w:rPr>
        <w:t>, v ktorom uvedie cen</w:t>
      </w:r>
      <w:r w:rsidR="00564716">
        <w:rPr>
          <w:rFonts w:asciiTheme="minorHAnsi" w:hAnsiTheme="minorHAnsi" w:cstheme="minorHAnsi"/>
          <w:sz w:val="20"/>
          <w:szCs w:val="20"/>
        </w:rPr>
        <w:t>u</w:t>
      </w:r>
      <w:r>
        <w:rPr>
          <w:rFonts w:asciiTheme="minorHAnsi" w:hAnsiTheme="minorHAnsi" w:cstheme="minorHAnsi"/>
          <w:sz w:val="20"/>
          <w:szCs w:val="20"/>
        </w:rPr>
        <w:t xml:space="preserve"> merných </w:t>
      </w:r>
      <w:r w:rsidR="002538A8">
        <w:rPr>
          <w:rFonts w:asciiTheme="minorHAnsi" w:hAnsiTheme="minorHAnsi" w:cstheme="minorHAnsi"/>
          <w:sz w:val="20"/>
          <w:szCs w:val="20"/>
        </w:rPr>
        <w:t>jednotiek</w:t>
      </w:r>
      <w:r w:rsidR="008472CC">
        <w:rPr>
          <w:rFonts w:asciiTheme="minorHAnsi" w:hAnsiTheme="minorHAnsi" w:cstheme="minorHAnsi"/>
          <w:sz w:val="20"/>
          <w:szCs w:val="20"/>
        </w:rPr>
        <w:t>.</w:t>
      </w:r>
      <w:r w:rsidR="003233F8">
        <w:rPr>
          <w:rFonts w:asciiTheme="minorHAnsi" w:hAnsiTheme="minorHAnsi" w:cstheme="minorHAnsi"/>
          <w:sz w:val="20"/>
          <w:szCs w:val="20"/>
        </w:rPr>
        <w:t xml:space="preserve"> </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3B1B279D" w:rsidR="00C3520E" w:rsidRPr="008D38EA"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8472CC">
        <w:rPr>
          <w:rFonts w:asciiTheme="minorHAnsi" w:hAnsiTheme="minorHAnsi" w:cstheme="minorHAnsi"/>
          <w:sz w:val="20"/>
          <w:szCs w:val="20"/>
        </w:rPr>
        <w:t>rámcová</w:t>
      </w:r>
      <w:r w:rsidR="005A4035">
        <w:rPr>
          <w:rFonts w:asciiTheme="minorHAnsi" w:hAnsiTheme="minorHAnsi" w:cstheme="minorHAnsi"/>
          <w:sz w:val="20"/>
          <w:szCs w:val="20"/>
        </w:rPr>
        <w:t xml:space="preserve"> zmluva, ktorá tvorí prílohu č. 2 týchto súťažných podkladov.</w:t>
      </w: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Josephine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1CFB9F3" w14:textId="1142981E"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283482">
        <w:rPr>
          <w:rFonts w:asciiTheme="minorHAnsi" w:hAnsiTheme="minorHAnsi" w:cstheme="minorHAnsi"/>
          <w:color w:val="000000"/>
          <w:sz w:val="20"/>
          <w:szCs w:val="20"/>
          <w:shd w:val="clear" w:color="auto" w:fill="FFFFFF"/>
        </w:rPr>
        <w:t xml:space="preserve"> elektronickom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w:t>
      </w:r>
      <w:r w:rsidR="00283482">
        <w:rPr>
          <w:rFonts w:asciiTheme="minorHAnsi" w:hAnsiTheme="minorHAnsi" w:cstheme="minorHAnsi"/>
          <w:color w:val="000000"/>
          <w:sz w:val="20"/>
          <w:szCs w:val="20"/>
          <w:shd w:val="clear" w:color="auto" w:fill="FFFFFF"/>
        </w:rPr>
        <w:t>v systéme Josephine)</w:t>
      </w:r>
    </w:p>
    <w:p w14:paraId="45F5E72A" w14:textId="12017832" w:rsidR="00F56280" w:rsidRP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 xml:space="preserve">zoznam farmárov, </w:t>
      </w:r>
      <w:r>
        <w:rPr>
          <w:rFonts w:asciiTheme="minorHAnsi" w:eastAsia="TimesNewRomanPSMT" w:hAnsiTheme="minorHAnsi" w:cstheme="minorHAnsi"/>
          <w:color w:val="FF0000"/>
          <w:sz w:val="20"/>
          <w:szCs w:val="20"/>
        </w:rPr>
        <w:t>od ktorých výrobky odobe</w:t>
      </w:r>
      <w:r w:rsidR="00825F37">
        <w:rPr>
          <w:rFonts w:asciiTheme="minorHAnsi" w:eastAsia="TimesNewRomanPSMT" w:hAnsiTheme="minorHAnsi" w:cstheme="minorHAnsi"/>
          <w:color w:val="FF0000"/>
          <w:sz w:val="20"/>
          <w:szCs w:val="20"/>
        </w:rPr>
        <w:t>rá</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1A784DB1"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3233F8">
        <w:rPr>
          <w:rFonts w:asciiTheme="minorHAnsi" w:hAnsiTheme="minorHAnsi" w:cstheme="minorHAnsi"/>
          <w:b/>
          <w:sz w:val="20"/>
          <w:szCs w:val="20"/>
        </w:rPr>
        <w:t>1</w:t>
      </w:r>
      <w:r w:rsidR="00C5123D">
        <w:rPr>
          <w:rFonts w:asciiTheme="minorHAnsi" w:hAnsiTheme="minorHAnsi" w:cstheme="minorHAnsi"/>
          <w:b/>
          <w:sz w:val="20"/>
          <w:szCs w:val="20"/>
        </w:rPr>
        <w:t>6</w:t>
      </w:r>
      <w:r w:rsidR="003233F8">
        <w:rPr>
          <w:rFonts w:asciiTheme="minorHAnsi" w:hAnsiTheme="minorHAnsi" w:cstheme="minorHAnsi"/>
          <w:b/>
          <w:sz w:val="20"/>
          <w:szCs w:val="20"/>
        </w:rPr>
        <w:t>.</w:t>
      </w:r>
      <w:r w:rsidR="00C5123D">
        <w:rPr>
          <w:rFonts w:asciiTheme="minorHAnsi" w:hAnsiTheme="minorHAnsi" w:cstheme="minorHAnsi"/>
          <w:b/>
          <w:sz w:val="20"/>
          <w:szCs w:val="20"/>
        </w:rPr>
        <w:t>04</w:t>
      </w:r>
      <w:r w:rsidR="003233F8">
        <w:rPr>
          <w:rFonts w:asciiTheme="minorHAnsi" w:hAnsiTheme="minorHAnsi" w:cstheme="minorHAnsi"/>
          <w:b/>
          <w:sz w:val="20"/>
          <w:szCs w:val="20"/>
        </w:rPr>
        <w:t>.202</w:t>
      </w:r>
      <w:r w:rsidR="00C5123D">
        <w:rPr>
          <w:rFonts w:asciiTheme="minorHAnsi" w:hAnsiTheme="minorHAnsi" w:cstheme="minorHAnsi"/>
          <w:b/>
          <w:sz w:val="20"/>
          <w:szCs w:val="20"/>
        </w:rPr>
        <w:t>4</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C5123D">
        <w:rPr>
          <w:rFonts w:asciiTheme="minorHAnsi" w:hAnsiTheme="minorHAnsi" w:cstheme="minorHAnsi"/>
          <w:b/>
          <w:sz w:val="20"/>
          <w:szCs w:val="20"/>
        </w:rPr>
        <w:t>09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Ak je odosielateľom informácie zaradený záujemca, tak po prihlásení do systému a predmetnej zákazky môže prostredníctvom komunikačného rozhrania odosielať správy a potrebné prílohy verejnému obstarávateľovi. </w:t>
      </w:r>
      <w:r w:rsidRPr="008D38EA">
        <w:rPr>
          <w:rFonts w:asciiTheme="minorHAnsi" w:eastAsia="TimesNewRomanPSMT" w:hAnsiTheme="minorHAnsi" w:cstheme="minorHAnsi"/>
          <w:color w:val="000000"/>
          <w:sz w:val="20"/>
          <w:szCs w:val="20"/>
        </w:rPr>
        <w:lastRenderedPageBreak/>
        <w:t>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52AA8014" w:rsidR="00C3520E"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2005B80" w14:textId="77777777" w:rsidR="00CC0C9C" w:rsidRPr="008D38EA" w:rsidRDefault="00CC0C9C" w:rsidP="00C3520E">
      <w:pPr>
        <w:autoSpaceDE w:val="0"/>
        <w:autoSpaceDN w:val="0"/>
        <w:adjustRightInd w:val="0"/>
        <w:spacing w:line="276" w:lineRule="auto"/>
        <w:jc w:val="both"/>
        <w:rPr>
          <w:rFonts w:asciiTheme="minorHAnsi" w:hAnsiTheme="minorHAnsi" w:cstheme="minorHAnsi"/>
          <w:color w:val="000000"/>
          <w:sz w:val="20"/>
          <w:szCs w:val="20"/>
        </w:rPr>
      </w:pP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51E1D560"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3233F8">
        <w:rPr>
          <w:rFonts w:asciiTheme="minorHAnsi" w:eastAsia="TimesNewRomanPSMT" w:hAnsiTheme="minorHAnsi" w:cstheme="minorHAnsi"/>
          <w:color w:val="000000"/>
          <w:sz w:val="20"/>
          <w:szCs w:val="20"/>
        </w:rPr>
        <w:t>1</w:t>
      </w:r>
      <w:r w:rsidR="00C5123D">
        <w:rPr>
          <w:rFonts w:asciiTheme="minorHAnsi" w:eastAsia="TimesNewRomanPSMT" w:hAnsiTheme="minorHAnsi" w:cstheme="minorHAnsi"/>
          <w:color w:val="000000"/>
          <w:sz w:val="20"/>
          <w:szCs w:val="20"/>
        </w:rPr>
        <w:t>6</w:t>
      </w:r>
      <w:r w:rsidR="003233F8">
        <w:rPr>
          <w:rFonts w:asciiTheme="minorHAnsi" w:eastAsia="TimesNewRomanPSMT" w:hAnsiTheme="minorHAnsi" w:cstheme="minorHAnsi"/>
          <w:color w:val="000000"/>
          <w:sz w:val="20"/>
          <w:szCs w:val="20"/>
        </w:rPr>
        <w:t>.</w:t>
      </w:r>
      <w:r w:rsidR="00C5123D">
        <w:rPr>
          <w:rFonts w:asciiTheme="minorHAnsi" w:eastAsia="TimesNewRomanPSMT" w:hAnsiTheme="minorHAnsi" w:cstheme="minorHAnsi"/>
          <w:color w:val="000000"/>
          <w:sz w:val="20"/>
          <w:szCs w:val="20"/>
        </w:rPr>
        <w:t>04</w:t>
      </w:r>
      <w:r w:rsidR="003233F8">
        <w:rPr>
          <w:rFonts w:asciiTheme="minorHAnsi" w:eastAsia="TimesNewRomanPSMT" w:hAnsiTheme="minorHAnsi" w:cstheme="minorHAnsi"/>
          <w:color w:val="000000"/>
          <w:sz w:val="20"/>
          <w:szCs w:val="20"/>
        </w:rPr>
        <w:t>.202</w:t>
      </w:r>
      <w:r w:rsidR="00C5123D">
        <w:rPr>
          <w:rFonts w:asciiTheme="minorHAnsi" w:eastAsia="TimesNewRomanPSMT" w:hAnsiTheme="minorHAnsi" w:cstheme="minorHAnsi"/>
          <w:color w:val="000000"/>
          <w:sz w:val="20"/>
          <w:szCs w:val="20"/>
        </w:rPr>
        <w:t>4</w:t>
      </w:r>
      <w:r w:rsidR="006F03DA"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o </w:t>
      </w:r>
      <w:r w:rsidR="00283482">
        <w:rPr>
          <w:rFonts w:asciiTheme="minorHAnsi" w:eastAsia="TimesNewRomanPSMT" w:hAnsiTheme="minorHAnsi" w:cstheme="minorHAnsi"/>
          <w:color w:val="000000"/>
          <w:sz w:val="20"/>
          <w:szCs w:val="20"/>
        </w:rPr>
        <w:t>0</w:t>
      </w:r>
      <w:r w:rsidR="00C5123D">
        <w:rPr>
          <w:rFonts w:asciiTheme="minorHAnsi" w:eastAsia="TimesNewRomanPSMT" w:hAnsiTheme="minorHAnsi" w:cstheme="minorHAnsi"/>
          <w:color w:val="000000"/>
          <w:sz w:val="20"/>
          <w:szCs w:val="20"/>
        </w:rPr>
        <w:t>9</w:t>
      </w:r>
      <w:r w:rsidR="006F03DA">
        <w:rPr>
          <w:rFonts w:asciiTheme="minorHAnsi" w:eastAsia="TimesNewRomanPSMT" w:hAnsiTheme="minorHAnsi" w:cstheme="minorHAnsi"/>
          <w:color w:val="000000"/>
          <w:sz w:val="20"/>
          <w:szCs w:val="20"/>
        </w:rPr>
        <w:t>.0</w:t>
      </w:r>
      <w:r w:rsidR="008472CC">
        <w:rPr>
          <w:rFonts w:asciiTheme="minorHAnsi" w:eastAsia="TimesNewRomanPSMT" w:hAnsiTheme="minorHAnsi" w:cstheme="minorHAnsi"/>
          <w:color w:val="000000"/>
          <w:sz w:val="20"/>
          <w:szCs w:val="20"/>
        </w:rPr>
        <w:t>1</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4FDA3593" w14:textId="67B22ACC" w:rsidR="006F03DA" w:rsidRPr="006F03DA" w:rsidRDefault="006F03DA" w:rsidP="00AE791B">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Miestom „on-line“ sprístupnenia ponúk je webová adresa https://josephine.proebiz.com/ a totožná záložka ako pri predkladaní ponúk. </w:t>
      </w:r>
    </w:p>
    <w:p w14:paraId="59FABC45" w14:textId="77777777" w:rsidR="006F03D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p>
    <w:p w14:paraId="1B577CB5" w14:textId="5AA84CB0" w:rsidR="00C3520E" w:rsidRPr="008D38E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2681B5F8"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w:t>
      </w:r>
      <w:r w:rsidR="00864B73">
        <w:rPr>
          <w:rFonts w:asciiTheme="minorHAnsi" w:hAnsiTheme="minorHAnsi" w:cstheme="minorHAnsi"/>
          <w:b/>
          <w:bCs/>
          <w:color w:val="000000"/>
          <w:sz w:val="20"/>
          <w:szCs w:val="20"/>
        </w:rPr>
        <w:t>za položky</w:t>
      </w:r>
      <w:r w:rsidR="00C941FB">
        <w:rPr>
          <w:rFonts w:asciiTheme="minorHAnsi" w:hAnsiTheme="minorHAnsi" w:cstheme="minorHAnsi"/>
          <w:b/>
          <w:bCs/>
          <w:color w:val="000000"/>
          <w:sz w:val="20"/>
          <w:szCs w:val="20"/>
        </w:rPr>
        <w:t xml:space="preserve"> </w:t>
      </w:r>
      <w:r w:rsidR="00564716">
        <w:rPr>
          <w:rFonts w:asciiTheme="minorHAnsi" w:hAnsiTheme="minorHAnsi" w:cstheme="minorHAnsi"/>
          <w:b/>
          <w:bCs/>
          <w:color w:val="000000"/>
          <w:sz w:val="20"/>
          <w:szCs w:val="20"/>
        </w:rPr>
        <w:t xml:space="preserve"> s DPH.</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 xml:space="preserve">Vyplnená cena </w:t>
      </w:r>
      <w:r w:rsidR="00564716">
        <w:rPr>
          <w:rFonts w:asciiTheme="minorHAnsi" w:eastAsia="TimesNewRomanPSMT" w:hAnsiTheme="minorHAnsi" w:cstheme="minorHAnsi"/>
          <w:color w:val="000000"/>
          <w:sz w:val="20"/>
          <w:szCs w:val="20"/>
        </w:rPr>
        <w:t xml:space="preserve">položky </w:t>
      </w:r>
      <w:r w:rsidR="00C941FB">
        <w:rPr>
          <w:rFonts w:asciiTheme="minorHAnsi" w:eastAsia="TimesNewRomanPSMT" w:hAnsiTheme="minorHAnsi" w:cstheme="minorHAnsi"/>
          <w:color w:val="000000"/>
          <w:sz w:val="20"/>
          <w:szCs w:val="20"/>
        </w:rPr>
        <w:t>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0B4C420A" w14:textId="1981BAB2" w:rsidR="00283482" w:rsidRPr="008D38EA" w:rsidRDefault="00283482" w:rsidP="004826E1">
      <w:pPr>
        <w:pStyle w:val="Odsekzoznamu"/>
        <w:numPr>
          <w:ilvl w:val="0"/>
          <w:numId w:val="7"/>
        </w:numPr>
        <w:shd w:val="clear" w:color="auto" w:fill="FFFFFF"/>
        <w:jc w:val="both"/>
        <w:rPr>
          <w:rFonts w:asciiTheme="minorHAnsi" w:hAnsiTheme="minorHAnsi" w:cstheme="minorHAnsi"/>
          <w:iCs/>
          <w:sz w:val="20"/>
          <w:szCs w:val="20"/>
        </w:rPr>
      </w:pPr>
      <w:r>
        <w:rPr>
          <w:rFonts w:asciiTheme="minorHAnsi" w:hAnsiTheme="minorHAnsi" w:cstheme="minorHAnsi"/>
          <w:iCs/>
          <w:sz w:val="20"/>
          <w:szCs w:val="20"/>
        </w:rPr>
        <w:t>čestné vyhlásenie k uplatňovaniu medzinárodných sankcií</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3F1EDF45" w14:textId="62C4ACA5"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 xml:space="preserve">Príloha č. </w:t>
      </w:r>
      <w:r w:rsidR="00283482">
        <w:rPr>
          <w:rFonts w:asciiTheme="minorHAnsi" w:eastAsia="TimesNewRomanPSMT" w:hAnsiTheme="minorHAnsi" w:cstheme="minorHAnsi"/>
          <w:color w:val="000000"/>
          <w:sz w:val="20"/>
          <w:szCs w:val="20"/>
        </w:rPr>
        <w:t>1</w:t>
      </w:r>
      <w:r w:rsidRPr="008D38EA">
        <w:rPr>
          <w:rFonts w:asciiTheme="minorHAnsi" w:eastAsia="TimesNewRomanPSMT" w:hAnsiTheme="minorHAnsi" w:cstheme="minorHAnsi"/>
          <w:color w:val="000000"/>
          <w:sz w:val="20"/>
          <w:szCs w:val="20"/>
        </w:rPr>
        <w:t xml:space="preserve">: </w:t>
      </w:r>
      <w:r w:rsidR="003233F8">
        <w:rPr>
          <w:rFonts w:asciiTheme="minorHAnsi" w:eastAsia="TimesNewRomanPSMT" w:hAnsiTheme="minorHAnsi" w:cstheme="minorHAnsi"/>
          <w:color w:val="000000"/>
          <w:sz w:val="20"/>
          <w:szCs w:val="20"/>
        </w:rPr>
        <w:t>R</w:t>
      </w:r>
      <w:r w:rsidR="008472CC">
        <w:rPr>
          <w:rFonts w:asciiTheme="minorHAnsi" w:eastAsia="TimesNewRomanPSMT" w:hAnsiTheme="minorHAnsi" w:cstheme="minorHAnsi"/>
          <w:color w:val="000000"/>
          <w:sz w:val="20"/>
          <w:szCs w:val="20"/>
        </w:rPr>
        <w:t>ámcová</w:t>
      </w:r>
      <w:r w:rsidR="00AE791B">
        <w:rPr>
          <w:rFonts w:asciiTheme="minorHAnsi" w:eastAsia="TimesNewRomanPSMT" w:hAnsiTheme="minorHAnsi" w:cstheme="minorHAnsi"/>
          <w:color w:val="000000"/>
          <w:sz w:val="20"/>
          <w:szCs w:val="20"/>
        </w:rPr>
        <w:t xml:space="preserve"> zmluva</w:t>
      </w:r>
    </w:p>
    <w:p w14:paraId="7B1DF482" w14:textId="475DC5C4" w:rsidR="00FF1D92" w:rsidRPr="008D38EA" w:rsidRDefault="00FF1D92" w:rsidP="00915E9E">
      <w:pPr>
        <w:pStyle w:val="Odsekzoznamu"/>
        <w:autoSpaceDE w:val="0"/>
        <w:autoSpaceDN w:val="0"/>
        <w:adjustRightInd w:val="0"/>
        <w:spacing w:line="276" w:lineRule="auto"/>
        <w:ind w:left="360"/>
        <w:contextualSpacing/>
        <w:jc w:val="both"/>
        <w:rPr>
          <w:rFonts w:asciiTheme="minorHAnsi" w:hAnsiTheme="minorHAnsi" w:cstheme="minorHAnsi"/>
          <w:color w:val="000000"/>
          <w:sz w:val="20"/>
          <w:szCs w:val="20"/>
        </w:rPr>
      </w:pP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A9FA2" w14:textId="77777777" w:rsidR="00CB3B4E" w:rsidRDefault="00CB3B4E" w:rsidP="00137D21">
      <w:r>
        <w:separator/>
      </w:r>
    </w:p>
  </w:endnote>
  <w:endnote w:type="continuationSeparator" w:id="0">
    <w:p w14:paraId="6D15C898" w14:textId="77777777" w:rsidR="00CB3B4E" w:rsidRDefault="00CB3B4E"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2E141" w14:textId="77777777" w:rsidR="00CB3B4E" w:rsidRDefault="00CB3B4E" w:rsidP="00137D21">
      <w:r>
        <w:separator/>
      </w:r>
    </w:p>
  </w:footnote>
  <w:footnote w:type="continuationSeparator" w:id="0">
    <w:p w14:paraId="4F166B36" w14:textId="77777777" w:rsidR="00CB3B4E" w:rsidRDefault="00CB3B4E"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A0681" w14:textId="5D949EEA"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2028555">
    <w:abstractNumId w:val="6"/>
  </w:num>
  <w:num w:numId="2" w16cid:durableId="1553693064">
    <w:abstractNumId w:val="0"/>
  </w:num>
  <w:num w:numId="3" w16cid:durableId="2042585149">
    <w:abstractNumId w:val="2"/>
  </w:num>
  <w:num w:numId="4" w16cid:durableId="342517621">
    <w:abstractNumId w:val="3"/>
  </w:num>
  <w:num w:numId="5" w16cid:durableId="680591426">
    <w:abstractNumId w:val="5"/>
  </w:num>
  <w:num w:numId="6" w16cid:durableId="658191574">
    <w:abstractNumId w:val="1"/>
  </w:num>
  <w:num w:numId="7" w16cid:durableId="430012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45EDF"/>
    <w:rsid w:val="0004668B"/>
    <w:rsid w:val="00055F51"/>
    <w:rsid w:val="000602E6"/>
    <w:rsid w:val="000A59F6"/>
    <w:rsid w:val="000C2E2B"/>
    <w:rsid w:val="000E52A2"/>
    <w:rsid w:val="00137935"/>
    <w:rsid w:val="00137D21"/>
    <w:rsid w:val="00146C29"/>
    <w:rsid w:val="00195CD2"/>
    <w:rsid w:val="001D1A1C"/>
    <w:rsid w:val="001E59CC"/>
    <w:rsid w:val="0020195E"/>
    <w:rsid w:val="00223E6F"/>
    <w:rsid w:val="0022442A"/>
    <w:rsid w:val="0023005D"/>
    <w:rsid w:val="00233101"/>
    <w:rsid w:val="002362E8"/>
    <w:rsid w:val="002378EB"/>
    <w:rsid w:val="002538A8"/>
    <w:rsid w:val="00263F8A"/>
    <w:rsid w:val="00273909"/>
    <w:rsid w:val="00283482"/>
    <w:rsid w:val="0028391F"/>
    <w:rsid w:val="00295CEE"/>
    <w:rsid w:val="002A0FA6"/>
    <w:rsid w:val="002C3794"/>
    <w:rsid w:val="002D2626"/>
    <w:rsid w:val="002E3ECD"/>
    <w:rsid w:val="00302691"/>
    <w:rsid w:val="003113CA"/>
    <w:rsid w:val="00316250"/>
    <w:rsid w:val="003233F8"/>
    <w:rsid w:val="00333CB6"/>
    <w:rsid w:val="00335D82"/>
    <w:rsid w:val="0034454F"/>
    <w:rsid w:val="00371481"/>
    <w:rsid w:val="003A122D"/>
    <w:rsid w:val="003A220C"/>
    <w:rsid w:val="003A5CD5"/>
    <w:rsid w:val="003C74C3"/>
    <w:rsid w:val="003D1E0C"/>
    <w:rsid w:val="003D5EC6"/>
    <w:rsid w:val="003E50A2"/>
    <w:rsid w:val="003F4D15"/>
    <w:rsid w:val="0046615C"/>
    <w:rsid w:val="004826E1"/>
    <w:rsid w:val="004C11E6"/>
    <w:rsid w:val="00512A3B"/>
    <w:rsid w:val="005135F0"/>
    <w:rsid w:val="00517BF6"/>
    <w:rsid w:val="005302BE"/>
    <w:rsid w:val="00537C9E"/>
    <w:rsid w:val="005625CC"/>
    <w:rsid w:val="00562C9D"/>
    <w:rsid w:val="00564716"/>
    <w:rsid w:val="00575336"/>
    <w:rsid w:val="005A4035"/>
    <w:rsid w:val="005C4E06"/>
    <w:rsid w:val="005C5682"/>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5FBE"/>
    <w:rsid w:val="0073633D"/>
    <w:rsid w:val="00747543"/>
    <w:rsid w:val="007935E9"/>
    <w:rsid w:val="007C1F0D"/>
    <w:rsid w:val="00825F37"/>
    <w:rsid w:val="008472CC"/>
    <w:rsid w:val="00864B73"/>
    <w:rsid w:val="00894B59"/>
    <w:rsid w:val="008972D3"/>
    <w:rsid w:val="008A05EC"/>
    <w:rsid w:val="008A288D"/>
    <w:rsid w:val="008A63F8"/>
    <w:rsid w:val="008D38EA"/>
    <w:rsid w:val="008E6961"/>
    <w:rsid w:val="00915E9E"/>
    <w:rsid w:val="00945803"/>
    <w:rsid w:val="00972B92"/>
    <w:rsid w:val="00973C0F"/>
    <w:rsid w:val="0098640B"/>
    <w:rsid w:val="0098652F"/>
    <w:rsid w:val="009A603E"/>
    <w:rsid w:val="009B52FD"/>
    <w:rsid w:val="009C4CC1"/>
    <w:rsid w:val="009D1BC1"/>
    <w:rsid w:val="009E08D8"/>
    <w:rsid w:val="009F10BD"/>
    <w:rsid w:val="00A10C4D"/>
    <w:rsid w:val="00A217E9"/>
    <w:rsid w:val="00A45672"/>
    <w:rsid w:val="00A45ED7"/>
    <w:rsid w:val="00A5402D"/>
    <w:rsid w:val="00A719CC"/>
    <w:rsid w:val="00A802A9"/>
    <w:rsid w:val="00A857E6"/>
    <w:rsid w:val="00AA2C5D"/>
    <w:rsid w:val="00AC6EF4"/>
    <w:rsid w:val="00AE791B"/>
    <w:rsid w:val="00B35EE1"/>
    <w:rsid w:val="00B50E16"/>
    <w:rsid w:val="00B52836"/>
    <w:rsid w:val="00B65B02"/>
    <w:rsid w:val="00B717A0"/>
    <w:rsid w:val="00B75527"/>
    <w:rsid w:val="00B83A4A"/>
    <w:rsid w:val="00B92F3A"/>
    <w:rsid w:val="00BB2239"/>
    <w:rsid w:val="00BF0B05"/>
    <w:rsid w:val="00C3520E"/>
    <w:rsid w:val="00C45D91"/>
    <w:rsid w:val="00C5123D"/>
    <w:rsid w:val="00C908D7"/>
    <w:rsid w:val="00C941FB"/>
    <w:rsid w:val="00CB3B4E"/>
    <w:rsid w:val="00CB3CC2"/>
    <w:rsid w:val="00CB46E6"/>
    <w:rsid w:val="00CC0C9C"/>
    <w:rsid w:val="00D121E1"/>
    <w:rsid w:val="00D23843"/>
    <w:rsid w:val="00D37EC1"/>
    <w:rsid w:val="00D718A4"/>
    <w:rsid w:val="00D9576A"/>
    <w:rsid w:val="00DA25F3"/>
    <w:rsid w:val="00DC4316"/>
    <w:rsid w:val="00DE2D96"/>
    <w:rsid w:val="00DE72AE"/>
    <w:rsid w:val="00DF4D7F"/>
    <w:rsid w:val="00E00027"/>
    <w:rsid w:val="00E06EC4"/>
    <w:rsid w:val="00E14596"/>
    <w:rsid w:val="00E21A74"/>
    <w:rsid w:val="00E336EE"/>
    <w:rsid w:val="00E61A86"/>
    <w:rsid w:val="00E7586D"/>
    <w:rsid w:val="00EA297F"/>
    <w:rsid w:val="00EA6D90"/>
    <w:rsid w:val="00EE6D17"/>
    <w:rsid w:val="00F16B25"/>
    <w:rsid w:val="00F536FB"/>
    <w:rsid w:val="00F56280"/>
    <w:rsid w:val="00F66646"/>
    <w:rsid w:val="00F829E7"/>
    <w:rsid w:val="00F861B7"/>
    <w:rsid w:val="00F94BB4"/>
    <w:rsid w:val="00FC7BA9"/>
    <w:rsid w:val="00FE7568"/>
    <w:rsid w:val="00FF1D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2797</Words>
  <Characters>15947</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2024-04-04T13:32:00Z</dcterms:created>
  <dcterms:modified xsi:type="dcterms:W3CDTF">2024-04-04T13:32:00Z</dcterms:modified>
</cp:coreProperties>
</file>