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19418C4F"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E30F0A">
        <w:rPr>
          <w:rFonts w:ascii="Arial" w:hAnsi="Arial" w:cs="Arial"/>
          <w:b/>
          <w:bCs/>
          <w:color w:val="000000"/>
          <w:sz w:val="22"/>
          <w:szCs w:val="22"/>
          <w:u w:val="single"/>
          <w:shd w:val="clear" w:color="auto" w:fill="FFFFFF"/>
        </w:rPr>
        <w:t>MOVINO,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E30F0A">
        <w:rPr>
          <w:rFonts w:ascii="Arial" w:hAnsi="Arial" w:cs="Arial"/>
          <w:b/>
          <w:bCs/>
          <w:color w:val="000000"/>
          <w:sz w:val="22"/>
          <w:szCs w:val="22"/>
          <w:u w:val="single"/>
          <w:shd w:val="clear" w:color="auto" w:fill="FFFFFF"/>
        </w:rPr>
        <w:t>Osloboditeľov 66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E30F0A">
        <w:rPr>
          <w:rFonts w:ascii="Arial" w:hAnsi="Arial" w:cs="Arial"/>
          <w:b/>
          <w:bCs/>
          <w:color w:val="000000"/>
          <w:sz w:val="22"/>
          <w:szCs w:val="22"/>
          <w:u w:val="single"/>
          <w:shd w:val="clear" w:color="auto" w:fill="FFFFFF"/>
        </w:rPr>
        <w:t>990 01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E30F0A">
        <w:rPr>
          <w:rFonts w:ascii="Arial" w:hAnsi="Arial" w:cs="Arial"/>
          <w:b/>
          <w:bCs/>
          <w:color w:val="000000"/>
          <w:sz w:val="22"/>
          <w:szCs w:val="22"/>
          <w:u w:val="single"/>
          <w:shd w:val="clear" w:color="auto" w:fill="FFFFFF"/>
        </w:rPr>
        <w:t>Veľký Krtíš</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E30F0A">
        <w:rPr>
          <w:rFonts w:ascii="Arial" w:hAnsi="Arial" w:cs="Arial"/>
          <w:b/>
          <w:bCs/>
          <w:color w:val="000000"/>
          <w:sz w:val="22"/>
          <w:szCs w:val="22"/>
          <w:u w:val="single"/>
          <w:shd w:val="clear" w:color="auto" w:fill="FFFFFF"/>
        </w:rPr>
        <w:t>31617824</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73F1B444"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E30F0A">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E30F0A">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E30F0A">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A7A7933"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E30F0A">
        <w:rPr>
          <w:rFonts w:ascii="Arial" w:hAnsi="Arial" w:cs="Arial"/>
          <w:b/>
          <w:sz w:val="28"/>
          <w:szCs w:val="28"/>
        </w:rPr>
        <w:t>Výsadba vinohradu</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06716956"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E30F0A">
        <w:rPr>
          <w:rFonts w:ascii="Arial" w:hAnsi="Arial" w:cs="Arial"/>
        </w:rPr>
        <w:t>Tovary</w:t>
      </w:r>
      <w:r w:rsidR="009F6EBE">
        <w:rPr>
          <w:rFonts w:ascii="Arial" w:hAnsi="Arial" w:cs="Arial"/>
        </w:rPr>
        <w:fldChar w:fldCharType="end"/>
      </w:r>
      <w:r w:rsidR="00DE4EFF">
        <w:rPr>
          <w:rFonts w:ascii="Arial" w:hAnsi="Arial" w:cs="Arial"/>
        </w:rPr>
        <w:t>, služby</w:t>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49683735"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E30F0A">
        <w:rPr>
          <w:rFonts w:ascii="Arial" w:hAnsi="Arial" w:cs="Arial"/>
          <w:color w:val="000000"/>
          <w:sz w:val="22"/>
          <w:szCs w:val="22"/>
        </w:rPr>
        <w:t>Veľký Krtíš</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E30F0A">
        <w:rPr>
          <w:rFonts w:ascii="Arial" w:hAnsi="Arial" w:cs="Arial"/>
          <w:color w:val="000000"/>
          <w:sz w:val="22"/>
          <w:szCs w:val="22"/>
        </w:rPr>
        <w:t>04.04.2024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5310CC1"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E30F0A">
        <w:rPr>
          <w:rFonts w:ascii="Arial" w:hAnsi="Arial" w:cs="Arial"/>
          <w:bCs/>
          <w:sz w:val="22"/>
          <w:szCs w:val="22"/>
          <w:lang w:eastAsia="en-GB"/>
        </w:rPr>
        <w:t>Ing. Martin Gallik</w:t>
      </w:r>
      <w:r>
        <w:rPr>
          <w:rFonts w:ascii="Arial" w:hAnsi="Arial" w:cs="Arial"/>
          <w:bCs/>
          <w:sz w:val="22"/>
          <w:szCs w:val="22"/>
          <w:lang w:eastAsia="en-GB"/>
        </w:rPr>
        <w:fldChar w:fldCharType="end"/>
      </w:r>
    </w:p>
    <w:p w14:paraId="596D2451" w14:textId="06120C52"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E30F0A">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5E27ECE"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E30F0A">
        <w:rPr>
          <w:rFonts w:ascii="Arial" w:hAnsi="Arial" w:cs="Arial"/>
          <w:color w:val="000000" w:themeColor="text1"/>
          <w:sz w:val="22"/>
          <w:szCs w:val="22"/>
        </w:rPr>
        <w:t>MOVINO, spol. s r.o.</w:t>
      </w:r>
      <w:r w:rsidR="00947F79">
        <w:rPr>
          <w:rFonts w:ascii="Arial" w:hAnsi="Arial" w:cs="Arial"/>
          <w:color w:val="000000" w:themeColor="text1"/>
          <w:sz w:val="22"/>
          <w:szCs w:val="22"/>
        </w:rPr>
        <w:fldChar w:fldCharType="end"/>
      </w:r>
    </w:p>
    <w:p w14:paraId="1B0A42E5" w14:textId="2A8A1D3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E30F0A">
        <w:rPr>
          <w:rFonts w:ascii="Arial" w:hAnsi="Arial" w:cs="Arial"/>
          <w:color w:val="000000" w:themeColor="text1"/>
          <w:sz w:val="22"/>
          <w:szCs w:val="22"/>
        </w:rPr>
        <w:t>Osloboditeľov 66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E30F0A">
        <w:rPr>
          <w:rFonts w:ascii="Arial" w:hAnsi="Arial" w:cs="Arial"/>
          <w:color w:val="000000" w:themeColor="text1"/>
          <w:sz w:val="22"/>
          <w:szCs w:val="22"/>
        </w:rPr>
        <w:t>990 01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E30F0A">
        <w:rPr>
          <w:rFonts w:ascii="Arial" w:hAnsi="Arial" w:cs="Arial"/>
          <w:color w:val="000000" w:themeColor="text1"/>
          <w:sz w:val="22"/>
          <w:szCs w:val="22"/>
        </w:rPr>
        <w:t>Veľký Krtíš</w:t>
      </w:r>
      <w:r w:rsidR="00947F79">
        <w:rPr>
          <w:rFonts w:ascii="Arial" w:hAnsi="Arial" w:cs="Arial"/>
          <w:color w:val="000000" w:themeColor="text1"/>
          <w:sz w:val="22"/>
          <w:szCs w:val="22"/>
        </w:rPr>
        <w:fldChar w:fldCharType="end"/>
      </w:r>
    </w:p>
    <w:p w14:paraId="73B50170" w14:textId="0CBE9EAC"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E30F0A">
        <w:rPr>
          <w:rFonts w:ascii="Arial" w:hAnsi="Arial" w:cs="Arial"/>
          <w:color w:val="000000" w:themeColor="text1"/>
          <w:sz w:val="22"/>
          <w:szCs w:val="22"/>
        </w:rPr>
        <w:t>31617824</w:t>
      </w:r>
      <w:r w:rsidR="00947F79">
        <w:rPr>
          <w:rFonts w:ascii="Arial" w:hAnsi="Arial" w:cs="Arial"/>
          <w:color w:val="000000" w:themeColor="text1"/>
          <w:sz w:val="22"/>
          <w:szCs w:val="22"/>
        </w:rPr>
        <w:fldChar w:fldCharType="end"/>
      </w:r>
    </w:p>
    <w:p w14:paraId="02051303" w14:textId="4E743AE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E30F0A">
        <w:rPr>
          <w:rFonts w:ascii="Arial" w:hAnsi="Arial" w:cs="Arial"/>
          <w:color w:val="000000" w:themeColor="text1"/>
          <w:sz w:val="22"/>
          <w:szCs w:val="22"/>
        </w:rPr>
        <w:t>2021243807</w:t>
      </w:r>
      <w:r w:rsidR="00947F79">
        <w:rPr>
          <w:rFonts w:ascii="Arial" w:hAnsi="Arial" w:cs="Arial"/>
          <w:color w:val="000000" w:themeColor="text1"/>
          <w:sz w:val="22"/>
          <w:szCs w:val="22"/>
        </w:rPr>
        <w:fldChar w:fldCharType="end"/>
      </w:r>
    </w:p>
    <w:p w14:paraId="17B70E2B" w14:textId="2284DFB4"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E30F0A">
        <w:rPr>
          <w:rFonts w:ascii="Arial" w:hAnsi="Arial" w:cs="Arial"/>
          <w:color w:val="000000" w:themeColor="text1"/>
          <w:sz w:val="22"/>
          <w:szCs w:val="22"/>
        </w:rPr>
        <w:t>2021243807</w:t>
      </w:r>
      <w:r w:rsidR="001032F1">
        <w:rPr>
          <w:rFonts w:ascii="Arial" w:hAnsi="Arial" w:cs="Arial"/>
          <w:color w:val="000000" w:themeColor="text1"/>
          <w:sz w:val="22"/>
          <w:szCs w:val="22"/>
        </w:rPr>
        <w:fldChar w:fldCharType="end"/>
      </w:r>
    </w:p>
    <w:bookmarkEnd w:id="2"/>
    <w:p w14:paraId="522AAF06" w14:textId="713DBBF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E30F0A">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17E25FD3"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E30F0A">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513CB8E4"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E30F0A">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5B90AFB2"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E30F0A">
        <w:rPr>
          <w:rFonts w:ascii="Arial" w:hAnsi="Arial" w:cs="Arial"/>
          <w:b/>
          <w:color w:val="000000" w:themeColor="text1"/>
          <w:sz w:val="22"/>
          <w:szCs w:val="22"/>
        </w:rPr>
        <w:t>Výsadba vinohradu</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EC7490B"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E30F0A">
        <w:rPr>
          <w:rFonts w:ascii="Arial" w:hAnsi="Arial" w:cs="Arial"/>
          <w:color w:val="000000" w:themeColor="text1"/>
          <w:sz w:val="22"/>
          <w:szCs w:val="22"/>
        </w:rPr>
        <w:t>77315000-1</w:t>
      </w:r>
      <w:r w:rsidR="006403D5">
        <w:rPr>
          <w:rFonts w:ascii="Arial" w:hAnsi="Arial" w:cs="Arial"/>
          <w:color w:val="000000" w:themeColor="text1"/>
          <w:sz w:val="22"/>
          <w:szCs w:val="22"/>
        </w:rPr>
        <w:fldChar w:fldCharType="end"/>
      </w:r>
    </w:p>
    <w:p w14:paraId="0BC88954" w14:textId="5683501D"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E30F0A">
        <w:rPr>
          <w:rFonts w:ascii="Arial" w:hAnsi="Arial" w:cs="Arial"/>
          <w:b/>
          <w:bCs/>
          <w:color w:val="000000" w:themeColor="text1"/>
          <w:sz w:val="22"/>
          <w:szCs w:val="22"/>
        </w:rPr>
        <w:t>1 386 322,18</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450FA9"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 xml:space="preserve">Podrobné vymedzenie predmetu zákazky, tvorí časť súťažných </w:t>
      </w:r>
      <w:r w:rsidRPr="00450FA9">
        <w:rPr>
          <w:rFonts w:ascii="Arial" w:hAnsi="Arial" w:cs="Arial"/>
          <w:color w:val="000000" w:themeColor="text1"/>
          <w:sz w:val="22"/>
          <w:szCs w:val="22"/>
        </w:rPr>
        <w:t>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0FD8AD0E"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E30F0A">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1E6EF4F1"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2B0E9C" w:rsidRPr="002B0E9C">
        <w:rPr>
          <w:rFonts w:ascii="Arial" w:hAnsi="Arial" w:cs="Arial"/>
          <w:sz w:val="22"/>
          <w:szCs w:val="22"/>
        </w:rPr>
        <w:t>1. etapa – k.ú. Príbelce, 2. etapa – k.ú. Veľké Zlievce a Stredné Plachtince</w:t>
      </w:r>
      <w:r w:rsidR="00DA73CB" w:rsidRPr="003C07A3">
        <w:rPr>
          <w:rFonts w:ascii="Arial" w:hAnsi="Arial" w:cs="Arial"/>
          <w:sz w:val="22"/>
          <w:szCs w:val="22"/>
        </w:rPr>
        <w:t>.</w:t>
      </w:r>
    </w:p>
    <w:p w14:paraId="1A54B820" w14:textId="55B89CAE"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E30F0A">
        <w:rPr>
          <w:rFonts w:ascii="Arial" w:hAnsi="Arial" w:cs="Arial"/>
          <w:color w:val="000000" w:themeColor="text1"/>
          <w:sz w:val="22"/>
          <w:szCs w:val="22"/>
        </w:rPr>
        <w:t xml:space="preserve">do 30.06.2025. </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lastRenderedPageBreak/>
        <w:t>Zmluva</w:t>
      </w:r>
    </w:p>
    <w:p w14:paraId="063B6E45" w14:textId="400E906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E30F0A">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4F1D601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E30F0A">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r w:rsidR="00E30F0A">
        <w:rPr>
          <w:rFonts w:ascii="Arial" w:hAnsi="Arial" w:cs="Arial"/>
          <w:color w:val="000000" w:themeColor="text1"/>
          <w:sz w:val="22"/>
          <w:szCs w:val="22"/>
        </w:rPr>
        <w:t>, služby</w:t>
      </w:r>
    </w:p>
    <w:p w14:paraId="32AB1F63" w14:textId="12B90B62"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E30F0A">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0DEBED7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E30F0A">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lastRenderedPageBreak/>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51389713"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30D76322" w14:textId="77777777" w:rsidR="00450FA9" w:rsidRPr="00B44076" w:rsidRDefault="00450FA9" w:rsidP="00450FA9">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cena za </w:t>
      </w:r>
      <w:r>
        <w:rPr>
          <w:rFonts w:ascii="Arial" w:hAnsi="Arial" w:cs="Arial"/>
          <w:sz w:val="22"/>
          <w:szCs w:val="22"/>
        </w:rPr>
        <w:t xml:space="preserve">jednotlivé položky ako aj za celý </w:t>
      </w:r>
      <w:r w:rsidRPr="00B44076">
        <w:rPr>
          <w:rFonts w:ascii="Arial" w:hAnsi="Arial" w:cs="Arial"/>
          <w:sz w:val="22"/>
          <w:szCs w:val="22"/>
        </w:rPr>
        <w:t>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7065833A"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E30F0A">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194A6FF0"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E30F0A">
        <w:rPr>
          <w:rFonts w:ascii="Arial" w:hAnsi="Arial" w:cs="Arial"/>
          <w:b/>
          <w:bCs/>
          <w:color w:val="000000"/>
          <w:sz w:val="22"/>
          <w:szCs w:val="22"/>
        </w:rPr>
        <w:t>16.04.2024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3BF1AC18"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450FA9">
        <w:rPr>
          <w:rFonts w:ascii="Arial" w:hAnsi="Arial" w:cs="Arial"/>
          <w:sz w:val="22"/>
          <w:szCs w:val="22"/>
        </w:rPr>
        <w:t xml:space="preserve"> a zároveň je uvedená v </w:t>
      </w:r>
      <w:r w:rsidR="00450FA9" w:rsidRPr="00450FA9">
        <w:rPr>
          <w:rFonts w:ascii="Arial" w:hAnsi="Arial" w:cs="Arial"/>
          <w:sz w:val="22"/>
          <w:szCs w:val="22"/>
        </w:rPr>
        <w:t>Príloh</w:t>
      </w:r>
      <w:r w:rsidR="00450FA9">
        <w:rPr>
          <w:rFonts w:ascii="Arial" w:hAnsi="Arial" w:cs="Arial"/>
          <w:sz w:val="22"/>
          <w:szCs w:val="22"/>
        </w:rPr>
        <w:t>e</w:t>
      </w:r>
      <w:r w:rsidR="00450FA9" w:rsidRPr="00450FA9">
        <w:rPr>
          <w:rFonts w:ascii="Arial" w:hAnsi="Arial" w:cs="Arial"/>
          <w:sz w:val="22"/>
          <w:szCs w:val="22"/>
        </w:rPr>
        <w:t xml:space="preserve"> č. 5 – Projektová dokumentácia</w:t>
      </w:r>
      <w:r w:rsidR="00450FA9">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565755B7"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E30F0A">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068741D"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E30F0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E30F0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135778A5"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E30F0A">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525F1D93"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E30F0A">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B0E9C"/>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50FA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D3626"/>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E4EFF"/>
    <w:rsid w:val="00DF427C"/>
    <w:rsid w:val="00E04C2C"/>
    <w:rsid w:val="00E07B7A"/>
    <w:rsid w:val="00E21CC2"/>
    <w:rsid w:val="00E30F0A"/>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2575</Words>
  <Characters>16018</Characters>
  <Application>Microsoft Office Word</Application>
  <DocSecurity>0</DocSecurity>
  <Lines>471</Lines>
  <Paragraphs>199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14</cp:revision>
  <dcterms:created xsi:type="dcterms:W3CDTF">2022-05-25T10:52:00Z</dcterms:created>
  <dcterms:modified xsi:type="dcterms:W3CDTF">2024-04-04T15:43:00Z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sutaze\PPA\Movino\VO vystavba vinohradu\VO\VARIABLES_PPA_VO Movino.xlsx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na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MOVINO, spol. s r.o.</vt:lpwstr>
  </property>
  <property fmtid="{D5CDD505-2E9C-101B-9397-08002B2CF9AE}" pid="9" name="ObstaravatelUlicaCislo">
    <vt:lpwstr>Osloboditeľov 66</vt:lpwstr>
  </property>
  <property fmtid="{D5CDD505-2E9C-101B-9397-08002B2CF9AE}" pid="10" name="ObstaravatelMesto">
    <vt:lpwstr>Veľký Krtíš</vt:lpwstr>
  </property>
  <property fmtid="{D5CDD505-2E9C-101B-9397-08002B2CF9AE}" pid="11" name="ObstaravatelPSC">
    <vt:lpwstr>990 01</vt:lpwstr>
  </property>
  <property fmtid="{D5CDD505-2E9C-101B-9397-08002B2CF9AE}" pid="12" name="ObstaravatelICO">
    <vt:lpwstr>31617824</vt:lpwstr>
  </property>
  <property fmtid="{D5CDD505-2E9C-101B-9397-08002B2CF9AE}" pid="13" name="ObstaravatelDIC">
    <vt:lpwstr>2021243807</vt:lpwstr>
  </property>
  <property fmtid="{D5CDD505-2E9C-101B-9397-08002B2CF9AE}" pid="14" name="StatutarnyOrgan">
    <vt:lpwstr>Ing. Martin Gallik</vt:lpwstr>
  </property>
  <property fmtid="{D5CDD505-2E9C-101B-9397-08002B2CF9AE}" pid="15" name="StatutarnyOrganFunkcia">
    <vt:lpwstr>konateľ</vt:lpwstr>
  </property>
  <property fmtid="{D5CDD505-2E9C-101B-9397-08002B2CF9AE}" pid="16" name="NazovZakazky">
    <vt:lpwstr>Výsadba vinohradu</vt:lpwstr>
  </property>
  <property fmtid="{D5CDD505-2E9C-101B-9397-08002B2CF9AE}" pid="17" name="NazovProjektu">
    <vt:lpwstr>Výsadba nového vinohradu MOVINO</vt:lpwstr>
  </property>
  <property fmtid="{D5CDD505-2E9C-101B-9397-08002B2CF9AE}" pid="18" name="PredmetZakazky">
    <vt:lpwstr>Výsadba vinohradu Movino s.r.o. 1. etapa, Výsadba vinohradu Movino s.r.o. 2. etapa</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16.04.2024 do 10:00 h</vt:lpwstr>
  </property>
  <property fmtid="{D5CDD505-2E9C-101B-9397-08002B2CF9AE}" pid="21" name="DatumOtvaraniaAVyhodnoteniaPonuk">
    <vt:lpwstr>16.04.2024 o 11:00 h</vt:lpwstr>
  </property>
  <property fmtid="{D5CDD505-2E9C-101B-9397-08002B2CF9AE}" pid="22" name="DatumPodpisuVyzva">
    <vt:lpwstr>04.04.2024</vt:lpwstr>
  </property>
  <property fmtid="{D5CDD505-2E9C-101B-9397-08002B2CF9AE}" pid="23" name="DatumPodpisuZaznam">
    <vt:lpwstr>16.04.2024</vt:lpwstr>
  </property>
  <property fmtid="{D5CDD505-2E9C-101B-9397-08002B2CF9AE}" pid="24" name="DatumPodpisuSplnomocnenie">
    <vt:lpwstr>18.4.2023</vt:lpwstr>
  </property>
  <property fmtid="{D5CDD505-2E9C-101B-9397-08002B2CF9AE}" pid="25" name="KodProjektu">
    <vt:lpwstr>041BB520693</vt:lpwstr>
  </property>
  <property fmtid="{D5CDD505-2E9C-101B-9397-08002B2CF9AE}" pid="26" name="IDObstaravania">
    <vt:lpwstr/>
  </property>
  <property fmtid="{D5CDD505-2E9C-101B-9397-08002B2CF9AE}" pid="27" name="IDUdajeUchadzac1">
    <vt:lpwstr>OSLAVAN SLOVAKIA s.r.o., Trenčianska cesta 1149/59, 957 01 Bánovce nad Bebravou, IČO: 36316717</vt:lpwstr>
  </property>
  <property fmtid="{D5CDD505-2E9C-101B-9397-08002B2CF9AE}" pid="28" name="PonukaUchadzac1">
    <vt:lpwstr>828 453,29</vt:lpwstr>
  </property>
  <property fmtid="{D5CDD505-2E9C-101B-9397-08002B2CF9AE}" pid="29" name="IDUdajeUchadzac2">
    <vt:lpwstr>INTERBAU PROD. &amp; TRADE, s.r.o., Záhumnie 21, 914 41 Nemšová, IČO: 34118144</vt:lpwstr>
  </property>
  <property fmtid="{D5CDD505-2E9C-101B-9397-08002B2CF9AE}" pid="30" name="PonukaUchadzac2">
    <vt:lpwstr>764 917,87</vt:lpwstr>
  </property>
  <property fmtid="{D5CDD505-2E9C-101B-9397-08002B2CF9AE}" pid="31" name="IDUdajeUchadzac3">
    <vt:lpwstr>EIKA Znojmo, a.s., Evropská 6/41, 671 81 Znojmo, IČO: 63490439</vt:lpwstr>
  </property>
  <property fmtid="{D5CDD505-2E9C-101B-9397-08002B2CF9AE}" pid="32" name="PonukaUchadzac3">
    <vt:lpwstr>843 511,06</vt:lpwstr>
  </property>
  <property fmtid="{D5CDD505-2E9C-101B-9397-08002B2CF9AE}" pid="33" name="PHZbezDPH">
    <vt:lpwstr>1 386 322,18</vt:lpwstr>
  </property>
  <property fmtid="{D5CDD505-2E9C-101B-9397-08002B2CF9AE}" pid="34" name="PHZsDPH">
    <vt:lpwstr>1 663 586,62</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77315000-1</vt:lpwstr>
  </property>
  <property fmtid="{D5CDD505-2E9C-101B-9397-08002B2CF9AE}" pid="39" name="MiestoDodaniaUlicaCislo">
    <vt:lpwstr>Osloboditeľov 66</vt:lpwstr>
  </property>
  <property fmtid="{D5CDD505-2E9C-101B-9397-08002B2CF9AE}" pid="40" name="MiestoDodaniaPSC">
    <vt:lpwstr>990 01</vt:lpwstr>
  </property>
  <property fmtid="{D5CDD505-2E9C-101B-9397-08002B2CF9AE}" pid="41" name="MiestoDodaniaObec">
    <vt:lpwstr>Veľký Krtíš</vt:lpwstr>
  </property>
  <property fmtid="{D5CDD505-2E9C-101B-9397-08002B2CF9AE}" pid="42" name="TerminDodania">
    <vt:lpwstr>do 30.06.2025. </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Výsadba vinohradu Movino s.r.o. 1. etapa</vt:lpwstr>
  </property>
  <property fmtid="{D5CDD505-2E9C-101B-9397-08002B2CF9AE}" pid="46" name="PredmetZakazky2">
    <vt:lpwstr>Výsadba vinohradu Movino s.r.o. 2. etapa</vt:lpwstr>
  </property>
  <property fmtid="{D5CDD505-2E9C-101B-9397-08002B2CF9AE}" pid="47" name="PredmetZakazky3">
    <vt:lpwstr/>
  </property>
  <property fmtid="{D5CDD505-2E9C-101B-9397-08002B2CF9AE}" pid="48" name="ObstaravtelIBAN">
    <vt:lpwstr>SK3111000000002949024016</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
  </property>
  <property fmtid="{D5CDD505-2E9C-101B-9397-08002B2CF9AE}" pid="53" name="PredmetZakazky2Mnozstvo">
    <vt:lpwstr>1ks, </vt:lpwstr>
  </property>
  <property fmtid="{D5CDD505-2E9C-101B-9397-08002B2CF9AE}" pid="54" name="PredmetZakazky2PHZ">
    <vt:lpwstr/>
  </property>
  <property fmtid="{D5CDD505-2E9C-101B-9397-08002B2CF9AE}" pid="55" name="PredmetZakazky3Mnozstvo">
    <vt:lpwstr>1ks,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1ks,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1ks,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1ks,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1ks,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