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9D03C" w14:textId="1CF9ED7D" w:rsidR="008B5029" w:rsidRPr="00BE5BF7" w:rsidRDefault="000429A9" w:rsidP="009534E2">
      <w:pPr>
        <w:widowControl w:val="0"/>
        <w:jc w:val="center"/>
        <w:rPr>
          <w:caps/>
          <w:color w:val="C00000"/>
          <w:spacing w:val="30"/>
          <w:sz w:val="40"/>
          <w:szCs w:val="40"/>
        </w:rPr>
      </w:pPr>
      <w:r w:rsidRPr="00BE5BF7">
        <w:rPr>
          <w:caps/>
          <w:color w:val="C00000"/>
          <w:spacing w:val="30"/>
          <w:sz w:val="40"/>
          <w:szCs w:val="40"/>
        </w:rPr>
        <w:t xml:space="preserve"> </w:t>
      </w:r>
      <w:r w:rsidR="008B5029" w:rsidRPr="00BE5BF7">
        <w:rPr>
          <w:caps/>
          <w:color w:val="C00000"/>
          <w:spacing w:val="30"/>
          <w:sz w:val="40"/>
          <w:szCs w:val="40"/>
        </w:rPr>
        <w:t>Súťažné podklady</w:t>
      </w:r>
    </w:p>
    <w:p w14:paraId="042682C4" w14:textId="77777777" w:rsidR="008B5029" w:rsidRPr="00BE5BF7" w:rsidRDefault="008B5029" w:rsidP="009534E2">
      <w:pPr>
        <w:widowControl w:val="0"/>
        <w:jc w:val="center"/>
        <w:rPr>
          <w:caps/>
          <w:spacing w:val="30"/>
          <w:sz w:val="24"/>
          <w:szCs w:val="32"/>
        </w:rPr>
      </w:pPr>
    </w:p>
    <w:p w14:paraId="1C201B41" w14:textId="7CBE2BE4" w:rsidR="00785BCA" w:rsidRPr="00BE5BF7" w:rsidRDefault="0012363A" w:rsidP="00785BCA">
      <w:pPr>
        <w:jc w:val="center"/>
        <w:rPr>
          <w:caps/>
          <w:spacing w:val="30"/>
        </w:rPr>
      </w:pPr>
      <w:bookmarkStart w:id="0" w:name="_Hlk23763921"/>
      <w:r>
        <w:rPr>
          <w:caps/>
          <w:spacing w:val="30"/>
          <w:sz w:val="28"/>
          <w:szCs w:val="32"/>
        </w:rPr>
        <w:t>verejná súťaž</w:t>
      </w:r>
    </w:p>
    <w:p w14:paraId="16C25080" w14:textId="5A93E036" w:rsidR="00785BCA" w:rsidRPr="00BE5BF7" w:rsidRDefault="0012363A" w:rsidP="00785BCA">
      <w:pPr>
        <w:jc w:val="center"/>
      </w:pPr>
      <w:r w:rsidRPr="00BE5BF7">
        <w:t>realizovaná v</w:t>
      </w:r>
      <w:r w:rsidRPr="00BE5BF7">
        <w:rPr>
          <w:rFonts w:cs="Calibri"/>
        </w:rPr>
        <w:t> </w:t>
      </w:r>
      <w:r w:rsidRPr="00BE5BF7">
        <w:t xml:space="preserve">súlade so zákonom </w:t>
      </w:r>
      <w:bookmarkStart w:id="1" w:name="_Hlk21518236"/>
      <w:r w:rsidR="00785BCA" w:rsidRPr="00BE5BF7">
        <w:t>č. 343/2015 Z. z. o verejnom obstarávaní a o zmene a doplnení niektorých zákonov v platnom znení („</w:t>
      </w:r>
      <w:bookmarkStart w:id="2" w:name="_Hlk519072519"/>
      <w:r w:rsidR="00785BCA" w:rsidRPr="00BE5BF7">
        <w:rPr>
          <w:b/>
        </w:rPr>
        <w:t>ZVO</w:t>
      </w:r>
      <w:bookmarkEnd w:id="2"/>
      <w:r w:rsidR="00785BCA" w:rsidRPr="00BE5BF7">
        <w:t>“)</w:t>
      </w:r>
      <w:r w:rsidR="00785BCA" w:rsidRPr="00BE5BF7">
        <w:rPr>
          <w:rFonts w:eastAsia="MingLiU" w:cs="MingLiU"/>
        </w:rPr>
        <w:br/>
      </w:r>
      <w:bookmarkEnd w:id="1"/>
      <w:r w:rsidR="00785BCA" w:rsidRPr="00BE5BF7">
        <w:t xml:space="preserve"> („</w:t>
      </w:r>
      <w:r>
        <w:rPr>
          <w:b/>
        </w:rPr>
        <w:t>Verejná s</w:t>
      </w:r>
      <w:r w:rsidRPr="00BE5BF7">
        <w:rPr>
          <w:b/>
        </w:rPr>
        <w:t>úťaž</w:t>
      </w:r>
      <w:r w:rsidR="00785BCA" w:rsidRPr="00BE5BF7">
        <w:t>“</w:t>
      </w:r>
      <w:r w:rsidR="00A04C69" w:rsidRPr="00BE5BF7">
        <w:t xml:space="preserve"> alebo „</w:t>
      </w:r>
      <w:r w:rsidR="00A04C69" w:rsidRPr="00BE5BF7">
        <w:rPr>
          <w:b/>
        </w:rPr>
        <w:t>Verejné obstarávanie</w:t>
      </w:r>
      <w:r w:rsidR="00A04C69" w:rsidRPr="00BE5BF7">
        <w:t>“)</w:t>
      </w:r>
    </w:p>
    <w:bookmarkEnd w:id="0"/>
    <w:p w14:paraId="380F6FFD" w14:textId="77777777" w:rsidR="00785BCA" w:rsidRPr="00BE5BF7" w:rsidRDefault="00785BCA" w:rsidP="00785BCA">
      <w:pPr>
        <w:jc w:val="center"/>
      </w:pPr>
    </w:p>
    <w:p w14:paraId="43481075" w14:textId="76C07B55" w:rsidR="00785BCA" w:rsidRPr="00BE5BF7" w:rsidRDefault="00785BCA" w:rsidP="00785BCA">
      <w:pPr>
        <w:jc w:val="center"/>
      </w:pPr>
      <w:r w:rsidRPr="009C6C80">
        <w:t>/</w:t>
      </w:r>
      <w:r w:rsidR="00376D2C">
        <w:t>stavebné práce</w:t>
      </w:r>
      <w:r w:rsidRPr="009C6C80">
        <w:t>/</w:t>
      </w:r>
    </w:p>
    <w:p w14:paraId="1A8F7674" w14:textId="77777777" w:rsidR="00785BCA" w:rsidRPr="00BE5BF7" w:rsidRDefault="00785BCA" w:rsidP="00785BCA">
      <w:pPr>
        <w:jc w:val="center"/>
      </w:pPr>
    </w:p>
    <w:p w14:paraId="0CC0109E" w14:textId="729D0181" w:rsidR="00785BCA" w:rsidRPr="00BE5BF7" w:rsidRDefault="00785BCA" w:rsidP="00785BCA">
      <w:pPr>
        <w:jc w:val="center"/>
      </w:pPr>
      <w:r w:rsidRPr="00BE5BF7">
        <w:t xml:space="preserve">evidenčné číslo </w:t>
      </w:r>
      <w:r w:rsidR="0012363A">
        <w:t>Verejnej s</w:t>
      </w:r>
      <w:r w:rsidR="0012363A" w:rsidRPr="00BE5BF7">
        <w:t>úťaže</w:t>
      </w:r>
      <w:r w:rsidRPr="00BE5BF7">
        <w:t>:</w:t>
      </w:r>
    </w:p>
    <w:p w14:paraId="47F3AB12" w14:textId="39C6313E" w:rsidR="00785BCA" w:rsidRPr="00BE5BF7" w:rsidRDefault="009C6C80" w:rsidP="00785BCA">
      <w:pPr>
        <w:jc w:val="center"/>
      </w:pPr>
      <w:r w:rsidRPr="009C6C80">
        <w:t>MAGS OVO:</w:t>
      </w:r>
      <w:r>
        <w:t xml:space="preserve"> </w:t>
      </w:r>
      <w:r w:rsidR="00E626F3">
        <w:t>57404/2019</w:t>
      </w:r>
    </w:p>
    <w:p w14:paraId="5C564E7F" w14:textId="760E4815" w:rsidR="00DD3FC4" w:rsidRPr="00BE5BF7" w:rsidRDefault="00DD3FC4" w:rsidP="00785BCA">
      <w:pPr>
        <w:jc w:val="center"/>
      </w:pPr>
    </w:p>
    <w:p w14:paraId="1CF047B1" w14:textId="77777777" w:rsidR="00DD3FC4" w:rsidRPr="00BE5BF7" w:rsidRDefault="00DD3FC4" w:rsidP="00785BCA">
      <w:pPr>
        <w:jc w:val="center"/>
      </w:pPr>
    </w:p>
    <w:p w14:paraId="69F6AE73" w14:textId="77777777" w:rsidR="00785BCA" w:rsidRPr="00BE5BF7" w:rsidRDefault="00785BCA" w:rsidP="00785BCA">
      <w:pPr>
        <w:jc w:val="center"/>
        <w:rPr>
          <w:caps/>
          <w:spacing w:val="30"/>
          <w:sz w:val="28"/>
        </w:rPr>
      </w:pPr>
      <w:r w:rsidRPr="00BE5BF7">
        <w:rPr>
          <w:caps/>
          <w:spacing w:val="30"/>
          <w:sz w:val="28"/>
        </w:rPr>
        <w:t>predmet zákazky</w:t>
      </w:r>
    </w:p>
    <w:p w14:paraId="10ADAE8E" w14:textId="77777777" w:rsidR="00785BCA" w:rsidRPr="00BE5BF7" w:rsidRDefault="00785BCA" w:rsidP="00785BCA"/>
    <w:p w14:paraId="76A3D7B4" w14:textId="65220FC6" w:rsidR="00DD3FC4" w:rsidRPr="00BE5BF7" w:rsidRDefault="001C5FE0" w:rsidP="00785BCA">
      <w:pPr>
        <w:jc w:val="center"/>
      </w:pPr>
      <w:bookmarkStart w:id="3" w:name="_Hlk17886674"/>
      <w:r w:rsidRPr="001C5FE0">
        <w:rPr>
          <w:sz w:val="24"/>
          <w:szCs w:val="24"/>
        </w:rPr>
        <w:t xml:space="preserve">Rekonštrukcia vybraných budov vo vlastníctve Hlavného mesta Slovenskej republiky Bratislava </w:t>
      </w:r>
      <w:r>
        <w:rPr>
          <w:sz w:val="24"/>
          <w:szCs w:val="24"/>
        </w:rPr>
        <w:t>– Balík 03</w:t>
      </w:r>
      <w:bookmarkEnd w:id="3"/>
    </w:p>
    <w:p w14:paraId="6E87AB2C" w14:textId="77777777" w:rsidR="00DD3FC4" w:rsidRPr="00BE5BF7" w:rsidRDefault="00DD3FC4" w:rsidP="00785BCA">
      <w:pPr>
        <w:jc w:val="center"/>
      </w:pPr>
    </w:p>
    <w:tbl>
      <w:tblPr>
        <w:tblStyle w:val="Mriekatabuky"/>
        <w:tblW w:w="8914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32"/>
        <w:gridCol w:w="4382"/>
      </w:tblGrid>
      <w:tr w:rsidR="00BF09B9" w:rsidRPr="007F32AF" w14:paraId="4CE38FF5" w14:textId="77777777" w:rsidTr="00346DA6">
        <w:trPr>
          <w:trHeight w:val="900"/>
        </w:trPr>
        <w:tc>
          <w:tcPr>
            <w:tcW w:w="4532" w:type="dxa"/>
            <w:tcBorders>
              <w:bottom w:val="single" w:sz="4" w:space="0" w:color="auto"/>
            </w:tcBorders>
            <w:vAlign w:val="center"/>
          </w:tcPr>
          <w:p w14:paraId="463BF172" w14:textId="77777777" w:rsidR="00BF09B9" w:rsidRPr="00BE5BF7" w:rsidRDefault="00BF09B9" w:rsidP="00346DA6">
            <w:r w:rsidRPr="00BE5BF7">
              <w:t>Osoba zodpovedná za vypracovanie súťažných podkladov:</w:t>
            </w:r>
          </w:p>
          <w:p w14:paraId="1926158A" w14:textId="77777777" w:rsidR="00DD3FC4" w:rsidRPr="00BE5BF7" w:rsidRDefault="00DD3FC4" w:rsidP="00346DA6"/>
          <w:p w14:paraId="536270A1" w14:textId="04AA6D0C" w:rsidR="00DD3FC4" w:rsidRPr="00BE5BF7" w:rsidRDefault="00DD3FC4" w:rsidP="00346DA6"/>
        </w:tc>
        <w:tc>
          <w:tcPr>
            <w:tcW w:w="4382" w:type="dxa"/>
            <w:tcBorders>
              <w:bottom w:val="single" w:sz="4" w:space="0" w:color="auto"/>
            </w:tcBorders>
          </w:tcPr>
          <w:p w14:paraId="566F7C20" w14:textId="77777777" w:rsidR="00B27975" w:rsidRPr="007F32AF" w:rsidRDefault="00B27975" w:rsidP="00B27975"/>
          <w:p w14:paraId="57828DE8" w14:textId="4A26278E" w:rsidR="006A05E3" w:rsidRPr="007F32AF" w:rsidRDefault="000552AF" w:rsidP="006A05E3">
            <w:pPr>
              <w:jc w:val="right"/>
            </w:pPr>
            <w:r w:rsidRPr="007F32AF">
              <w:t>Marian Szakáll</w:t>
            </w:r>
          </w:p>
          <w:p w14:paraId="593E7A38" w14:textId="75FF202E" w:rsidR="00BF09B9" w:rsidRPr="007F32AF" w:rsidRDefault="00BF09B9" w:rsidP="00B27975">
            <w:pPr>
              <w:jc w:val="right"/>
            </w:pPr>
          </w:p>
        </w:tc>
      </w:tr>
      <w:tr w:rsidR="00BD69BA" w:rsidRPr="009C6C80" w14:paraId="4B2D28C9" w14:textId="77777777" w:rsidTr="009C6C80">
        <w:trPr>
          <w:trHeight w:val="900"/>
        </w:trPr>
        <w:tc>
          <w:tcPr>
            <w:tcW w:w="4532" w:type="dxa"/>
            <w:tcBorders>
              <w:top w:val="single" w:sz="4" w:space="0" w:color="auto"/>
            </w:tcBorders>
            <w:vAlign w:val="center"/>
          </w:tcPr>
          <w:p w14:paraId="7094A9E7" w14:textId="77777777" w:rsidR="00DD3FC4" w:rsidRPr="00BE5BF7" w:rsidRDefault="00BD69BA" w:rsidP="00BD69BA">
            <w:pPr>
              <w:rPr>
                <w:szCs w:val="20"/>
              </w:rPr>
            </w:pPr>
            <w:r w:rsidRPr="00BE5BF7">
              <w:t>Súťažné podklady schválil</w:t>
            </w:r>
            <w:r w:rsidRPr="00BE5BF7">
              <w:rPr>
                <w:szCs w:val="20"/>
              </w:rPr>
              <w:t xml:space="preserve">:                       </w:t>
            </w:r>
          </w:p>
          <w:p w14:paraId="3E6D0B89" w14:textId="5181833D" w:rsidR="00BD69BA" w:rsidRPr="00BE5BF7" w:rsidRDefault="00BD69BA" w:rsidP="00BD69BA">
            <w:pPr>
              <w:rPr>
                <w:szCs w:val="20"/>
              </w:rPr>
            </w:pPr>
            <w:r w:rsidRPr="00BE5BF7">
              <w:rPr>
                <w:szCs w:val="20"/>
              </w:rPr>
              <w:t xml:space="preserve">        </w:t>
            </w:r>
          </w:p>
          <w:p w14:paraId="0F019CD0" w14:textId="77777777" w:rsidR="00DD3FC4" w:rsidRPr="00BE5BF7" w:rsidRDefault="00DD3FC4" w:rsidP="00DD3FC4"/>
          <w:p w14:paraId="47FB9123" w14:textId="16A0B206" w:rsidR="00DD3FC4" w:rsidRPr="00BE5BF7" w:rsidRDefault="00BF1097" w:rsidP="00DD3FC4">
            <w:r>
              <w:t>Vedúci Oddelenia verejného obstarávania</w:t>
            </w:r>
            <w:r w:rsidR="00DD3FC4" w:rsidRPr="00BE5BF7">
              <w:t>:</w:t>
            </w:r>
          </w:p>
          <w:p w14:paraId="3FAA2BCC" w14:textId="77777777" w:rsidR="00BD69BA" w:rsidRPr="00BE5BF7" w:rsidRDefault="00BD69BA" w:rsidP="00DD3FC4"/>
        </w:tc>
        <w:tc>
          <w:tcPr>
            <w:tcW w:w="4382" w:type="dxa"/>
            <w:tcBorders>
              <w:top w:val="single" w:sz="4" w:space="0" w:color="auto"/>
            </w:tcBorders>
            <w:shd w:val="clear" w:color="auto" w:fill="auto"/>
          </w:tcPr>
          <w:p w14:paraId="61BBAA28" w14:textId="77777777" w:rsidR="00BD69BA" w:rsidRPr="009C6C80" w:rsidRDefault="00BD69BA" w:rsidP="00BD69BA">
            <w:pPr>
              <w:rPr>
                <w:szCs w:val="20"/>
              </w:rPr>
            </w:pPr>
          </w:p>
          <w:p w14:paraId="36CC582F" w14:textId="585FD711" w:rsidR="00DD3FC4" w:rsidRPr="009C6C80" w:rsidRDefault="00DD3FC4" w:rsidP="00DD3FC4">
            <w:pPr>
              <w:jc w:val="right"/>
            </w:pPr>
          </w:p>
          <w:p w14:paraId="6FCA98C4" w14:textId="77777777" w:rsidR="00DD3FC4" w:rsidRPr="009C6C80" w:rsidRDefault="00DD3FC4" w:rsidP="00DD3FC4">
            <w:pPr>
              <w:jc w:val="right"/>
            </w:pPr>
          </w:p>
          <w:p w14:paraId="396AA448" w14:textId="63080AE6" w:rsidR="00BD69BA" w:rsidRPr="009C6C80" w:rsidRDefault="00BF1097" w:rsidP="00DD3FC4">
            <w:pPr>
              <w:jc w:val="right"/>
            </w:pPr>
            <w:r w:rsidRPr="009C6C80">
              <w:t>Michal Garaj</w:t>
            </w:r>
          </w:p>
        </w:tc>
      </w:tr>
    </w:tbl>
    <w:p w14:paraId="463D9A4B" w14:textId="1E827D90" w:rsidR="00785BCA" w:rsidRPr="00BE5BF7" w:rsidRDefault="00785BCA" w:rsidP="00785BCA">
      <w:pPr>
        <w:jc w:val="center"/>
      </w:pPr>
    </w:p>
    <w:p w14:paraId="4455062A" w14:textId="1ED735B5" w:rsidR="00785BCA" w:rsidRPr="00BE5BF7" w:rsidRDefault="00785BCA" w:rsidP="00785BCA">
      <w:pPr>
        <w:tabs>
          <w:tab w:val="left" w:pos="6425"/>
        </w:tabs>
      </w:pPr>
    </w:p>
    <w:p w14:paraId="0CDA47B6" w14:textId="4DF519F9" w:rsidR="00785BCA" w:rsidRPr="00BE5BF7" w:rsidRDefault="00785BCA" w:rsidP="009C6C80">
      <w:pPr>
        <w:jc w:val="center"/>
        <w:sectPr w:rsidR="00785BCA" w:rsidRPr="00BE5BF7" w:rsidSect="006F0BEE">
          <w:headerReference w:type="default" r:id="rId8"/>
          <w:footerReference w:type="even" r:id="rId9"/>
          <w:footerReference w:type="default" r:id="rId10"/>
          <w:footerReference w:type="first" r:id="rId11"/>
          <w:pgSz w:w="11900" w:h="16840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BE5BF7">
        <w:t>V</w:t>
      </w:r>
      <w:r w:rsidRPr="00BE5BF7">
        <w:rPr>
          <w:rFonts w:cs="Calibri"/>
        </w:rPr>
        <w:t> </w:t>
      </w:r>
      <w:r w:rsidRPr="00BE5BF7">
        <w:t xml:space="preserve">Bratislave, dňa </w:t>
      </w:r>
      <w:r w:rsidR="00E626F3">
        <w:t>0</w:t>
      </w:r>
      <w:r w:rsidR="00AE28E1">
        <w:t>6</w:t>
      </w:r>
      <w:r w:rsidR="00E626F3">
        <w:t>. 11. 2019</w:t>
      </w:r>
    </w:p>
    <w:p w14:paraId="1670C611" w14:textId="03943C2C" w:rsidR="00D91E6D" w:rsidRPr="00BE5BF7" w:rsidRDefault="00D91E6D">
      <w:pPr>
        <w:pStyle w:val="Obsah1"/>
        <w:rPr>
          <w:noProof w:val="0"/>
          <w:u w:val="single"/>
        </w:rPr>
      </w:pPr>
      <w:bookmarkStart w:id="4" w:name="_Toc444084932"/>
      <w:r w:rsidRPr="00BE5BF7">
        <w:rPr>
          <w:noProof w:val="0"/>
          <w:u w:val="single"/>
        </w:rPr>
        <w:lastRenderedPageBreak/>
        <w:t>Obsah súťažných podkladov</w:t>
      </w:r>
    </w:p>
    <w:p w14:paraId="68D5246C" w14:textId="77777777" w:rsidR="00D91E6D" w:rsidRPr="00BE5BF7" w:rsidRDefault="00D91E6D" w:rsidP="00D91E6D"/>
    <w:p w14:paraId="482BCC76" w14:textId="47D0357B" w:rsidR="008C4A31" w:rsidRDefault="00485661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r w:rsidRPr="00BE5BF7">
        <w:rPr>
          <w:noProof w:val="0"/>
        </w:rPr>
        <w:fldChar w:fldCharType="begin"/>
      </w:r>
      <w:r w:rsidRPr="00BE5BF7">
        <w:rPr>
          <w:noProof w:val="0"/>
        </w:rPr>
        <w:instrText xml:space="preserve"> TOC \o "1-3" \h \z \u </w:instrText>
      </w:r>
      <w:r w:rsidRPr="00BE5BF7">
        <w:rPr>
          <w:noProof w:val="0"/>
        </w:rPr>
        <w:fldChar w:fldCharType="separate"/>
      </w:r>
      <w:hyperlink w:anchor="_Toc22212260" w:history="1">
        <w:r w:rsidR="008C4A31" w:rsidRPr="00CE7069">
          <w:rPr>
            <w:rStyle w:val="Hypertextovprepojenie"/>
          </w:rPr>
          <w:t>ČASŤ A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Pokyny pre uchádzačov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_Toc22212260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4</w:t>
        </w:r>
        <w:r w:rsidR="008C4A31">
          <w:rPr>
            <w:webHidden/>
          </w:rPr>
          <w:fldChar w:fldCharType="end"/>
        </w:r>
      </w:hyperlink>
    </w:p>
    <w:p w14:paraId="534FB0B2" w14:textId="17DAF5FD" w:rsidR="008C4A31" w:rsidRDefault="00897FF4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61" w:history="1">
        <w:r w:rsidR="008C4A31" w:rsidRPr="00CE7069">
          <w:rPr>
            <w:rStyle w:val="Hypertextovprepojenie"/>
          </w:rPr>
          <w:t>ODDIEL 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Všeobecné informácie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_Toc22212261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4</w:t>
        </w:r>
        <w:r w:rsidR="008C4A31">
          <w:rPr>
            <w:webHidden/>
          </w:rPr>
          <w:fldChar w:fldCharType="end"/>
        </w:r>
      </w:hyperlink>
    </w:p>
    <w:p w14:paraId="333A70BC" w14:textId="70851A83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2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Identifikácia verejného obstarávateľa podľa § 7 ZVO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4</w:t>
        </w:r>
        <w:r w:rsidR="008C4A31">
          <w:rPr>
            <w:noProof/>
            <w:webHidden/>
          </w:rPr>
          <w:fldChar w:fldCharType="end"/>
        </w:r>
      </w:hyperlink>
    </w:p>
    <w:p w14:paraId="6403AE7E" w14:textId="303F4FFE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3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4</w:t>
        </w:r>
        <w:r w:rsidR="008C4A31">
          <w:rPr>
            <w:noProof/>
            <w:webHidden/>
          </w:rPr>
          <w:fldChar w:fldCharType="end"/>
        </w:r>
      </w:hyperlink>
    </w:p>
    <w:p w14:paraId="7C49FB93" w14:textId="4D450C09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4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Komplexnosť dodávky a jej nedeliteľnosť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3D453482" w14:textId="340E969D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5" w:history="1">
        <w:r w:rsidR="008C4A31" w:rsidRPr="00CE7069">
          <w:rPr>
            <w:rStyle w:val="Hypertextovprepojenie"/>
            <w:rFonts w:cs="Times New Roman"/>
            <w:noProof/>
          </w:rPr>
          <w:t>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Zdroj finančných prostriedkov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22FC2DAE" w14:textId="2EB2FD22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6" w:history="1">
        <w:r w:rsidR="008C4A31" w:rsidRPr="00CE7069">
          <w:rPr>
            <w:rStyle w:val="Hypertextovprepojenie"/>
            <w:rFonts w:cs="Times New Roman"/>
            <w:noProof/>
          </w:rPr>
          <w:t>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Zmluva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3F712681" w14:textId="79D8DFC7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7" w:history="1">
        <w:r w:rsidR="008C4A31" w:rsidRPr="00CE7069">
          <w:rPr>
            <w:rStyle w:val="Hypertextovprepojenie"/>
            <w:rFonts w:cs="Times New Roman"/>
            <w:noProof/>
          </w:rPr>
          <w:t>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a termín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_Toc22212267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72DF08D7" w14:textId="74A3F9CF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8" w:history="1">
        <w:r w:rsidR="008C4A31" w:rsidRPr="00CE7069">
          <w:rPr>
            <w:rStyle w:val="Hypertextovprepojenie"/>
            <w:rFonts w:cs="Times New Roman"/>
            <w:noProof/>
          </w:rPr>
          <w:t>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Oprávnení uchádzači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6</w:t>
        </w:r>
        <w:r w:rsidR="008C4A31">
          <w:rPr>
            <w:noProof/>
            <w:webHidden/>
          </w:rPr>
          <w:fldChar w:fldCharType="end"/>
        </w:r>
      </w:hyperlink>
    </w:p>
    <w:p w14:paraId="7163021C" w14:textId="58EAE093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9" w:history="1">
        <w:r w:rsidR="008C4A31" w:rsidRPr="00CE7069">
          <w:rPr>
            <w:rStyle w:val="Hypertextovprepojenie"/>
            <w:rFonts w:cs="Times New Roman"/>
            <w:noProof/>
          </w:rPr>
          <w:t>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Predloženie a obsah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6</w:t>
        </w:r>
        <w:r w:rsidR="008C4A31">
          <w:rPr>
            <w:noProof/>
            <w:webHidden/>
          </w:rPr>
          <w:fldChar w:fldCharType="end"/>
        </w:r>
      </w:hyperlink>
    </w:p>
    <w:p w14:paraId="7E54DC7C" w14:textId="1CE77067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0" w:history="1">
        <w:r w:rsidR="008C4A31" w:rsidRPr="00CE7069">
          <w:rPr>
            <w:rStyle w:val="Hypertextovprepojenie"/>
            <w:rFonts w:cs="Times New Roman"/>
            <w:noProof/>
          </w:rPr>
          <w:t>9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Variantné riešenie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189B8C0B" w14:textId="4B3E8AF5" w:rsidR="008C4A31" w:rsidRDefault="00897FF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1" w:history="1">
        <w:r w:rsidR="008C4A31" w:rsidRPr="00CE7069">
          <w:rPr>
            <w:rStyle w:val="Hypertextovprepojenie"/>
            <w:rFonts w:cs="Times New Roman"/>
            <w:noProof/>
          </w:rPr>
          <w:t>10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Platnosť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22583360" w14:textId="740F799B" w:rsidR="008C4A31" w:rsidRDefault="00897FF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2" w:history="1">
        <w:r w:rsidR="008C4A31" w:rsidRPr="00CE7069">
          <w:rPr>
            <w:rStyle w:val="Hypertextovprepojenie"/>
            <w:rFonts w:cs="Times New Roman"/>
            <w:noProof/>
          </w:rPr>
          <w:t>11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Náklady na ponuky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2CB7B840" w14:textId="67CE5DAC" w:rsidR="008C4A31" w:rsidRDefault="00897FF4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73" w:history="1">
        <w:r w:rsidR="008C4A31" w:rsidRPr="00CE7069">
          <w:rPr>
            <w:rStyle w:val="Hypertextovprepojenie"/>
          </w:rPr>
          <w:t>ODDIEL II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Dorozumievanie medzi Verejným obstarávateľom a</w:t>
        </w:r>
        <w:r w:rsidR="008C4A31" w:rsidRPr="00CE7069">
          <w:rPr>
            <w:rStyle w:val="Hypertextovprepojenie"/>
            <w:rFonts w:cs="Calibri"/>
          </w:rPr>
          <w:t> </w:t>
        </w:r>
        <w:r w:rsidR="008C4A31" w:rsidRPr="00CE7069">
          <w:rPr>
            <w:rStyle w:val="Hypertextovprepojenie"/>
          </w:rPr>
          <w:t>uch</w:t>
        </w:r>
        <w:r w:rsidR="008C4A31" w:rsidRPr="00CE7069">
          <w:rPr>
            <w:rStyle w:val="Hypertextovprepojenie"/>
            <w:rFonts w:cs="Proba Pro"/>
          </w:rPr>
          <w:t>á</w:t>
        </w:r>
        <w:r w:rsidR="008C4A31" w:rsidRPr="00CE7069">
          <w:rPr>
            <w:rStyle w:val="Hypertextovprepojenie"/>
          </w:rPr>
          <w:t>dza</w:t>
        </w:r>
        <w:r w:rsidR="008C4A31" w:rsidRPr="00CE7069">
          <w:rPr>
            <w:rStyle w:val="Hypertextovprepojenie"/>
            <w:rFonts w:cs="Proba Pro"/>
          </w:rPr>
          <w:t>č</w:t>
        </w:r>
        <w:r w:rsidR="008C4A31" w:rsidRPr="00CE7069">
          <w:rPr>
            <w:rStyle w:val="Hypertextovprepojenie"/>
          </w:rPr>
          <w:t>mi alebo z</w:t>
        </w:r>
        <w:r w:rsidR="008C4A31" w:rsidRPr="00CE7069">
          <w:rPr>
            <w:rStyle w:val="Hypertextovprepojenie"/>
            <w:rFonts w:cs="Proba Pro"/>
          </w:rPr>
          <w:t>á</w:t>
        </w:r>
        <w:r w:rsidR="008C4A31" w:rsidRPr="00CE7069">
          <w:rPr>
            <w:rStyle w:val="Hypertextovprepojenie"/>
          </w:rPr>
          <w:t>ujemcami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_Toc22212273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9</w:t>
        </w:r>
        <w:r w:rsidR="008C4A31">
          <w:rPr>
            <w:webHidden/>
          </w:rPr>
          <w:fldChar w:fldCharType="end"/>
        </w:r>
      </w:hyperlink>
    </w:p>
    <w:p w14:paraId="1F2448F1" w14:textId="048B18A5" w:rsidR="008C4A31" w:rsidRDefault="00897FF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4" w:history="1">
        <w:r w:rsidR="008C4A31" w:rsidRPr="00CE7069">
          <w:rPr>
            <w:rStyle w:val="Hypertextovprepojenie"/>
            <w:rFonts w:cs="Times New Roman"/>
            <w:noProof/>
          </w:rPr>
          <w:t>12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Dorozumievanie medzi Verejným obstarávateľom a uchádzačmi alebo záujemcami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4E0F0949" w14:textId="6E2DE80D" w:rsidR="008C4A31" w:rsidRDefault="00897FF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5" w:history="1">
        <w:r w:rsidR="008C4A31" w:rsidRPr="00CE7069">
          <w:rPr>
            <w:rStyle w:val="Hypertextovprepojenie"/>
            <w:rFonts w:cs="Times New Roman"/>
            <w:noProof/>
          </w:rPr>
          <w:t>13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Vysvetľovanie a doplnenie súťažných podkladov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10</w:t>
        </w:r>
        <w:r w:rsidR="008C4A31">
          <w:rPr>
            <w:noProof/>
            <w:webHidden/>
          </w:rPr>
          <w:fldChar w:fldCharType="end"/>
        </w:r>
      </w:hyperlink>
    </w:p>
    <w:p w14:paraId="31E41727" w14:textId="5C3DB388" w:rsidR="008C4A31" w:rsidRDefault="00897FF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6" w:history="1">
        <w:r w:rsidR="008C4A31" w:rsidRPr="00CE7069">
          <w:rPr>
            <w:rStyle w:val="Hypertextovprepojenie"/>
            <w:rFonts w:cs="Times New Roman"/>
            <w:noProof/>
          </w:rPr>
          <w:t>14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Obhliadka miesta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10</w:t>
        </w:r>
        <w:r w:rsidR="008C4A31">
          <w:rPr>
            <w:noProof/>
            <w:webHidden/>
          </w:rPr>
          <w:fldChar w:fldCharType="end"/>
        </w:r>
      </w:hyperlink>
    </w:p>
    <w:p w14:paraId="165900A6" w14:textId="5DE0F375" w:rsidR="008C4A31" w:rsidRDefault="00897FF4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77" w:history="1">
        <w:r w:rsidR="008C4A31" w:rsidRPr="00CE7069">
          <w:rPr>
            <w:rStyle w:val="Hypertextovprepojenie"/>
          </w:rPr>
          <w:t>ODDIEL III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Príprava ponuky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_Toc22212277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11</w:t>
        </w:r>
        <w:r w:rsidR="008C4A31">
          <w:rPr>
            <w:webHidden/>
          </w:rPr>
          <w:fldChar w:fldCharType="end"/>
        </w:r>
      </w:hyperlink>
    </w:p>
    <w:p w14:paraId="6F7A8CBC" w14:textId="7E88FF84" w:rsidR="008C4A31" w:rsidRDefault="00897FF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8" w:history="1">
        <w:r w:rsidR="008C4A31" w:rsidRPr="00CE7069">
          <w:rPr>
            <w:rStyle w:val="Hypertextovprepojenie"/>
            <w:rFonts w:cs="Times New Roman"/>
            <w:noProof/>
          </w:rPr>
          <w:t>15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Jazyk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4B75FD7C" w14:textId="076CEA95" w:rsidR="008C4A31" w:rsidRDefault="00897FF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9" w:history="1">
        <w:r w:rsidR="008C4A31" w:rsidRPr="00CE7069">
          <w:rPr>
            <w:rStyle w:val="Hypertextovprepojenie"/>
            <w:rFonts w:cs="Times New Roman"/>
            <w:noProof/>
          </w:rPr>
          <w:t>16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Zábezpeka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088A5B30" w14:textId="38F412BF" w:rsidR="008C4A31" w:rsidRDefault="00897FF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0" w:history="1">
        <w:r w:rsidR="008C4A31" w:rsidRPr="00CE7069">
          <w:rPr>
            <w:rStyle w:val="Hypertextovprepojenie"/>
            <w:rFonts w:cs="Times New Roman"/>
            <w:noProof/>
          </w:rPr>
          <w:t>17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Mena a ceny uvádzané v ponukách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3ED8EB72" w14:textId="55614A93" w:rsidR="008C4A31" w:rsidRDefault="00897FF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1" w:history="1">
        <w:r w:rsidR="008C4A31" w:rsidRPr="00CE7069">
          <w:rPr>
            <w:rStyle w:val="Hypertextovprepojenie"/>
            <w:rFonts w:cs="Times New Roman"/>
            <w:noProof/>
          </w:rPr>
          <w:t>18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Vyhotovenie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22CD584C" w14:textId="09B430E8" w:rsidR="008C4A31" w:rsidRDefault="00897FF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2" w:history="1">
        <w:r w:rsidR="008C4A31" w:rsidRPr="00CE7069">
          <w:rPr>
            <w:rStyle w:val="Hypertextovprepojenie"/>
            <w:rFonts w:cs="Times New Roman"/>
            <w:noProof/>
          </w:rPr>
          <w:t>19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Konflikt záujmov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3AC113F5" w14:textId="44A464A1" w:rsidR="008C4A31" w:rsidRDefault="00897FF4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83" w:history="1">
        <w:r w:rsidR="008C4A31" w:rsidRPr="00CE7069">
          <w:rPr>
            <w:rStyle w:val="Hypertextovprepojenie"/>
          </w:rPr>
          <w:t>ODDIEL IV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Predkladanie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_Toc22212283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12</w:t>
        </w:r>
        <w:r w:rsidR="008C4A31">
          <w:rPr>
            <w:webHidden/>
          </w:rPr>
          <w:fldChar w:fldCharType="end"/>
        </w:r>
      </w:hyperlink>
    </w:p>
    <w:p w14:paraId="1C276843" w14:textId="65A653B6" w:rsidR="008C4A31" w:rsidRDefault="00897FF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4" w:history="1">
        <w:r w:rsidR="008C4A31" w:rsidRPr="00CE7069">
          <w:rPr>
            <w:rStyle w:val="Hypertextovprepojenie"/>
            <w:rFonts w:cs="Times New Roman"/>
            <w:noProof/>
          </w:rPr>
          <w:t>20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Spôsob predloženia ponuky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12</w:t>
        </w:r>
        <w:r w:rsidR="008C4A31">
          <w:rPr>
            <w:noProof/>
            <w:webHidden/>
          </w:rPr>
          <w:fldChar w:fldCharType="end"/>
        </w:r>
      </w:hyperlink>
    </w:p>
    <w:p w14:paraId="2ED7860B" w14:textId="213B77D9" w:rsidR="008C4A31" w:rsidRDefault="00897FF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5" w:history="1">
        <w:r w:rsidR="008C4A31" w:rsidRPr="00CE7069">
          <w:rPr>
            <w:rStyle w:val="Hypertextovprepojenie"/>
            <w:rFonts w:cs="Times New Roman"/>
            <w:noProof/>
          </w:rPr>
          <w:t>21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a lehota na predkladanie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1D3E1436" w14:textId="0D3A41C1" w:rsidR="008C4A31" w:rsidRDefault="00897FF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6" w:history="1">
        <w:r w:rsidR="008C4A31" w:rsidRPr="00CE7069">
          <w:rPr>
            <w:rStyle w:val="Hypertextovprepojenie"/>
            <w:rFonts w:cs="Times New Roman"/>
            <w:noProof/>
          </w:rPr>
          <w:t>22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Doplnenie, zmena a odvolanie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719A28A4" w14:textId="5537C8C6" w:rsidR="008C4A31" w:rsidRDefault="00897FF4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87" w:history="1">
        <w:r w:rsidR="008C4A31" w:rsidRPr="00CE7069">
          <w:rPr>
            <w:rStyle w:val="Hypertextovprepojenie"/>
          </w:rPr>
          <w:t>ODDIEL V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Otváranie a vyhodnotenie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_Toc22212287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13</w:t>
        </w:r>
        <w:r w:rsidR="008C4A31">
          <w:rPr>
            <w:webHidden/>
          </w:rPr>
          <w:fldChar w:fldCharType="end"/>
        </w:r>
      </w:hyperlink>
    </w:p>
    <w:p w14:paraId="4216114A" w14:textId="2EE028DC" w:rsidR="008C4A31" w:rsidRDefault="00897FF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8" w:history="1">
        <w:r w:rsidR="008C4A31" w:rsidRPr="00CE7069">
          <w:rPr>
            <w:rStyle w:val="Hypertextovprepojenie"/>
            <w:rFonts w:cs="Times New Roman"/>
            <w:noProof/>
          </w:rPr>
          <w:t>23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Otváranie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63A22B82" w14:textId="78681B1C" w:rsidR="008C4A31" w:rsidRDefault="00897FF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9" w:history="1">
        <w:r w:rsidR="008C4A31" w:rsidRPr="00CE7069">
          <w:rPr>
            <w:rStyle w:val="Hypertextovprepojenie"/>
            <w:rFonts w:cs="Times New Roman"/>
            <w:noProof/>
          </w:rPr>
          <w:t>24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Vyhodnotenie splnenia podmienok účasti, vysvetľovanie a vyhodnocovanie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5F6BFC15" w14:textId="0D58971D" w:rsidR="008C4A31" w:rsidRDefault="00897FF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0" w:history="1">
        <w:r w:rsidR="008C4A31" w:rsidRPr="00CE7069">
          <w:rPr>
            <w:rStyle w:val="Hypertextovprepojenie"/>
            <w:rFonts w:cs="Times New Roman"/>
            <w:noProof/>
          </w:rPr>
          <w:t>25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Dôvernosť procesu Verejného obstarávania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14</w:t>
        </w:r>
        <w:r w:rsidR="008C4A31">
          <w:rPr>
            <w:noProof/>
            <w:webHidden/>
          </w:rPr>
          <w:fldChar w:fldCharType="end"/>
        </w:r>
      </w:hyperlink>
    </w:p>
    <w:p w14:paraId="4CB29402" w14:textId="4C38B7B1" w:rsidR="008C4A31" w:rsidRDefault="00897FF4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91" w:history="1">
        <w:r w:rsidR="008C4A31" w:rsidRPr="00CE7069">
          <w:rPr>
            <w:rStyle w:val="Hypertextovprepojenie"/>
          </w:rPr>
          <w:t>ODDIEL VI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Prijatie ponuky a</w:t>
        </w:r>
        <w:r w:rsidR="008C4A31" w:rsidRPr="00CE7069">
          <w:rPr>
            <w:rStyle w:val="Hypertextovprepojenie"/>
            <w:rFonts w:cs="Calibri"/>
          </w:rPr>
          <w:t> </w:t>
        </w:r>
        <w:r w:rsidR="008C4A31" w:rsidRPr="00CE7069">
          <w:rPr>
            <w:rStyle w:val="Hypertextovprepojenie"/>
          </w:rPr>
          <w:t>uzavretie zmluvy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_Toc22212291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15</w:t>
        </w:r>
        <w:r w:rsidR="008C4A31">
          <w:rPr>
            <w:webHidden/>
          </w:rPr>
          <w:fldChar w:fldCharType="end"/>
        </w:r>
      </w:hyperlink>
    </w:p>
    <w:p w14:paraId="79E4FD85" w14:textId="31D01161" w:rsidR="008C4A31" w:rsidRDefault="00897FF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2" w:history="1">
        <w:r w:rsidR="008C4A31" w:rsidRPr="00CE7069">
          <w:rPr>
            <w:rStyle w:val="Hypertextovprepojenie"/>
            <w:rFonts w:cs="Times New Roman"/>
            <w:noProof/>
          </w:rPr>
          <w:t>26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Vyhodnotenie splnenia podmienok účasti úspešného uchádzača a informácia o výsledku hodnotenia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15</w:t>
        </w:r>
        <w:r w:rsidR="008C4A31">
          <w:rPr>
            <w:noProof/>
            <w:webHidden/>
          </w:rPr>
          <w:fldChar w:fldCharType="end"/>
        </w:r>
      </w:hyperlink>
    </w:p>
    <w:p w14:paraId="60DECDA0" w14:textId="2AB0D729" w:rsidR="008C4A31" w:rsidRDefault="00897FF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3" w:history="1">
        <w:r w:rsidR="008C4A31" w:rsidRPr="00CE7069">
          <w:rPr>
            <w:rStyle w:val="Hypertextovprepojenie"/>
            <w:rFonts w:cs="Times New Roman"/>
            <w:noProof/>
          </w:rPr>
          <w:t>27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Uzavretie zmluvy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15</w:t>
        </w:r>
        <w:r w:rsidR="008C4A31">
          <w:rPr>
            <w:noProof/>
            <w:webHidden/>
          </w:rPr>
          <w:fldChar w:fldCharType="end"/>
        </w:r>
      </w:hyperlink>
    </w:p>
    <w:p w14:paraId="5E836C22" w14:textId="29A6EB3B" w:rsidR="008C4A31" w:rsidRDefault="00897FF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294" w:history="1">
        <w:r w:rsidR="008C4A31" w:rsidRPr="00CE7069">
          <w:rPr>
            <w:rStyle w:val="Hypertextovprepojenie"/>
          </w:rPr>
          <w:t>ČASŤ B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Opis predmetu zákazky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_Toc22212294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17</w:t>
        </w:r>
        <w:r w:rsidR="008C4A31">
          <w:rPr>
            <w:webHidden/>
          </w:rPr>
          <w:fldChar w:fldCharType="end"/>
        </w:r>
      </w:hyperlink>
    </w:p>
    <w:p w14:paraId="72D83B9A" w14:textId="49410FAC" w:rsidR="008C4A31" w:rsidRDefault="00897FF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295" w:history="1">
        <w:r w:rsidR="008C4A31" w:rsidRPr="00CE7069">
          <w:rPr>
            <w:rStyle w:val="Hypertextovprepojenie"/>
          </w:rPr>
          <w:t>Spoločné podmienky pre všetky Časti predmetu zákazky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_Toc22212295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17</w:t>
        </w:r>
        <w:r w:rsidR="008C4A31">
          <w:rPr>
            <w:webHidden/>
          </w:rPr>
          <w:fldChar w:fldCharType="end"/>
        </w:r>
      </w:hyperlink>
    </w:p>
    <w:p w14:paraId="6C736852" w14:textId="0F204266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6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Základný účel obstarania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227608DA" w14:textId="23DEDA8E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7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Základný opis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_Toc22212297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253E5ECD" w14:textId="25AB764C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8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Charakteristika súčasného stavu budov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64C79C83" w14:textId="30E9A25C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9" w:history="1">
        <w:r w:rsidR="008C4A31" w:rsidRPr="00CE7069">
          <w:rPr>
            <w:rStyle w:val="Hypertextovprepojenie"/>
            <w:rFonts w:cs="Times New Roman"/>
            <w:noProof/>
          </w:rPr>
          <w:t>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Požiadavky na minimálny rozsah realizácie predmetu zákazky a rozsah minimálnych opatrení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58CC36B7" w14:textId="34F1AF1E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0" w:history="1">
        <w:r w:rsidR="008C4A31" w:rsidRPr="00CE7069">
          <w:rPr>
            <w:rStyle w:val="Hypertextovprepojenie"/>
            <w:rFonts w:cs="Times New Roman"/>
            <w:noProof/>
          </w:rPr>
          <w:t>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Záruka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2D5BDE40" w14:textId="78F77504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1" w:history="1">
        <w:r w:rsidR="008C4A31" w:rsidRPr="00CE7069">
          <w:rPr>
            <w:rStyle w:val="Hypertextovprepojenie"/>
            <w:rFonts w:cs="Times New Roman"/>
            <w:noProof/>
          </w:rPr>
          <w:t>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386A19F0" w14:textId="51C1F567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2" w:history="1">
        <w:r w:rsidR="008C4A31" w:rsidRPr="00CE7069">
          <w:rPr>
            <w:rStyle w:val="Hypertextovprepojenie"/>
            <w:rFonts w:cs="Times New Roman"/>
            <w:noProof/>
          </w:rPr>
          <w:t>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Termín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5971DA1D" w14:textId="41917897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3" w:history="1">
        <w:r w:rsidR="008C4A31" w:rsidRPr="00CE7069">
          <w:rPr>
            <w:rStyle w:val="Hypertextovprepojenie"/>
            <w:rFonts w:cs="Times New Roman"/>
            <w:noProof/>
          </w:rPr>
          <w:t>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Ďalšie požiadavky na realizáciu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19</w:t>
        </w:r>
        <w:r w:rsidR="008C4A31">
          <w:rPr>
            <w:noProof/>
            <w:webHidden/>
          </w:rPr>
          <w:fldChar w:fldCharType="end"/>
        </w:r>
      </w:hyperlink>
    </w:p>
    <w:p w14:paraId="7FC960C6" w14:textId="452FF3EF" w:rsidR="008C4A31" w:rsidRDefault="00897FF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4" w:history="1">
        <w:r w:rsidR="008C4A31" w:rsidRPr="00CE7069">
          <w:rPr>
            <w:rStyle w:val="Hypertextovprepojenie"/>
          </w:rPr>
          <w:t>ČASŤ C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Spôsob určenia ceny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_Toc22212304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20</w:t>
        </w:r>
        <w:r w:rsidR="008C4A31">
          <w:rPr>
            <w:webHidden/>
          </w:rPr>
          <w:fldChar w:fldCharType="end"/>
        </w:r>
      </w:hyperlink>
    </w:p>
    <w:p w14:paraId="6B928EC1" w14:textId="453F4E80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5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Stanovenie ceny za 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20</w:t>
        </w:r>
        <w:r w:rsidR="008C4A31">
          <w:rPr>
            <w:noProof/>
            <w:webHidden/>
          </w:rPr>
          <w:fldChar w:fldCharType="end"/>
        </w:r>
      </w:hyperlink>
    </w:p>
    <w:p w14:paraId="707B61A5" w14:textId="1036CEA0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6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Predloženie ceny za 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20</w:t>
        </w:r>
        <w:r w:rsidR="008C4A31">
          <w:rPr>
            <w:noProof/>
            <w:webHidden/>
          </w:rPr>
          <w:fldChar w:fldCharType="end"/>
        </w:r>
      </w:hyperlink>
    </w:p>
    <w:p w14:paraId="485DE78F" w14:textId="4302EE04" w:rsidR="008C4A31" w:rsidRDefault="00897FF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7" w:history="1">
        <w:r w:rsidR="008C4A31" w:rsidRPr="00CE7069">
          <w:rPr>
            <w:rStyle w:val="Hypertextovprepojenie"/>
          </w:rPr>
          <w:t>ČASŤ D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Obchodné podmienky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21</w:t>
        </w:r>
        <w:r w:rsidR="008C4A31">
          <w:rPr>
            <w:webHidden/>
          </w:rPr>
          <w:fldChar w:fldCharType="end"/>
        </w:r>
      </w:hyperlink>
    </w:p>
    <w:p w14:paraId="55893316" w14:textId="4F02CC8C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8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Podmienky uzatvorenia zmluvy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21</w:t>
        </w:r>
        <w:r w:rsidR="008C4A31">
          <w:rPr>
            <w:noProof/>
            <w:webHidden/>
          </w:rPr>
          <w:fldChar w:fldCharType="end"/>
        </w:r>
      </w:hyperlink>
    </w:p>
    <w:p w14:paraId="0B79C08A" w14:textId="15006FE4" w:rsidR="008C4A31" w:rsidRDefault="00897FF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9" w:history="1">
        <w:r w:rsidR="008C4A31" w:rsidRPr="00CE7069">
          <w:rPr>
            <w:rStyle w:val="Hypertextovprepojenie"/>
          </w:rPr>
          <w:t>ČASŤ E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Kritériá hodnotenia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_Toc22212309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22</w:t>
        </w:r>
        <w:r w:rsidR="008C4A31">
          <w:rPr>
            <w:webHidden/>
          </w:rPr>
          <w:fldChar w:fldCharType="end"/>
        </w:r>
      </w:hyperlink>
    </w:p>
    <w:p w14:paraId="58DC3709" w14:textId="5C4B7FB5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0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Kritérium na hodnotenie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22</w:t>
        </w:r>
        <w:r w:rsidR="008C4A31">
          <w:rPr>
            <w:noProof/>
            <w:webHidden/>
          </w:rPr>
          <w:fldChar w:fldCharType="end"/>
        </w:r>
      </w:hyperlink>
    </w:p>
    <w:p w14:paraId="13384A5C" w14:textId="4F0EEC71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1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Spôsob vyhodnotenia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22</w:t>
        </w:r>
        <w:r w:rsidR="008C4A31">
          <w:rPr>
            <w:noProof/>
            <w:webHidden/>
          </w:rPr>
          <w:fldChar w:fldCharType="end"/>
        </w:r>
      </w:hyperlink>
    </w:p>
    <w:p w14:paraId="71896916" w14:textId="75D7BB91" w:rsidR="008C4A31" w:rsidRDefault="00897FF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12" w:history="1">
        <w:r w:rsidR="008C4A31" w:rsidRPr="00CE7069">
          <w:rPr>
            <w:rStyle w:val="Hypertextovprepojenie"/>
          </w:rPr>
          <w:t>ČASŤ F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rFonts w:cs="Arial"/>
          </w:rPr>
          <w:t>Podmienky účasti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_Toc22212312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23</w:t>
        </w:r>
        <w:r w:rsidR="008C4A31">
          <w:rPr>
            <w:webHidden/>
          </w:rPr>
          <w:fldChar w:fldCharType="end"/>
        </w:r>
      </w:hyperlink>
    </w:p>
    <w:p w14:paraId="3F915DA3" w14:textId="056EEC92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3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Osobné postavenie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23</w:t>
        </w:r>
        <w:r w:rsidR="008C4A31">
          <w:rPr>
            <w:noProof/>
            <w:webHidden/>
          </w:rPr>
          <w:fldChar w:fldCharType="end"/>
        </w:r>
      </w:hyperlink>
    </w:p>
    <w:p w14:paraId="46C21EBD" w14:textId="4592B54A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4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Ekonomické a finančné postavenie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23</w:t>
        </w:r>
        <w:r w:rsidR="008C4A31">
          <w:rPr>
            <w:noProof/>
            <w:webHidden/>
          </w:rPr>
          <w:fldChar w:fldCharType="end"/>
        </w:r>
      </w:hyperlink>
    </w:p>
    <w:p w14:paraId="2022216A" w14:textId="559CC615" w:rsidR="008C4A31" w:rsidRDefault="00897FF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5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Technická alebo odborná spôsobilosť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25</w:t>
        </w:r>
        <w:r w:rsidR="008C4A31">
          <w:rPr>
            <w:noProof/>
            <w:webHidden/>
          </w:rPr>
          <w:fldChar w:fldCharType="end"/>
        </w:r>
      </w:hyperlink>
    </w:p>
    <w:p w14:paraId="5868906F" w14:textId="761864C4" w:rsidR="008C4A31" w:rsidRDefault="00897FF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16" w:history="1">
        <w:r w:rsidR="008C4A31" w:rsidRPr="00CE7069">
          <w:rPr>
            <w:rStyle w:val="Hypertextovprepojenie"/>
          </w:rPr>
          <w:t>SUMARIZÁCIA PRÍLOH SÚŤAŽNÝCH PODKLADOV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_Toc22212316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32</w:t>
        </w:r>
        <w:r w:rsidR="008C4A31">
          <w:rPr>
            <w:webHidden/>
          </w:rPr>
          <w:fldChar w:fldCharType="end"/>
        </w:r>
      </w:hyperlink>
    </w:p>
    <w:p w14:paraId="18D8CA69" w14:textId="786D8BDA" w:rsidR="001B3C96" w:rsidRPr="00BE5BF7" w:rsidRDefault="00485661" w:rsidP="001B3C96">
      <w:pPr>
        <w:pStyle w:val="Nadpis1"/>
        <w:numPr>
          <w:ilvl w:val="0"/>
          <w:numId w:val="0"/>
        </w:numPr>
        <w:rPr>
          <w:rFonts w:cs="Times New Roman"/>
          <w:highlight w:val="lightGray"/>
          <w:u w:val="none"/>
        </w:rPr>
      </w:pPr>
      <w:r w:rsidRPr="00BE5BF7">
        <w:fldChar w:fldCharType="end"/>
      </w:r>
      <w:bookmarkStart w:id="5" w:name="_Toc4416495"/>
      <w:bookmarkStart w:id="6" w:name="_Toc4416602"/>
      <w:bookmarkStart w:id="7" w:name="_Toc4416896"/>
      <w:bookmarkStart w:id="8" w:name="_Toc4416945"/>
    </w:p>
    <w:p w14:paraId="76C39EF5" w14:textId="4202BDA3" w:rsidR="001B3C96" w:rsidRPr="00BE5BF7" w:rsidRDefault="001B3C96">
      <w:pPr>
        <w:spacing w:after="0" w:line="240" w:lineRule="auto"/>
        <w:jc w:val="left"/>
        <w:rPr>
          <w:rFonts w:eastAsiaTheme="majorEastAsia" w:cs="Times New Roman"/>
          <w:b/>
          <w:sz w:val="28"/>
          <w:szCs w:val="28"/>
          <w:highlight w:val="lightGray"/>
        </w:rPr>
      </w:pPr>
      <w:r w:rsidRPr="00BE5BF7">
        <w:rPr>
          <w:rFonts w:cs="Times New Roman"/>
          <w:highlight w:val="lightGray"/>
        </w:rPr>
        <w:br w:type="page"/>
      </w:r>
    </w:p>
    <w:p w14:paraId="7A650209" w14:textId="65694471" w:rsidR="00A9266E" w:rsidRPr="00BE5BF7" w:rsidRDefault="00A9266E" w:rsidP="001B3C96">
      <w:pPr>
        <w:pStyle w:val="Nadpis1"/>
      </w:pPr>
      <w:bookmarkStart w:id="9" w:name="_Toc22212260"/>
      <w:r w:rsidRPr="00BE5BF7">
        <w:lastRenderedPageBreak/>
        <w:t>Pokyny pre uchádzačov</w:t>
      </w:r>
      <w:bookmarkEnd w:id="4"/>
      <w:bookmarkEnd w:id="5"/>
      <w:bookmarkEnd w:id="6"/>
      <w:bookmarkEnd w:id="7"/>
      <w:bookmarkEnd w:id="8"/>
      <w:bookmarkEnd w:id="9"/>
    </w:p>
    <w:p w14:paraId="100C0FE1" w14:textId="0E8858B0" w:rsidR="0099084C" w:rsidRPr="00BE5BF7" w:rsidRDefault="0099084C" w:rsidP="00EA68B5">
      <w:pPr>
        <w:pStyle w:val="Nadpis2"/>
      </w:pPr>
      <w:bookmarkStart w:id="10" w:name="_Toc4416496"/>
      <w:bookmarkStart w:id="11" w:name="_Toc4416603"/>
      <w:bookmarkStart w:id="12" w:name="_Toc4416897"/>
      <w:bookmarkStart w:id="13" w:name="_Toc4416946"/>
      <w:bookmarkStart w:id="14" w:name="_Toc22212261"/>
      <w:r w:rsidRPr="00BE5BF7">
        <w:t>Všeobecné informácie</w:t>
      </w:r>
      <w:bookmarkEnd w:id="10"/>
      <w:bookmarkEnd w:id="11"/>
      <w:bookmarkEnd w:id="12"/>
      <w:bookmarkEnd w:id="13"/>
      <w:bookmarkEnd w:id="14"/>
    </w:p>
    <w:p w14:paraId="39C9E0EA" w14:textId="603B4EA5" w:rsidR="007D1496" w:rsidRPr="00BE5BF7" w:rsidRDefault="001B7673" w:rsidP="00E63FCB">
      <w:pPr>
        <w:pStyle w:val="Nadpis3"/>
      </w:pPr>
      <w:bookmarkStart w:id="15" w:name="_Toc4416604"/>
      <w:bookmarkStart w:id="16" w:name="_Toc4416898"/>
      <w:bookmarkStart w:id="17" w:name="_Toc4416947"/>
      <w:bookmarkStart w:id="18" w:name="_Ref4423258"/>
      <w:bookmarkStart w:id="19" w:name="_Toc22212262"/>
      <w:bookmarkStart w:id="20" w:name="_Toc447725742"/>
      <w:r w:rsidRPr="00BE5BF7">
        <w:t xml:space="preserve">Identifikácia </w:t>
      </w:r>
      <w:r w:rsidR="00D73473" w:rsidRPr="00BE5BF7">
        <w:t>verejného obstarávateľa</w:t>
      </w:r>
      <w:r w:rsidR="00B53367" w:rsidRPr="00BE5BF7">
        <w:t xml:space="preserve"> </w:t>
      </w:r>
      <w:r w:rsidR="00B1661C" w:rsidRPr="00BE5BF7">
        <w:t xml:space="preserve">podľa § </w:t>
      </w:r>
      <w:r w:rsidR="00D73473" w:rsidRPr="00BE5BF7">
        <w:t>7</w:t>
      </w:r>
      <w:r w:rsidR="00DC30BD" w:rsidRPr="00BE5BF7">
        <w:t xml:space="preserve"> </w:t>
      </w:r>
      <w:r w:rsidR="00B1661C" w:rsidRPr="00BE5BF7">
        <w:t>ZVO</w:t>
      </w:r>
      <w:bookmarkEnd w:id="15"/>
      <w:bookmarkEnd w:id="16"/>
      <w:bookmarkEnd w:id="17"/>
      <w:bookmarkEnd w:id="18"/>
      <w:bookmarkEnd w:id="19"/>
      <w:r w:rsidRPr="00BE5BF7">
        <w:t xml:space="preserve"> </w:t>
      </w:r>
      <w:bookmarkEnd w:id="20"/>
    </w:p>
    <w:p w14:paraId="04C11B7E" w14:textId="4DDC7A1E" w:rsidR="00BF09B9" w:rsidRPr="00BE5BF7" w:rsidRDefault="00785BCA" w:rsidP="00473971">
      <w:pPr>
        <w:ind w:left="3261" w:hanging="2552"/>
      </w:pPr>
      <w:bookmarkStart w:id="21" w:name="_Hlk5992564"/>
      <w:bookmarkStart w:id="22" w:name="_Toc447725746"/>
      <w:r w:rsidRPr="00BE5BF7">
        <w:t>Názov:</w:t>
      </w:r>
      <w:r w:rsidRPr="00BE5BF7">
        <w:tab/>
      </w:r>
      <w:r w:rsidR="00DD3FC4" w:rsidRPr="00BE5BF7">
        <w:t>Hlavné mesto Slovenskej republiky Bratislava</w:t>
      </w:r>
    </w:p>
    <w:p w14:paraId="4D6F0284" w14:textId="08699E9A" w:rsidR="00785BCA" w:rsidRPr="00BE5BF7" w:rsidRDefault="00785BCA" w:rsidP="00473971">
      <w:pPr>
        <w:ind w:left="3261" w:hanging="2552"/>
      </w:pPr>
      <w:r w:rsidRPr="00BE5BF7">
        <w:t>Sídlo:</w:t>
      </w:r>
      <w:r w:rsidRPr="00BE5BF7">
        <w:tab/>
      </w:r>
      <w:r w:rsidR="00DD3FC4" w:rsidRPr="00BE5BF7">
        <w:t xml:space="preserve">Primaciálne námestie 1, 81499 Bratislava </w:t>
      </w:r>
    </w:p>
    <w:p w14:paraId="36C058B9" w14:textId="3F91B848" w:rsidR="00785BCA" w:rsidRPr="00BE5BF7" w:rsidRDefault="00785BCA" w:rsidP="00473971">
      <w:pPr>
        <w:ind w:left="3261" w:hanging="2552"/>
      </w:pPr>
      <w:r w:rsidRPr="00BE5BF7">
        <w:t>Štatutárny orgán/štatutár:</w:t>
      </w:r>
      <w:r w:rsidRPr="00BE5BF7">
        <w:tab/>
      </w:r>
      <w:r w:rsidR="00DD3FC4" w:rsidRPr="00BE5BF7">
        <w:t>Ing. arch. Matúš Vallo</w:t>
      </w:r>
      <w:r w:rsidR="00C303F5" w:rsidRPr="00BE5BF7">
        <w:t>,</w:t>
      </w:r>
      <w:r w:rsidR="00DD3FC4" w:rsidRPr="00BE5BF7">
        <w:t xml:space="preserve"> primátor </w:t>
      </w:r>
      <w:r w:rsidR="00DC30BD" w:rsidRPr="00BE5BF7">
        <w:tab/>
      </w:r>
    </w:p>
    <w:p w14:paraId="0C1871B9" w14:textId="7441CCA7" w:rsidR="00785BCA" w:rsidRPr="00BE5BF7" w:rsidRDefault="00785BCA" w:rsidP="00473971">
      <w:pPr>
        <w:ind w:left="3261" w:hanging="2552"/>
      </w:pPr>
      <w:r w:rsidRPr="00BE5BF7">
        <w:t>IČO:</w:t>
      </w:r>
      <w:r w:rsidRPr="00BE5BF7">
        <w:tab/>
      </w:r>
      <w:r w:rsidR="00DD3FC4" w:rsidRPr="00BE5BF7">
        <w:t>00603481</w:t>
      </w:r>
    </w:p>
    <w:bookmarkEnd w:id="21"/>
    <w:p w14:paraId="20CF88BF" w14:textId="3EE00E41" w:rsidR="00785BCA" w:rsidRPr="00BE5BF7" w:rsidRDefault="00785BCA" w:rsidP="00473971">
      <w:pPr>
        <w:ind w:left="3261" w:hanging="2552"/>
      </w:pPr>
      <w:r w:rsidRPr="00BE5BF7">
        <w:t>DIČ:</w:t>
      </w:r>
      <w:r w:rsidRPr="00BE5BF7">
        <w:tab/>
      </w:r>
      <w:r w:rsidR="00DD3FC4" w:rsidRPr="00BE5BF7">
        <w:t>2020372596</w:t>
      </w:r>
      <w:r w:rsidR="00BF09B9" w:rsidRPr="00BE5BF7">
        <w:tab/>
      </w:r>
    </w:p>
    <w:p w14:paraId="437A96FE" w14:textId="46851EB8" w:rsidR="00BF09B9" w:rsidRPr="00BE5BF7" w:rsidRDefault="00785BCA" w:rsidP="00473971">
      <w:pPr>
        <w:ind w:left="3261" w:hanging="2552"/>
      </w:pPr>
      <w:r w:rsidRPr="00BE5BF7">
        <w:t xml:space="preserve">IČ DPH: </w:t>
      </w:r>
      <w:r w:rsidRPr="00BE5BF7">
        <w:tab/>
      </w:r>
      <w:r w:rsidR="00DD3FC4" w:rsidRPr="00BE5BF7">
        <w:t>SK2020372596</w:t>
      </w:r>
      <w:r w:rsidR="00BF09B9" w:rsidRPr="00BE5BF7">
        <w:tab/>
      </w:r>
    </w:p>
    <w:p w14:paraId="14BFDDFA" w14:textId="20DEB19C" w:rsidR="0005348C" w:rsidRPr="00BE5BF7" w:rsidRDefault="00A259F5" w:rsidP="00473971">
      <w:pPr>
        <w:ind w:left="709"/>
      </w:pPr>
      <w:r w:rsidRPr="00BE5BF7">
        <w:t xml:space="preserve">URL: </w:t>
      </w:r>
      <w:r w:rsidRPr="00BE5BF7">
        <w:tab/>
      </w:r>
      <w:r w:rsidRPr="00BE5BF7">
        <w:tab/>
      </w:r>
      <w:r w:rsidRPr="00BE5BF7">
        <w:tab/>
        <w:t xml:space="preserve">         </w:t>
      </w:r>
      <w:hyperlink r:id="rId12" w:history="1">
        <w:r w:rsidRPr="00BE5BF7">
          <w:rPr>
            <w:rStyle w:val="Hypertextovprepojenie"/>
          </w:rPr>
          <w:t>www.bratislava.sk</w:t>
        </w:r>
      </w:hyperlink>
      <w:r w:rsidRPr="00BE5BF7">
        <w:t xml:space="preserve"> </w:t>
      </w:r>
    </w:p>
    <w:p w14:paraId="0D5528BE" w14:textId="6A442308" w:rsidR="00785BCA" w:rsidRPr="00BE5BF7" w:rsidRDefault="00785BCA" w:rsidP="00473971">
      <w:pPr>
        <w:ind w:left="709"/>
      </w:pPr>
      <w:r w:rsidRPr="00BE5BF7">
        <w:t xml:space="preserve">(ďalej </w:t>
      </w:r>
      <w:r w:rsidR="00786105" w:rsidRPr="00BE5BF7">
        <w:t>aj ako</w:t>
      </w:r>
      <w:r w:rsidRPr="00BE5BF7">
        <w:t xml:space="preserve"> „</w:t>
      </w:r>
      <w:bookmarkStart w:id="23" w:name="_Hlk519071869"/>
      <w:r w:rsidR="0045160F" w:rsidRPr="00BE5BF7">
        <w:rPr>
          <w:b/>
        </w:rPr>
        <w:t xml:space="preserve">Verejný </w:t>
      </w:r>
      <w:r w:rsidRPr="00BE5BF7">
        <w:rPr>
          <w:b/>
        </w:rPr>
        <w:t>obstarávateľ</w:t>
      </w:r>
      <w:bookmarkEnd w:id="23"/>
      <w:r w:rsidRPr="00BE5BF7">
        <w:t>“)</w:t>
      </w:r>
    </w:p>
    <w:p w14:paraId="3E71455C" w14:textId="77777777" w:rsidR="00785BCA" w:rsidRPr="00BE5BF7" w:rsidRDefault="00785BCA" w:rsidP="00E63FCB">
      <w:pPr>
        <w:pStyle w:val="Nadpis3"/>
      </w:pPr>
      <w:bookmarkStart w:id="24" w:name="_Toc447725743"/>
      <w:bookmarkStart w:id="25" w:name="_Toc487700723"/>
      <w:bookmarkStart w:id="26" w:name="_Toc4416605"/>
      <w:bookmarkStart w:id="27" w:name="_Toc4416899"/>
      <w:bookmarkStart w:id="28" w:name="_Toc4416948"/>
      <w:bookmarkStart w:id="29" w:name="_Toc22212263"/>
      <w:r w:rsidRPr="00BE5BF7">
        <w:t>Predmet zákazky</w:t>
      </w:r>
      <w:bookmarkEnd w:id="24"/>
      <w:bookmarkEnd w:id="25"/>
      <w:bookmarkEnd w:id="26"/>
      <w:bookmarkEnd w:id="27"/>
      <w:bookmarkEnd w:id="28"/>
      <w:bookmarkEnd w:id="29"/>
    </w:p>
    <w:p w14:paraId="5C937767" w14:textId="3689B5EC" w:rsidR="00A259F5" w:rsidRPr="00BE5BF7" w:rsidRDefault="00BE1895">
      <w:pPr>
        <w:pStyle w:val="Nadpis4"/>
      </w:pPr>
      <w:bookmarkStart w:id="30" w:name="_Hlk5992583"/>
      <w:r w:rsidRPr="00BE5BF7">
        <w:t xml:space="preserve">Predmetom zákazky </w:t>
      </w:r>
      <w:r w:rsidR="00681923" w:rsidRPr="00BE5BF7">
        <w:t xml:space="preserve">je </w:t>
      </w:r>
      <w:bookmarkStart w:id="31" w:name="_Hlk12180911"/>
      <w:r w:rsidR="00681923" w:rsidRPr="00BE5BF7">
        <w:t xml:space="preserve">rekonštrukcia </w:t>
      </w:r>
      <w:r w:rsidR="003B2C87" w:rsidRPr="00BE5BF7">
        <w:t xml:space="preserve">a modernizácia </w:t>
      </w:r>
      <w:bookmarkEnd w:id="30"/>
      <w:r w:rsidR="00AB0C77" w:rsidRPr="00BE5BF7">
        <w:t xml:space="preserve">vybraného súboru </w:t>
      </w:r>
      <w:r w:rsidR="00681923" w:rsidRPr="00BE5BF7">
        <w:t>budov vo vlastníctve Hlavného mesta Slovenskej republiky Bratislava</w:t>
      </w:r>
      <w:r w:rsidR="00AB0C77" w:rsidRPr="00BE5BF7">
        <w:t xml:space="preserve">, </w:t>
      </w:r>
      <w:r w:rsidR="00565C4C" w:rsidRPr="00BE5BF7">
        <w:t xml:space="preserve">ktorej cieľom je </w:t>
      </w:r>
      <w:r w:rsidR="00DE5265" w:rsidRPr="00DE5265">
        <w:t>(i) zvýšenie energetickej efektívnosti budov a energetického hospodárstva týchto budov a (ii) zvýšenie kvality prostredia a faktického stavu jednotlivých budov</w:t>
      </w:r>
      <w:r w:rsidR="00DE5265">
        <w:t xml:space="preserve"> </w:t>
      </w:r>
      <w:bookmarkEnd w:id="31"/>
      <w:r w:rsidR="00827902" w:rsidRPr="00BE5BF7">
        <w:t>(ďalej aj ako „</w:t>
      </w:r>
      <w:r w:rsidR="00827902" w:rsidRPr="00BE5BF7">
        <w:rPr>
          <w:b/>
        </w:rPr>
        <w:t>predmet zákazky</w:t>
      </w:r>
      <w:r w:rsidR="00827902" w:rsidRPr="00BE5BF7">
        <w:t>“).</w:t>
      </w:r>
    </w:p>
    <w:p w14:paraId="0B96ABD7" w14:textId="12E454BC" w:rsidR="00785BCA" w:rsidRPr="00BE5BF7" w:rsidRDefault="00404E66">
      <w:pPr>
        <w:pStyle w:val="Nadpis4"/>
      </w:pPr>
      <w:r w:rsidRPr="00BE5BF7">
        <w:t xml:space="preserve">Hlavný kód </w:t>
      </w:r>
      <w:r w:rsidR="00785BCA" w:rsidRPr="00BE5BF7">
        <w:t>CPV:</w:t>
      </w:r>
    </w:p>
    <w:p w14:paraId="4DDCCC4A" w14:textId="24AE6B6D" w:rsidR="00E95DCE" w:rsidRPr="00BE5BF7" w:rsidRDefault="00E95DCE" w:rsidP="00427C68">
      <w:pPr>
        <w:ind w:left="3261" w:hanging="2552"/>
      </w:pPr>
      <w:r w:rsidRPr="00BE5BF7">
        <w:t>71314000-2 Energetika a súvisiace služby</w:t>
      </w:r>
    </w:p>
    <w:p w14:paraId="2E4B136D" w14:textId="6EB26BC1" w:rsidR="00785BCA" w:rsidRPr="00BE5BF7" w:rsidRDefault="00404E66" w:rsidP="00427C68">
      <w:pPr>
        <w:ind w:left="3261" w:hanging="2552"/>
      </w:pPr>
      <w:r w:rsidRPr="00BE5BF7">
        <w:t>Dodatočné k</w:t>
      </w:r>
      <w:r w:rsidR="00785BCA" w:rsidRPr="00BE5BF7">
        <w:t>ód</w:t>
      </w:r>
      <w:r w:rsidRPr="00BE5BF7">
        <w:t xml:space="preserve">y </w:t>
      </w:r>
      <w:r w:rsidR="00785BCA" w:rsidRPr="00BE5BF7">
        <w:t xml:space="preserve">CPV: </w:t>
      </w:r>
    </w:p>
    <w:p w14:paraId="190ACC81" w14:textId="4B6BB6A5" w:rsidR="00E95DCE" w:rsidRPr="00426B58" w:rsidRDefault="00E95DCE" w:rsidP="00962F39">
      <w:pPr>
        <w:ind w:left="3261" w:hanging="2552"/>
      </w:pPr>
      <w:bookmarkStart w:id="32" w:name="_Toc487700724"/>
      <w:bookmarkStart w:id="33" w:name="_Toc4416606"/>
      <w:bookmarkStart w:id="34" w:name="_Toc4416900"/>
      <w:bookmarkStart w:id="35" w:name="_Toc4416949"/>
      <w:r w:rsidRPr="00BE5BF7">
        <w:t xml:space="preserve">45300000-0 </w:t>
      </w:r>
      <w:r w:rsidRPr="00E63FCB">
        <w:t>Stavebno-inštalačné práce,</w:t>
      </w:r>
    </w:p>
    <w:p w14:paraId="0D5EEB24" w14:textId="77777777" w:rsidR="00E95DCE" w:rsidRPr="00E63FCB" w:rsidRDefault="00E95DCE" w:rsidP="00962F39">
      <w:pPr>
        <w:ind w:left="3261" w:hanging="2552"/>
      </w:pPr>
      <w:r w:rsidRPr="00E63FCB">
        <w:t>51112000-0 Inštalácia zariadení na rozvod elektriny a regulačných zariadení,</w:t>
      </w:r>
    </w:p>
    <w:p w14:paraId="126E14A0" w14:textId="73581924" w:rsidR="00E95DCE" w:rsidRPr="00BE5BF7" w:rsidRDefault="00E95DCE" w:rsidP="00962F39">
      <w:pPr>
        <w:ind w:left="3261" w:hanging="2552"/>
      </w:pPr>
      <w:r w:rsidRPr="00E63FCB">
        <w:t>51210000-7 Inštalácia meracích zariadení.</w:t>
      </w:r>
    </w:p>
    <w:p w14:paraId="132D1831" w14:textId="1C61B1EA" w:rsidR="009F484C" w:rsidRDefault="009F484C" w:rsidP="009F484C">
      <w:pPr>
        <w:pStyle w:val="Nadpis4"/>
      </w:pPr>
      <w:r w:rsidRPr="009F484C">
        <w:t xml:space="preserve">Predmet zákazky je rozdelený na </w:t>
      </w:r>
      <w:r w:rsidR="00C0221A">
        <w:t>15</w:t>
      </w:r>
      <w:r w:rsidRPr="009F484C">
        <w:t xml:space="preserve"> samostatn</w:t>
      </w:r>
      <w:r>
        <w:t>ých</w:t>
      </w:r>
      <w:r w:rsidRPr="009F484C">
        <w:t xml:space="preserve"> čast</w:t>
      </w:r>
      <w:r>
        <w:t>í</w:t>
      </w:r>
      <w:r w:rsidRPr="009F484C">
        <w:t xml:space="preserve"> pozostávajúc</w:t>
      </w:r>
      <w:r>
        <w:t>ich</w:t>
      </w:r>
      <w:r w:rsidRPr="009F484C">
        <w:t xml:space="preserve"> z nižšie uvedených položiek</w:t>
      </w:r>
      <w:r w:rsidR="00A259E7">
        <w:t xml:space="preserve"> / budov</w:t>
      </w:r>
      <w:r w:rsidRPr="009F484C">
        <w:t xml:space="preserve"> (ďalej aj „</w:t>
      </w:r>
      <w:r w:rsidRPr="00087D8F">
        <w:rPr>
          <w:b/>
          <w:bCs/>
        </w:rPr>
        <w:t>Časti predmetu zákazky</w:t>
      </w:r>
      <w:r w:rsidRPr="009F484C">
        <w:t>“ alebo len „</w:t>
      </w:r>
      <w:r w:rsidRPr="00087D8F">
        <w:rPr>
          <w:b/>
          <w:bCs/>
        </w:rPr>
        <w:t>Časti</w:t>
      </w:r>
      <w:r w:rsidRPr="009F484C">
        <w:t>“ ale aj jednotlivo ako „</w:t>
      </w:r>
      <w:r w:rsidRPr="00087D8F">
        <w:rPr>
          <w:b/>
          <w:bCs/>
        </w:rPr>
        <w:t>Časť</w:t>
      </w:r>
      <w:r w:rsidRPr="009F484C">
        <w:t>“):</w:t>
      </w:r>
    </w:p>
    <w:p w14:paraId="6AF30E72" w14:textId="097E28F6" w:rsidR="00FA319B" w:rsidRDefault="00FA319B" w:rsidP="00FA319B"/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  <w:gridCol w:w="5387"/>
      </w:tblGrid>
      <w:tr w:rsidR="00E2496B" w14:paraId="12F56781" w14:textId="77777777" w:rsidTr="00E2496B">
        <w:trPr>
          <w:trHeight w:val="577"/>
        </w:trPr>
        <w:tc>
          <w:tcPr>
            <w:tcW w:w="2693" w:type="dxa"/>
            <w:shd w:val="clear" w:color="auto" w:fill="F2F2F2" w:themeFill="background1" w:themeFillShade="F2"/>
          </w:tcPr>
          <w:p w14:paraId="776D2DA2" w14:textId="0D33BF7D" w:rsidR="00E2496B" w:rsidRPr="009865CD" w:rsidRDefault="00E2496B" w:rsidP="00FA319B">
            <w:pPr>
              <w:rPr>
                <w:b/>
                <w:bCs/>
              </w:rPr>
            </w:pPr>
            <w:bookmarkStart w:id="36" w:name="_Hlk22044925"/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327C9557" w14:textId="3940CF96" w:rsidR="00E2496B" w:rsidRPr="009865CD" w:rsidRDefault="00E2496B" w:rsidP="00FA319B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</w:tr>
      <w:tr w:rsidR="00E2496B" w14:paraId="3F6AFF78" w14:textId="77777777" w:rsidTr="00E2496B">
        <w:tc>
          <w:tcPr>
            <w:tcW w:w="2693" w:type="dxa"/>
          </w:tcPr>
          <w:p w14:paraId="16F17380" w14:textId="261F34DA" w:rsidR="00E2496B" w:rsidRDefault="00E2496B" w:rsidP="00FA319B">
            <w:r>
              <w:t>Časť I.</w:t>
            </w:r>
          </w:p>
        </w:tc>
        <w:tc>
          <w:tcPr>
            <w:tcW w:w="5387" w:type="dxa"/>
          </w:tcPr>
          <w:p w14:paraId="47E8BA95" w14:textId="15A36777" w:rsidR="00E2496B" w:rsidRDefault="00E2496B" w:rsidP="00FA319B">
            <w:r w:rsidRPr="00A259E7">
              <w:t>Divadlo Pavla Országha Hviezdoslava</w:t>
            </w:r>
          </w:p>
        </w:tc>
      </w:tr>
      <w:tr w:rsidR="00E2496B" w14:paraId="0389A6D5" w14:textId="77777777" w:rsidTr="00E2496B">
        <w:tc>
          <w:tcPr>
            <w:tcW w:w="2693" w:type="dxa"/>
          </w:tcPr>
          <w:p w14:paraId="23049062" w14:textId="6CFCAAB3" w:rsidR="00E2496B" w:rsidRDefault="00E2496B" w:rsidP="00FA319B">
            <w:r>
              <w:t>Časť II.</w:t>
            </w:r>
          </w:p>
        </w:tc>
        <w:tc>
          <w:tcPr>
            <w:tcW w:w="5387" w:type="dxa"/>
          </w:tcPr>
          <w:p w14:paraId="0123D061" w14:textId="71A876DC" w:rsidR="00E2496B" w:rsidRPr="00A259E7" w:rsidRDefault="00E2496B" w:rsidP="00FA319B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</w:tr>
      <w:tr w:rsidR="00E2496B" w14:paraId="07ED11BC" w14:textId="77777777" w:rsidTr="00E2496B">
        <w:tc>
          <w:tcPr>
            <w:tcW w:w="2693" w:type="dxa"/>
          </w:tcPr>
          <w:p w14:paraId="3D4B9AA3" w14:textId="20ED3FE9" w:rsidR="00E2496B" w:rsidRDefault="00E2496B" w:rsidP="009A2E51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5387" w:type="dxa"/>
          </w:tcPr>
          <w:p w14:paraId="1878462B" w14:textId="31BEFE0A" w:rsidR="00E2496B" w:rsidRPr="00A259E7" w:rsidRDefault="00E2496B" w:rsidP="009A2E51">
            <w:r w:rsidRPr="009A2E51">
              <w:t>Nocľaháreň Domov pre každéh</w:t>
            </w:r>
            <w:r>
              <w:t>o</w:t>
            </w:r>
          </w:p>
        </w:tc>
      </w:tr>
      <w:tr w:rsidR="00E2496B" w14:paraId="2D6155B8" w14:textId="77777777" w:rsidTr="00E2496B">
        <w:tc>
          <w:tcPr>
            <w:tcW w:w="2693" w:type="dxa"/>
          </w:tcPr>
          <w:p w14:paraId="2CCE1C5C" w14:textId="120B17DF" w:rsidR="00E2496B" w:rsidRDefault="00E2496B" w:rsidP="009A2E51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A22BEB3" w14:textId="480F7DBE" w:rsidR="00E2496B" w:rsidRPr="00A259E7" w:rsidRDefault="00E2496B" w:rsidP="009A2E51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</w:tr>
      <w:tr w:rsidR="00E2496B" w14:paraId="179E7853" w14:textId="77777777" w:rsidTr="00E2496B">
        <w:tc>
          <w:tcPr>
            <w:tcW w:w="2693" w:type="dxa"/>
          </w:tcPr>
          <w:p w14:paraId="3925AB06" w14:textId="5AE9F534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51ED5CD" w14:textId="5B7C8D98" w:rsidR="00E2496B" w:rsidRPr="00A259E7" w:rsidRDefault="00E2496B" w:rsidP="009A2E51">
            <w:r w:rsidRPr="009A2E51">
              <w:t>ZUŠ Daliborovo námestie</w:t>
            </w:r>
          </w:p>
        </w:tc>
      </w:tr>
      <w:tr w:rsidR="00E2496B" w14:paraId="6E4C641A" w14:textId="77777777" w:rsidTr="00E2496B">
        <w:tc>
          <w:tcPr>
            <w:tcW w:w="2693" w:type="dxa"/>
          </w:tcPr>
          <w:p w14:paraId="357AD5A1" w14:textId="6CABF966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5387" w:type="dxa"/>
          </w:tcPr>
          <w:p w14:paraId="44625449" w14:textId="6E14B57E" w:rsidR="00E2496B" w:rsidRPr="00A259E7" w:rsidRDefault="00E2496B" w:rsidP="009A2E51">
            <w:r w:rsidRPr="00BA27D5">
              <w:t>ZUŠ Exnárova</w:t>
            </w:r>
          </w:p>
        </w:tc>
      </w:tr>
      <w:tr w:rsidR="00E2496B" w14:paraId="513478B6" w14:textId="77777777" w:rsidTr="00E2496B">
        <w:tc>
          <w:tcPr>
            <w:tcW w:w="2693" w:type="dxa"/>
          </w:tcPr>
          <w:p w14:paraId="03A9312F" w14:textId="1C8BB5CB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5387" w:type="dxa"/>
          </w:tcPr>
          <w:p w14:paraId="0CD095BE" w14:textId="71F5283B" w:rsidR="00E2496B" w:rsidRPr="00A259E7" w:rsidRDefault="00E2496B" w:rsidP="009A2E51">
            <w:r w:rsidRPr="00BA27D5">
              <w:t>ZUŠ Hálkova</w:t>
            </w:r>
          </w:p>
        </w:tc>
      </w:tr>
      <w:tr w:rsidR="00E2496B" w14:paraId="1CDA4E2C" w14:textId="77777777" w:rsidTr="00E2496B">
        <w:tc>
          <w:tcPr>
            <w:tcW w:w="2693" w:type="dxa"/>
          </w:tcPr>
          <w:p w14:paraId="6507B8EE" w14:textId="7B32AACA" w:rsidR="00E2496B" w:rsidRDefault="00E2496B" w:rsidP="009A2E51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5387" w:type="dxa"/>
          </w:tcPr>
          <w:p w14:paraId="744E61FE" w14:textId="221DDED5" w:rsidR="00E2496B" w:rsidRPr="00A259E7" w:rsidRDefault="00E2496B" w:rsidP="009A2E51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</w:tr>
      <w:tr w:rsidR="00E2496B" w14:paraId="4C568AA5" w14:textId="77777777" w:rsidTr="00E2496B">
        <w:tc>
          <w:tcPr>
            <w:tcW w:w="2693" w:type="dxa"/>
          </w:tcPr>
          <w:p w14:paraId="3B0A5C3B" w14:textId="5F20FA17" w:rsidR="00E2496B" w:rsidRPr="00F5366E" w:rsidRDefault="00E2496B" w:rsidP="00BA27D5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5387" w:type="dxa"/>
          </w:tcPr>
          <w:p w14:paraId="1781152F" w14:textId="1DFB75D7" w:rsidR="00E2496B" w:rsidRPr="00A259E7" w:rsidRDefault="00E2496B" w:rsidP="00BA27D5">
            <w:r w:rsidRPr="00BA27D5">
              <w:t>ZUŠ Radlinského</w:t>
            </w:r>
          </w:p>
        </w:tc>
      </w:tr>
      <w:tr w:rsidR="00E2496B" w14:paraId="6FD4B366" w14:textId="77777777" w:rsidTr="00E2496B">
        <w:tc>
          <w:tcPr>
            <w:tcW w:w="2693" w:type="dxa"/>
          </w:tcPr>
          <w:p w14:paraId="2F11A812" w14:textId="314831E1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5387" w:type="dxa"/>
          </w:tcPr>
          <w:p w14:paraId="536982FE" w14:textId="528F04CF" w:rsidR="00E2496B" w:rsidRPr="00A259E7" w:rsidRDefault="00E2496B" w:rsidP="00BA27D5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</w:tr>
      <w:tr w:rsidR="00E2496B" w14:paraId="714831E2" w14:textId="77777777" w:rsidTr="00E2496B">
        <w:tc>
          <w:tcPr>
            <w:tcW w:w="2693" w:type="dxa"/>
          </w:tcPr>
          <w:p w14:paraId="4DF33A74" w14:textId="4492BAB2" w:rsidR="00E2496B" w:rsidRPr="00F5366E" w:rsidRDefault="00E2496B" w:rsidP="00BA27D5">
            <w:r w:rsidRPr="006660CF">
              <w:lastRenderedPageBreak/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5387" w:type="dxa"/>
          </w:tcPr>
          <w:p w14:paraId="07164B49" w14:textId="71D21E24" w:rsidR="00E2496B" w:rsidRPr="00A259E7" w:rsidRDefault="00E2496B" w:rsidP="00BA27D5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E2496B" w14:paraId="266E2A2A" w14:textId="77777777" w:rsidTr="00E2496B">
        <w:tc>
          <w:tcPr>
            <w:tcW w:w="2693" w:type="dxa"/>
          </w:tcPr>
          <w:p w14:paraId="79AE9246" w14:textId="448A39B2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5387" w:type="dxa"/>
          </w:tcPr>
          <w:p w14:paraId="392E8C47" w14:textId="6427C02C" w:rsidR="00E2496B" w:rsidRPr="00A259E7" w:rsidRDefault="00E2496B" w:rsidP="00BA27D5">
            <w:r w:rsidRPr="00BA27D5">
              <w:t>ZUŠ Orenburská</w:t>
            </w:r>
          </w:p>
        </w:tc>
      </w:tr>
      <w:tr w:rsidR="00E2496B" w14:paraId="362E734A" w14:textId="77777777" w:rsidTr="00E2496B">
        <w:tc>
          <w:tcPr>
            <w:tcW w:w="2693" w:type="dxa"/>
          </w:tcPr>
          <w:p w14:paraId="6B544839" w14:textId="3760B38A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5387" w:type="dxa"/>
          </w:tcPr>
          <w:p w14:paraId="1B63B10A" w14:textId="235206BD" w:rsidR="00E2496B" w:rsidRPr="00A259E7" w:rsidRDefault="00E2496B" w:rsidP="00BA27D5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</w:tr>
      <w:tr w:rsidR="00E2496B" w14:paraId="04BF92F4" w14:textId="77777777" w:rsidTr="00E2496B">
        <w:tc>
          <w:tcPr>
            <w:tcW w:w="2693" w:type="dxa"/>
          </w:tcPr>
          <w:p w14:paraId="2F09C0DD" w14:textId="591C8402" w:rsidR="00E2496B" w:rsidRPr="00F5366E" w:rsidRDefault="00E2496B" w:rsidP="00BA27D5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5387" w:type="dxa"/>
          </w:tcPr>
          <w:p w14:paraId="2438B61A" w14:textId="674C09C1" w:rsidR="00E2496B" w:rsidRPr="00A259E7" w:rsidRDefault="00E2496B" w:rsidP="00BA27D5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</w:tr>
      <w:tr w:rsidR="00E2496B" w14:paraId="7866BF32" w14:textId="77777777" w:rsidTr="00E2496B">
        <w:tc>
          <w:tcPr>
            <w:tcW w:w="2693" w:type="dxa"/>
          </w:tcPr>
          <w:p w14:paraId="44755EC0" w14:textId="3A3A7C53" w:rsidR="00E2496B" w:rsidRPr="00F5366E" w:rsidRDefault="00E2496B" w:rsidP="00BA27D5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5387" w:type="dxa"/>
          </w:tcPr>
          <w:p w14:paraId="65C0C9DC" w14:textId="30229E5B" w:rsidR="00E2496B" w:rsidRPr="00A259E7" w:rsidRDefault="00E2496B" w:rsidP="00BA27D5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</w:tr>
      <w:bookmarkEnd w:id="36"/>
    </w:tbl>
    <w:p w14:paraId="079AE279" w14:textId="17F908C2" w:rsidR="00FA319B" w:rsidRPr="00FA319B" w:rsidRDefault="00FA319B" w:rsidP="009865CD"/>
    <w:p w14:paraId="6AF52A0A" w14:textId="2A68D7D7" w:rsidR="00E95DCE" w:rsidRPr="00BE5BF7" w:rsidRDefault="00E95DCE">
      <w:pPr>
        <w:pStyle w:val="Nadpis4"/>
      </w:pPr>
      <w:r w:rsidRPr="00BE5BF7">
        <w:t>Podrobné vymedzenie predmetu zákazky tvorí Časť B. Opis predmetu zákazky.</w:t>
      </w:r>
    </w:p>
    <w:p w14:paraId="1134F88B" w14:textId="3A464A34" w:rsidR="00785BCA" w:rsidRPr="00BE5BF7" w:rsidRDefault="00785BCA" w:rsidP="00E63FCB">
      <w:pPr>
        <w:pStyle w:val="Nadpis3"/>
      </w:pPr>
      <w:bookmarkStart w:id="37" w:name="_Toc22212264"/>
      <w:r w:rsidRPr="00BE5BF7">
        <w:t>Komplexnosť dodávky</w:t>
      </w:r>
      <w:bookmarkEnd w:id="32"/>
      <w:r w:rsidR="0021085A" w:rsidRPr="00BE5BF7">
        <w:t xml:space="preserve"> a jej nedeliteľnosť</w:t>
      </w:r>
      <w:bookmarkEnd w:id="33"/>
      <w:bookmarkEnd w:id="34"/>
      <w:bookmarkEnd w:id="35"/>
      <w:bookmarkEnd w:id="37"/>
    </w:p>
    <w:p w14:paraId="2E093C47" w14:textId="0438A71F" w:rsidR="002B30CD" w:rsidRDefault="00785BCA" w:rsidP="002B30CD">
      <w:pPr>
        <w:pStyle w:val="Nadpis4"/>
      </w:pPr>
      <w:r w:rsidRPr="00BE5BF7">
        <w:t xml:space="preserve">Uchádzač </w:t>
      </w:r>
      <w:r w:rsidR="00E319CF">
        <w:t>môže predložiť</w:t>
      </w:r>
      <w:r w:rsidRPr="00BE5BF7">
        <w:t xml:space="preserve"> ponuku </w:t>
      </w:r>
      <w:r w:rsidR="002B30CD">
        <w:t>na jednu alebo viacero</w:t>
      </w:r>
      <w:r w:rsidR="00E319CF">
        <w:t xml:space="preserve"> (aj všetky)</w:t>
      </w:r>
      <w:r w:rsidR="002B30CD">
        <w:t xml:space="preserve"> Častí predmetu zákazky.</w:t>
      </w:r>
    </w:p>
    <w:p w14:paraId="17E4D071" w14:textId="6972C16B" w:rsidR="00785BCA" w:rsidRPr="00BE5BF7" w:rsidRDefault="00785BCA">
      <w:pPr>
        <w:pStyle w:val="Nadpis3"/>
      </w:pPr>
      <w:bookmarkStart w:id="38" w:name="_Toc17890332"/>
      <w:bookmarkStart w:id="39" w:name="_Toc487700725"/>
      <w:bookmarkStart w:id="40" w:name="_Toc4416607"/>
      <w:bookmarkStart w:id="41" w:name="_Toc4416901"/>
      <w:bookmarkStart w:id="42" w:name="_Toc4416950"/>
      <w:bookmarkStart w:id="43" w:name="_Toc22212265"/>
      <w:bookmarkEnd w:id="38"/>
      <w:r w:rsidRPr="00BE5BF7">
        <w:t>Zdroj fina</w:t>
      </w:r>
      <w:r w:rsidR="00C5338A" w:rsidRPr="00BE5BF7">
        <w:t>n</w:t>
      </w:r>
      <w:r w:rsidRPr="00BE5BF7">
        <w:t>čných prostriedkov</w:t>
      </w:r>
      <w:bookmarkEnd w:id="39"/>
      <w:bookmarkEnd w:id="40"/>
      <w:bookmarkEnd w:id="41"/>
      <w:bookmarkEnd w:id="42"/>
      <w:bookmarkEnd w:id="43"/>
    </w:p>
    <w:p w14:paraId="30D7BF28" w14:textId="3E6D532D" w:rsidR="00C27D65" w:rsidRPr="00B57D1C" w:rsidRDefault="00391747">
      <w:pPr>
        <w:pStyle w:val="Nadpis4"/>
      </w:pPr>
      <w:bookmarkStart w:id="44" w:name="_Hlk5983088"/>
      <w:r>
        <w:t>Predmet zákazky bude financovaný</w:t>
      </w:r>
      <w:r w:rsidR="00C27D65" w:rsidRPr="00BE5BF7">
        <w:t xml:space="preserve"> </w:t>
      </w:r>
      <w:r w:rsidR="00183DF0" w:rsidRPr="00BE5BF7">
        <w:t xml:space="preserve">z vlastných finančných prostriedkov Verejného </w:t>
      </w:r>
      <w:r w:rsidR="00183DF0" w:rsidRPr="00B57D1C">
        <w:t>obstarávateľa a na základe grantovej dohody</w:t>
      </w:r>
      <w:r w:rsidR="00827902" w:rsidRPr="00B57D1C">
        <w:t xml:space="preserve"> uzatvorenej medzi Verejným obstarávateľom a Európskou Investičnou Bankou</w:t>
      </w:r>
      <w:r w:rsidRPr="003A55E4">
        <w:t xml:space="preserve"> č</w:t>
      </w:r>
      <w:r w:rsidR="00827902" w:rsidRPr="00B57D1C">
        <w:t>. ELENA-2014-046.</w:t>
      </w:r>
    </w:p>
    <w:p w14:paraId="285A71C1" w14:textId="084E36E0" w:rsidR="00267B50" w:rsidRPr="00BE5BF7" w:rsidRDefault="00267B50" w:rsidP="00E63FCB">
      <w:pPr>
        <w:pStyle w:val="Nadpis3"/>
      </w:pPr>
      <w:bookmarkStart w:id="45" w:name="_Toc522635378"/>
      <w:bookmarkStart w:id="46" w:name="_Toc525293192"/>
      <w:bookmarkStart w:id="47" w:name="_Toc4416608"/>
      <w:bookmarkStart w:id="48" w:name="_Toc4416902"/>
      <w:bookmarkStart w:id="49" w:name="_Toc4416951"/>
      <w:bookmarkStart w:id="50" w:name="_Toc22212266"/>
      <w:bookmarkEnd w:id="44"/>
      <w:bookmarkEnd w:id="45"/>
      <w:bookmarkEnd w:id="46"/>
      <w:r w:rsidRPr="00BE5BF7">
        <w:t>Zmluva</w:t>
      </w:r>
      <w:bookmarkEnd w:id="22"/>
      <w:bookmarkEnd w:id="47"/>
      <w:bookmarkEnd w:id="48"/>
      <w:bookmarkEnd w:id="49"/>
      <w:bookmarkEnd w:id="50"/>
    </w:p>
    <w:p w14:paraId="379C92D6" w14:textId="649AD418" w:rsidR="00AC20ED" w:rsidRPr="00BE5BF7" w:rsidRDefault="00AC20ED">
      <w:pPr>
        <w:pStyle w:val="Nadpis4"/>
      </w:pPr>
      <w:bookmarkStart w:id="51" w:name="_Toc447725747"/>
      <w:bookmarkStart w:id="52" w:name="_Toc4416609"/>
      <w:bookmarkStart w:id="53" w:name="_Toc4416903"/>
      <w:bookmarkStart w:id="54" w:name="_Toc4416952"/>
      <w:r w:rsidRPr="00BE5BF7">
        <w:t xml:space="preserve">Výsledkom </w:t>
      </w:r>
      <w:r w:rsidR="0012363A">
        <w:t>Verejnej s</w:t>
      </w:r>
      <w:r w:rsidRPr="00BE5BF7">
        <w:t xml:space="preserve">úťaže </w:t>
      </w:r>
      <w:r w:rsidR="00070E45">
        <w:t xml:space="preserve">pre každú </w:t>
      </w:r>
      <w:r w:rsidR="00087D8F">
        <w:t>Č</w:t>
      </w:r>
      <w:r w:rsidR="00070E45">
        <w:t xml:space="preserve">asť predmetu zákazky </w:t>
      </w:r>
      <w:r w:rsidR="001C5F04" w:rsidRPr="00BE5BF7">
        <w:t xml:space="preserve">bude </w:t>
      </w:r>
      <w:r w:rsidR="00391747" w:rsidRPr="00BE5BF7">
        <w:t>uzatvoren</w:t>
      </w:r>
      <w:r w:rsidR="00391747">
        <w:t>ie</w:t>
      </w:r>
      <w:r w:rsidR="00391747" w:rsidRPr="00BE5BF7">
        <w:t xml:space="preserve"> </w:t>
      </w:r>
      <w:r w:rsidR="001C5F04" w:rsidRPr="00BE5BF7">
        <w:t>zmluvy o dielo podľa príslušných ustanovení Obchodného zákonníka</w:t>
      </w:r>
      <w:r w:rsidR="00D9281D">
        <w:t xml:space="preserve">, ktorej vzor tvorí Prílohu č. D.1 </w:t>
      </w:r>
      <w:r w:rsidR="00702866">
        <w:t xml:space="preserve">resp. D.2 </w:t>
      </w:r>
      <w:r w:rsidR="00D9281D">
        <w:t>týchto súťažných podkladov</w:t>
      </w:r>
      <w:r w:rsidR="000A61B8" w:rsidRPr="00BE5BF7">
        <w:t xml:space="preserve"> </w:t>
      </w:r>
      <w:r w:rsidRPr="00BE5BF7">
        <w:t>(ďalej len ako „</w:t>
      </w:r>
      <w:r w:rsidRPr="00BE5BF7">
        <w:rPr>
          <w:b/>
        </w:rPr>
        <w:t>zmluva</w:t>
      </w:r>
      <w:r w:rsidR="00245C94" w:rsidRPr="00BE5BF7">
        <w:rPr>
          <w:b/>
        </w:rPr>
        <w:t xml:space="preserve"> o dielo</w:t>
      </w:r>
      <w:r w:rsidRPr="00BE5BF7">
        <w:t>“</w:t>
      </w:r>
      <w:r w:rsidR="00245C94" w:rsidRPr="00BE5BF7">
        <w:t xml:space="preserve"> alebo spoločne ako „</w:t>
      </w:r>
      <w:r w:rsidR="00245C94" w:rsidRPr="00BE5BF7">
        <w:rPr>
          <w:b/>
          <w:bCs/>
        </w:rPr>
        <w:t>zmluvy</w:t>
      </w:r>
      <w:r w:rsidR="00245C94" w:rsidRPr="00BE5BF7">
        <w:t>“</w:t>
      </w:r>
      <w:r w:rsidRPr="00BE5BF7">
        <w:t>)</w:t>
      </w:r>
      <w:r w:rsidR="00702866">
        <w:t xml:space="preserve"> a to v závislosti od toho, či sa bude zmluva uzatvárať na jedn</w:t>
      </w:r>
      <w:r w:rsidR="00A42574">
        <w:t>u</w:t>
      </w:r>
      <w:r w:rsidR="00702866">
        <w:t xml:space="preserve"> Časť predmetu zákazky alebo na viacero Častí predmetu zákazky</w:t>
      </w:r>
      <w:r w:rsidRPr="00BE5BF7">
        <w:t xml:space="preserve">. </w:t>
      </w:r>
      <w:r w:rsidR="001045CD" w:rsidRPr="001045CD">
        <w:t xml:space="preserve">Pokiaľ sa v súťažných podkladoch hovorí o zmluve, platí, že sa uvádzaná informácia, resp. podmienka vzťahuje na </w:t>
      </w:r>
      <w:r w:rsidR="00702866">
        <w:t>ob</w:t>
      </w:r>
      <w:r w:rsidR="00266055">
        <w:t>a</w:t>
      </w:r>
      <w:r w:rsidR="00702866">
        <w:t xml:space="preserve"> </w:t>
      </w:r>
      <w:r w:rsidR="00266055">
        <w:t xml:space="preserve">vzory </w:t>
      </w:r>
      <w:r w:rsidR="001045CD" w:rsidRPr="001045CD">
        <w:t>zml</w:t>
      </w:r>
      <w:r w:rsidR="00266055">
        <w:t>úv</w:t>
      </w:r>
      <w:r w:rsidR="001045CD" w:rsidRPr="001045CD">
        <w:t>, ak nie je uvedené inak.</w:t>
      </w:r>
    </w:p>
    <w:p w14:paraId="0CB9FD61" w14:textId="13BD662E" w:rsidR="00AC20ED" w:rsidRPr="00BE5BF7" w:rsidRDefault="00AC20ED">
      <w:pPr>
        <w:pStyle w:val="Nadpis4"/>
      </w:pPr>
      <w:r w:rsidRPr="00BE5BF7">
        <w:t xml:space="preserve">Obsah </w:t>
      </w:r>
      <w:r w:rsidR="001C5F04" w:rsidRPr="00BE5BF7">
        <w:t>zmlúv</w:t>
      </w:r>
      <w:r w:rsidRPr="00BE5BF7">
        <w:t xml:space="preserve"> bude zodpovedať podmienkam stanoveným v týchto súťažných podkladoch</w:t>
      </w:r>
      <w:r w:rsidR="005C7431" w:rsidRPr="00BE5BF7">
        <w:t xml:space="preserve">                                    </w:t>
      </w:r>
      <w:r w:rsidRPr="00BE5BF7">
        <w:t>a v ponuke úspešného uchádzača.</w:t>
      </w:r>
    </w:p>
    <w:p w14:paraId="047F7B3D" w14:textId="2F372083" w:rsidR="00BA17BB" w:rsidRPr="00BE5BF7" w:rsidRDefault="00AE3791" w:rsidP="00E63FCB">
      <w:pPr>
        <w:pStyle w:val="Nadpis3"/>
      </w:pPr>
      <w:bookmarkStart w:id="55" w:name="_Toc22212267"/>
      <w:r w:rsidRPr="00BE5BF7">
        <w:t xml:space="preserve">Miesto a termín </w:t>
      </w:r>
      <w:r w:rsidR="00AC20ED" w:rsidRPr="00BE5BF7">
        <w:t>realizácie</w:t>
      </w:r>
      <w:r w:rsidR="00131E73" w:rsidRPr="00BE5BF7">
        <w:t xml:space="preserve"> </w:t>
      </w:r>
      <w:r w:rsidR="004C503D" w:rsidRPr="00BE5BF7">
        <w:t>p</w:t>
      </w:r>
      <w:r w:rsidR="007D674D" w:rsidRPr="00BE5BF7">
        <w:t>redmet</w:t>
      </w:r>
      <w:r w:rsidRPr="00BE5BF7">
        <w:t>u zákazky</w:t>
      </w:r>
      <w:bookmarkEnd w:id="51"/>
      <w:bookmarkEnd w:id="52"/>
      <w:bookmarkEnd w:id="53"/>
      <w:bookmarkEnd w:id="54"/>
      <w:bookmarkEnd w:id="55"/>
    </w:p>
    <w:p w14:paraId="5ACBDF22" w14:textId="68EEF58D" w:rsidR="00D22E34" w:rsidRDefault="00F7572B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 w:rsidR="008B0FF9">
        <w:t>h</w:t>
      </w:r>
      <w:r w:rsidRPr="00BE5BF7">
        <w:t xml:space="preserve">lavného </w:t>
      </w:r>
      <w:r w:rsidRPr="00E63FCB">
        <w:t xml:space="preserve">mesta </w:t>
      </w:r>
      <w:r>
        <w:t>Bratislava</w:t>
      </w:r>
      <w:r w:rsidR="0094178D">
        <w:t>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E2496B" w14:paraId="7206E25B" w14:textId="77777777" w:rsidTr="00E2496B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2CC62264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48221B1D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5F76F7A2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E2496B" w14:paraId="1D232AEF" w14:textId="77777777" w:rsidTr="00E2496B">
        <w:tc>
          <w:tcPr>
            <w:tcW w:w="2267" w:type="dxa"/>
          </w:tcPr>
          <w:p w14:paraId="0D26BB77" w14:textId="77777777" w:rsidR="00E2496B" w:rsidRDefault="00E2496B" w:rsidP="00E87A16">
            <w:r>
              <w:t>Časť I.</w:t>
            </w:r>
          </w:p>
        </w:tc>
        <w:tc>
          <w:tcPr>
            <w:tcW w:w="3687" w:type="dxa"/>
          </w:tcPr>
          <w:p w14:paraId="21F28831" w14:textId="77777777" w:rsidR="00E2496B" w:rsidRDefault="00E2496B" w:rsidP="00E87A16">
            <w:r w:rsidRPr="00A259E7">
              <w:t>Divadlo Pavla Országha Hviezdoslava</w:t>
            </w:r>
          </w:p>
        </w:tc>
        <w:tc>
          <w:tcPr>
            <w:tcW w:w="2255" w:type="dxa"/>
          </w:tcPr>
          <w:p w14:paraId="705F8FF9" w14:textId="77777777" w:rsidR="00E2496B" w:rsidRDefault="00E2496B" w:rsidP="00E87A16">
            <w:proofErr w:type="spellStart"/>
            <w:r w:rsidRPr="00A259E7">
              <w:t>Gorkého</w:t>
            </w:r>
            <w:proofErr w:type="spellEnd"/>
            <w:r w:rsidRPr="00A259E7">
              <w:t xml:space="preserve"> 5</w:t>
            </w:r>
          </w:p>
        </w:tc>
      </w:tr>
      <w:tr w:rsidR="00E2496B" w14:paraId="33EE3B1B" w14:textId="77777777" w:rsidTr="00E2496B">
        <w:tc>
          <w:tcPr>
            <w:tcW w:w="2267" w:type="dxa"/>
          </w:tcPr>
          <w:p w14:paraId="6932E6D1" w14:textId="77777777" w:rsidR="00E2496B" w:rsidRDefault="00E2496B" w:rsidP="00E87A16">
            <w:r>
              <w:t>Časť II.</w:t>
            </w:r>
          </w:p>
        </w:tc>
        <w:tc>
          <w:tcPr>
            <w:tcW w:w="3687" w:type="dxa"/>
          </w:tcPr>
          <w:p w14:paraId="60CDD184" w14:textId="77777777" w:rsidR="00E2496B" w:rsidRPr="00A259E7" w:rsidRDefault="00E2496B" w:rsidP="00E87A16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  <w:tc>
          <w:tcPr>
            <w:tcW w:w="2255" w:type="dxa"/>
          </w:tcPr>
          <w:p w14:paraId="52EB9CE1" w14:textId="77777777" w:rsidR="00E2496B" w:rsidRPr="00A259E7" w:rsidRDefault="00E2496B" w:rsidP="00E87A16">
            <w:proofErr w:type="spellStart"/>
            <w:r w:rsidRPr="009A2E51">
              <w:t>Hlinícka</w:t>
            </w:r>
            <w:proofErr w:type="spellEnd"/>
            <w:r w:rsidRPr="009A2E51">
              <w:t xml:space="preserve"> 3</w:t>
            </w:r>
          </w:p>
        </w:tc>
      </w:tr>
      <w:tr w:rsidR="00E2496B" w14:paraId="625F5D59" w14:textId="77777777" w:rsidTr="00E2496B">
        <w:tc>
          <w:tcPr>
            <w:tcW w:w="2267" w:type="dxa"/>
          </w:tcPr>
          <w:p w14:paraId="555E4CB4" w14:textId="77777777" w:rsidR="00E2496B" w:rsidRDefault="00E2496B" w:rsidP="00E87A16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1DB183B0" w14:textId="07249A75" w:rsidR="00E2496B" w:rsidRPr="00A259E7" w:rsidRDefault="00E2496B" w:rsidP="00E87A16">
            <w:r w:rsidRPr="009A2E51">
              <w:t>Nocľaháreň Domov pre každéh</w:t>
            </w:r>
            <w:r>
              <w:t>o</w:t>
            </w:r>
          </w:p>
        </w:tc>
        <w:tc>
          <w:tcPr>
            <w:tcW w:w="2255" w:type="dxa"/>
          </w:tcPr>
          <w:p w14:paraId="3E15B8CD" w14:textId="77777777" w:rsidR="00E2496B" w:rsidRPr="00A259E7" w:rsidRDefault="00E2496B" w:rsidP="00E87A16">
            <w:proofErr w:type="spellStart"/>
            <w:r w:rsidRPr="009A2E51">
              <w:t>Ivánska</w:t>
            </w:r>
            <w:proofErr w:type="spellEnd"/>
            <w:r w:rsidRPr="009A2E51">
              <w:t xml:space="preserve"> cesta 32</w:t>
            </w:r>
          </w:p>
        </w:tc>
      </w:tr>
      <w:tr w:rsidR="00E2496B" w14:paraId="4B4EBF2C" w14:textId="77777777" w:rsidTr="00E2496B">
        <w:tc>
          <w:tcPr>
            <w:tcW w:w="2267" w:type="dxa"/>
          </w:tcPr>
          <w:p w14:paraId="7F8D071B" w14:textId="77777777" w:rsidR="00E2496B" w:rsidRDefault="00E2496B" w:rsidP="00E87A16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6056869A" w14:textId="77777777" w:rsidR="00E2496B" w:rsidRPr="00A259E7" w:rsidRDefault="00E2496B" w:rsidP="00E87A16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  <w:tc>
          <w:tcPr>
            <w:tcW w:w="2255" w:type="dxa"/>
          </w:tcPr>
          <w:p w14:paraId="72769C15" w14:textId="77777777" w:rsidR="00E2496B" w:rsidRPr="00A259E7" w:rsidRDefault="00E2496B" w:rsidP="00E87A16">
            <w:proofErr w:type="spellStart"/>
            <w:r w:rsidRPr="009A2E51">
              <w:t>Vrbenského</w:t>
            </w:r>
            <w:proofErr w:type="spellEnd"/>
            <w:r w:rsidRPr="009A2E51">
              <w:t xml:space="preserve"> 1</w:t>
            </w:r>
          </w:p>
        </w:tc>
      </w:tr>
      <w:tr w:rsidR="00E2496B" w14:paraId="0361761F" w14:textId="77777777" w:rsidTr="00E2496B">
        <w:tc>
          <w:tcPr>
            <w:tcW w:w="2267" w:type="dxa"/>
          </w:tcPr>
          <w:p w14:paraId="2708EA68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1C154F15" w14:textId="77777777" w:rsidR="00E2496B" w:rsidRPr="00A259E7" w:rsidRDefault="00E2496B" w:rsidP="00E87A16">
            <w:r w:rsidRPr="009A2E51">
              <w:t>ZUŠ Daliborovo námestie</w:t>
            </w:r>
          </w:p>
        </w:tc>
        <w:tc>
          <w:tcPr>
            <w:tcW w:w="2255" w:type="dxa"/>
          </w:tcPr>
          <w:p w14:paraId="78878E0D" w14:textId="77777777" w:rsidR="00E2496B" w:rsidRPr="00A259E7" w:rsidRDefault="00E2496B" w:rsidP="00E87A16">
            <w:r w:rsidRPr="009A2E51">
              <w:t>Daliborovo námestie 2</w:t>
            </w:r>
          </w:p>
        </w:tc>
      </w:tr>
      <w:tr w:rsidR="00E2496B" w14:paraId="6D794991" w14:textId="77777777" w:rsidTr="00E2496B">
        <w:tc>
          <w:tcPr>
            <w:tcW w:w="2267" w:type="dxa"/>
          </w:tcPr>
          <w:p w14:paraId="4CFD3E3B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2A493567" w14:textId="77777777" w:rsidR="00E2496B" w:rsidRPr="00A259E7" w:rsidRDefault="00E2496B" w:rsidP="00E87A16">
            <w:r w:rsidRPr="00BA27D5">
              <w:t>ZUŠ Exnárova</w:t>
            </w:r>
          </w:p>
        </w:tc>
        <w:tc>
          <w:tcPr>
            <w:tcW w:w="2255" w:type="dxa"/>
          </w:tcPr>
          <w:p w14:paraId="55926D55" w14:textId="77777777" w:rsidR="00E2496B" w:rsidRPr="00A259E7" w:rsidRDefault="00E2496B" w:rsidP="00E87A16">
            <w:r w:rsidRPr="00BA27D5">
              <w:t>Exnárova 6A</w:t>
            </w:r>
          </w:p>
        </w:tc>
      </w:tr>
      <w:tr w:rsidR="00E2496B" w14:paraId="327FF41D" w14:textId="77777777" w:rsidTr="00E2496B">
        <w:tc>
          <w:tcPr>
            <w:tcW w:w="2267" w:type="dxa"/>
          </w:tcPr>
          <w:p w14:paraId="61082AE5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116290B3" w14:textId="77777777" w:rsidR="00E2496B" w:rsidRPr="00A259E7" w:rsidRDefault="00E2496B" w:rsidP="00E87A16">
            <w:r w:rsidRPr="00BA27D5">
              <w:t>ZUŠ Hálkova</w:t>
            </w:r>
          </w:p>
        </w:tc>
        <w:tc>
          <w:tcPr>
            <w:tcW w:w="2255" w:type="dxa"/>
          </w:tcPr>
          <w:p w14:paraId="0D55E006" w14:textId="77777777" w:rsidR="00E2496B" w:rsidRPr="00A259E7" w:rsidRDefault="00E2496B" w:rsidP="00E87A16">
            <w:r w:rsidRPr="00BA27D5">
              <w:t>Hálkova 56</w:t>
            </w:r>
          </w:p>
        </w:tc>
      </w:tr>
      <w:tr w:rsidR="00E2496B" w14:paraId="36C6576C" w14:textId="77777777" w:rsidTr="00E2496B">
        <w:tc>
          <w:tcPr>
            <w:tcW w:w="2267" w:type="dxa"/>
          </w:tcPr>
          <w:p w14:paraId="71C4BD45" w14:textId="77777777" w:rsidR="00E2496B" w:rsidRDefault="00E2496B" w:rsidP="00E87A16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3687" w:type="dxa"/>
          </w:tcPr>
          <w:p w14:paraId="239DFDE0" w14:textId="77777777" w:rsidR="00E2496B" w:rsidRPr="00A259E7" w:rsidRDefault="00E2496B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7F212CF3" w14:textId="77777777" w:rsidR="00E2496B" w:rsidRPr="00A259E7" w:rsidRDefault="00E2496B" w:rsidP="00E87A16">
            <w:r w:rsidRPr="00BA27D5">
              <w:t>Sklenárova 2</w:t>
            </w:r>
          </w:p>
        </w:tc>
      </w:tr>
      <w:tr w:rsidR="00E2496B" w14:paraId="12BEBD19" w14:textId="77777777" w:rsidTr="00E2496B">
        <w:tc>
          <w:tcPr>
            <w:tcW w:w="2267" w:type="dxa"/>
          </w:tcPr>
          <w:p w14:paraId="7214887F" w14:textId="77777777" w:rsidR="00E2496B" w:rsidRPr="00F5366E" w:rsidRDefault="00E2496B" w:rsidP="00E87A16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3687" w:type="dxa"/>
          </w:tcPr>
          <w:p w14:paraId="18C56E2B" w14:textId="77777777" w:rsidR="00E2496B" w:rsidRPr="00A259E7" w:rsidRDefault="00E2496B" w:rsidP="00E87A16">
            <w:r w:rsidRPr="00BA27D5">
              <w:t>ZUŠ Radlinského</w:t>
            </w:r>
          </w:p>
        </w:tc>
        <w:tc>
          <w:tcPr>
            <w:tcW w:w="2255" w:type="dxa"/>
          </w:tcPr>
          <w:p w14:paraId="69202F2D" w14:textId="77777777" w:rsidR="00E2496B" w:rsidRPr="00A259E7" w:rsidRDefault="00E2496B" w:rsidP="00E87A16">
            <w:r w:rsidRPr="00BA27D5">
              <w:t>Radlinského 53</w:t>
            </w:r>
          </w:p>
        </w:tc>
      </w:tr>
      <w:tr w:rsidR="00E2496B" w14:paraId="53077226" w14:textId="77777777" w:rsidTr="00E2496B">
        <w:tc>
          <w:tcPr>
            <w:tcW w:w="2267" w:type="dxa"/>
          </w:tcPr>
          <w:p w14:paraId="3A692333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3687" w:type="dxa"/>
          </w:tcPr>
          <w:p w14:paraId="6E78416D" w14:textId="77777777" w:rsidR="00E2496B" w:rsidRPr="00A259E7" w:rsidRDefault="00E2496B" w:rsidP="00E87A16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  <w:tc>
          <w:tcPr>
            <w:tcW w:w="2255" w:type="dxa"/>
          </w:tcPr>
          <w:p w14:paraId="1672F400" w14:textId="77777777" w:rsidR="00E2496B" w:rsidRPr="00A259E7" w:rsidRDefault="00E2496B" w:rsidP="00E87A16">
            <w:proofErr w:type="spellStart"/>
            <w:r w:rsidRPr="00BA27D5">
              <w:t>Šancová</w:t>
            </w:r>
            <w:proofErr w:type="spellEnd"/>
            <w:r w:rsidRPr="00BA27D5">
              <w:t xml:space="preserve"> 39</w:t>
            </w:r>
          </w:p>
        </w:tc>
      </w:tr>
      <w:tr w:rsidR="00E2496B" w14:paraId="31704EAA" w14:textId="77777777" w:rsidTr="00E2496B">
        <w:tc>
          <w:tcPr>
            <w:tcW w:w="2267" w:type="dxa"/>
          </w:tcPr>
          <w:p w14:paraId="5FB306F3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3687" w:type="dxa"/>
          </w:tcPr>
          <w:p w14:paraId="721E8EBC" w14:textId="77777777" w:rsidR="00E2496B" w:rsidRPr="00A259E7" w:rsidRDefault="00E2496B" w:rsidP="00E87A16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  <w:tc>
          <w:tcPr>
            <w:tcW w:w="2255" w:type="dxa"/>
          </w:tcPr>
          <w:p w14:paraId="1956C92C" w14:textId="77777777" w:rsidR="00E2496B" w:rsidRPr="00A259E7" w:rsidRDefault="00E2496B" w:rsidP="00E87A16"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E2496B" w14:paraId="6811482D" w14:textId="77777777" w:rsidTr="00E2496B">
        <w:tc>
          <w:tcPr>
            <w:tcW w:w="2267" w:type="dxa"/>
          </w:tcPr>
          <w:p w14:paraId="3C8693A5" w14:textId="77777777" w:rsidR="00E2496B" w:rsidRPr="00F5366E" w:rsidRDefault="00E2496B" w:rsidP="00E87A16">
            <w:r w:rsidRPr="006660CF">
              <w:lastRenderedPageBreak/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3687" w:type="dxa"/>
          </w:tcPr>
          <w:p w14:paraId="11DAEA26" w14:textId="77777777" w:rsidR="00E2496B" w:rsidRPr="00A259E7" w:rsidRDefault="00E2496B" w:rsidP="00E87A16">
            <w:r w:rsidRPr="00BA27D5">
              <w:t>ZUŠ Orenburská</w:t>
            </w:r>
          </w:p>
        </w:tc>
        <w:tc>
          <w:tcPr>
            <w:tcW w:w="2255" w:type="dxa"/>
          </w:tcPr>
          <w:p w14:paraId="1655790B" w14:textId="77777777" w:rsidR="00E2496B" w:rsidRPr="00A259E7" w:rsidRDefault="00E2496B" w:rsidP="00E87A16">
            <w:r w:rsidRPr="00BA27D5">
              <w:t>Orenburská 31</w:t>
            </w:r>
          </w:p>
        </w:tc>
      </w:tr>
      <w:tr w:rsidR="00E2496B" w14:paraId="43E4435C" w14:textId="77777777" w:rsidTr="00E2496B">
        <w:tc>
          <w:tcPr>
            <w:tcW w:w="2267" w:type="dxa"/>
          </w:tcPr>
          <w:p w14:paraId="7A0AD47D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3687" w:type="dxa"/>
          </w:tcPr>
          <w:p w14:paraId="0C86C011" w14:textId="77777777" w:rsidR="00E2496B" w:rsidRPr="00A259E7" w:rsidRDefault="00E2496B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2882FB02" w14:textId="77777777" w:rsidR="00E2496B" w:rsidRPr="00A259E7" w:rsidRDefault="00E2496B" w:rsidP="00E87A16">
            <w:r w:rsidRPr="00BA27D5">
              <w:t>Sklenárova 5</w:t>
            </w:r>
          </w:p>
        </w:tc>
      </w:tr>
      <w:tr w:rsidR="00E2496B" w14:paraId="341F1269" w14:textId="77777777" w:rsidTr="00E2496B">
        <w:tc>
          <w:tcPr>
            <w:tcW w:w="2267" w:type="dxa"/>
          </w:tcPr>
          <w:p w14:paraId="26F8ECC7" w14:textId="77777777" w:rsidR="00E2496B" w:rsidRPr="00F5366E" w:rsidRDefault="00E2496B" w:rsidP="00E87A16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3687" w:type="dxa"/>
          </w:tcPr>
          <w:p w14:paraId="36A0454B" w14:textId="77777777" w:rsidR="00E2496B" w:rsidRPr="00A259E7" w:rsidRDefault="00E2496B" w:rsidP="00E87A16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  <w:tc>
          <w:tcPr>
            <w:tcW w:w="2255" w:type="dxa"/>
          </w:tcPr>
          <w:p w14:paraId="3D8F0E29" w14:textId="77777777" w:rsidR="00E2496B" w:rsidRPr="00A259E7" w:rsidRDefault="00E2496B" w:rsidP="00E87A16">
            <w:r w:rsidRPr="00BA27D5">
              <w:t>Ľadová 11</w:t>
            </w:r>
          </w:p>
        </w:tc>
      </w:tr>
      <w:tr w:rsidR="00E2496B" w14:paraId="7711CBD1" w14:textId="77777777" w:rsidTr="00E2496B">
        <w:tc>
          <w:tcPr>
            <w:tcW w:w="2267" w:type="dxa"/>
          </w:tcPr>
          <w:p w14:paraId="271225FB" w14:textId="77777777" w:rsidR="00E2496B" w:rsidRPr="00F5366E" w:rsidRDefault="00E2496B" w:rsidP="00E87A16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3687" w:type="dxa"/>
          </w:tcPr>
          <w:p w14:paraId="7E47CDDF" w14:textId="77777777" w:rsidR="00E2496B" w:rsidRPr="00A259E7" w:rsidRDefault="00E2496B" w:rsidP="00E87A16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  <w:tc>
          <w:tcPr>
            <w:tcW w:w="2255" w:type="dxa"/>
          </w:tcPr>
          <w:p w14:paraId="23B1CCFD" w14:textId="77777777" w:rsidR="00E2496B" w:rsidRPr="00A259E7" w:rsidRDefault="00E2496B" w:rsidP="00E87A16">
            <w:proofErr w:type="spellStart"/>
            <w:r w:rsidRPr="00BA27D5">
              <w:t>Sekulská</w:t>
            </w:r>
            <w:proofErr w:type="spellEnd"/>
            <w:r w:rsidRPr="00BA27D5">
              <w:t xml:space="preserve"> 3</w:t>
            </w:r>
          </w:p>
        </w:tc>
      </w:tr>
    </w:tbl>
    <w:p w14:paraId="097FBE59" w14:textId="77777777" w:rsidR="00E2496B" w:rsidRPr="00E2496B" w:rsidRDefault="00E2496B" w:rsidP="00E2496B"/>
    <w:p w14:paraId="61DE1C66" w14:textId="35A6D519" w:rsidR="00F912BE" w:rsidRPr="006310F2" w:rsidRDefault="005C7431">
      <w:pPr>
        <w:pStyle w:val="Nadpis4"/>
      </w:pPr>
      <w:bookmarkStart w:id="56" w:name="_Toc447725748"/>
      <w:bookmarkStart w:id="57" w:name="_Toc4416610"/>
      <w:bookmarkStart w:id="58" w:name="_Toc4416904"/>
      <w:bookmarkStart w:id="59" w:name="_Toc4416953"/>
      <w:r w:rsidRPr="00BE5BF7">
        <w:t xml:space="preserve">Doba realizácie </w:t>
      </w:r>
      <w:r w:rsidRPr="00A42574">
        <w:t xml:space="preserve">predmetu zákazky </w:t>
      </w:r>
      <w:r w:rsidR="00070E45" w:rsidRPr="007235C3">
        <w:t>pre všetky Časti predmetu</w:t>
      </w:r>
      <w:r w:rsidR="00070E45" w:rsidRPr="00A42574">
        <w:t xml:space="preserve"> zákazky </w:t>
      </w:r>
      <w:r w:rsidRPr="00A42574">
        <w:t xml:space="preserve">bude </w:t>
      </w:r>
      <w:r w:rsidR="00F912BE" w:rsidRPr="00A42574">
        <w:t>nasledovná:</w:t>
      </w:r>
    </w:p>
    <w:p w14:paraId="14B9A207" w14:textId="77777777" w:rsidR="001045CD" w:rsidRPr="00A42574" w:rsidRDefault="00EF7C45" w:rsidP="001045CD">
      <w:pPr>
        <w:pStyle w:val="Nadpis6"/>
      </w:pPr>
      <w:r w:rsidRPr="006310F2">
        <w:t>Vyprojektovanie a d</w:t>
      </w:r>
      <w:r w:rsidRPr="009F520D">
        <w:t xml:space="preserve">okončenie projektovej a ostatnej dokumentácie </w:t>
      </w:r>
      <w:r w:rsidRPr="007235C3">
        <w:t xml:space="preserve">do </w:t>
      </w:r>
      <w:r w:rsidR="00FF7E46" w:rsidRPr="007235C3">
        <w:t>6</w:t>
      </w:r>
      <w:r w:rsidRPr="007235C3">
        <w:t xml:space="preserve"> mesiacov</w:t>
      </w:r>
      <w:r w:rsidRPr="00A42574">
        <w:t xml:space="preserve"> od nadobudnutia účinnosti zmluvy; a</w:t>
      </w:r>
    </w:p>
    <w:p w14:paraId="3C3FD891" w14:textId="739ACD0F" w:rsidR="00EF7C45" w:rsidRPr="00A42574" w:rsidRDefault="00EF7C45" w:rsidP="001045CD">
      <w:pPr>
        <w:pStyle w:val="Nadpis6"/>
      </w:pPr>
      <w:r w:rsidRPr="00A42574">
        <w:t xml:space="preserve">Vykonanie diela (všetkých opatrení) max </w:t>
      </w:r>
      <w:r w:rsidRPr="007235C3">
        <w:t xml:space="preserve">do </w:t>
      </w:r>
      <w:r w:rsidR="00FF7E46" w:rsidRPr="007235C3">
        <w:t>1</w:t>
      </w:r>
      <w:r w:rsidR="00BF4DC1" w:rsidRPr="007235C3">
        <w:t>8</w:t>
      </w:r>
      <w:r w:rsidRPr="007235C3">
        <w:t xml:space="preserve"> mesiacov</w:t>
      </w:r>
      <w:r w:rsidRPr="00A42574">
        <w:t xml:space="preserve"> od nadobudnutia účinnosti zmluvy.</w:t>
      </w:r>
    </w:p>
    <w:p w14:paraId="5833C29B" w14:textId="7D8A0D9D" w:rsidR="00C230F3" w:rsidRPr="00BE5BF7" w:rsidRDefault="00083EE0">
      <w:pPr>
        <w:pStyle w:val="Nadpis4"/>
      </w:pPr>
      <w:r w:rsidRPr="00BE5BF7">
        <w:t>Pod</w:t>
      </w:r>
      <w:r w:rsidR="0071430F" w:rsidRPr="00BE5BF7">
        <w:t>ro</w:t>
      </w:r>
      <w:r w:rsidRPr="00BE5BF7">
        <w:t xml:space="preserve">bná identifikácia </w:t>
      </w:r>
      <w:r w:rsidR="00C230F3" w:rsidRPr="00BE5BF7">
        <w:t>povinností a plnení zahrnutých do jednotlivých období</w:t>
      </w:r>
      <w:r w:rsidRPr="00BE5BF7">
        <w:t xml:space="preserve"> je uvedená v </w:t>
      </w:r>
      <w:r w:rsidR="00087D8F">
        <w:t>Č</w:t>
      </w:r>
      <w:r w:rsidRPr="00BE5BF7">
        <w:t>asti B. Opis predmetu zákazky a v Príloh</w:t>
      </w:r>
      <w:r w:rsidR="0068594A" w:rsidRPr="00BE5BF7">
        <w:t>e</w:t>
      </w:r>
      <w:r w:rsidRPr="00BE5BF7">
        <w:t xml:space="preserve"> č. D.1</w:t>
      </w:r>
      <w:r w:rsidR="00266055">
        <w:t>, resp. D.2</w:t>
      </w:r>
      <w:r w:rsidR="0012363A">
        <w:t xml:space="preserve"> </w:t>
      </w:r>
      <w:r w:rsidRPr="00BE5BF7">
        <w:t>týchto súťažných podkladov.</w:t>
      </w:r>
    </w:p>
    <w:p w14:paraId="4DB30616" w14:textId="5ECB3E5E" w:rsidR="00AE3791" w:rsidRPr="00BE5BF7" w:rsidRDefault="00AE3791" w:rsidP="00E63FCB">
      <w:pPr>
        <w:pStyle w:val="Nadpis3"/>
      </w:pPr>
      <w:bookmarkStart w:id="60" w:name="_Toc22212268"/>
      <w:r w:rsidRPr="00BE5BF7">
        <w:t>Oprávnení uchádzači</w:t>
      </w:r>
      <w:bookmarkEnd w:id="56"/>
      <w:bookmarkEnd w:id="57"/>
      <w:bookmarkEnd w:id="58"/>
      <w:bookmarkEnd w:id="59"/>
      <w:bookmarkEnd w:id="60"/>
    </w:p>
    <w:p w14:paraId="67FD5939" w14:textId="07107CAA" w:rsidR="00414230" w:rsidRPr="00BE5BF7" w:rsidRDefault="00D74F88">
      <w:pPr>
        <w:pStyle w:val="Nadpis4"/>
      </w:pPr>
      <w:r w:rsidRPr="00BE5BF7">
        <w:t>Ponuku môžu predkladať fyzické</w:t>
      </w:r>
      <w:r w:rsidR="00FC48EA" w:rsidRPr="00BE5BF7">
        <w:t xml:space="preserve"> osoby</w:t>
      </w:r>
      <w:r w:rsidRPr="00BE5BF7">
        <w:t xml:space="preserve">, právnické osoby alebo skupina fyzických alebo právnických osôb, vystupujúcich voči </w:t>
      </w:r>
      <w:r w:rsidR="00A04C69" w:rsidRPr="00BE5BF7">
        <w:t>Verejn</w:t>
      </w:r>
      <w:r w:rsidRPr="00BE5BF7">
        <w:t>ému obstarávateľovi spoločne</w:t>
      </w:r>
      <w:r w:rsidR="00ED40DA" w:rsidRPr="00BE5BF7">
        <w:t xml:space="preserve"> (ďalej aj ako „</w:t>
      </w:r>
      <w:bookmarkStart w:id="61" w:name="_Hlk519072534"/>
      <w:r w:rsidR="00ED40DA" w:rsidRPr="00BE5BF7">
        <w:rPr>
          <w:b/>
        </w:rPr>
        <w:t>Skupina dodávateľov</w:t>
      </w:r>
      <w:bookmarkEnd w:id="61"/>
      <w:r w:rsidR="00ED40DA" w:rsidRPr="00BE5BF7">
        <w:t>“)</w:t>
      </w:r>
      <w:r w:rsidR="00023E6E" w:rsidRPr="00BE5BF7">
        <w:t>.</w:t>
      </w:r>
      <w:r w:rsidR="00414230" w:rsidRPr="00BE5BF7">
        <w:t xml:space="preserve"> </w:t>
      </w:r>
    </w:p>
    <w:p w14:paraId="0C66575C" w14:textId="14A99E96" w:rsidR="00C660B1" w:rsidRPr="00BE5BF7" w:rsidRDefault="00414230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</w:t>
      </w:r>
      <w:r w:rsidR="00ED40DA" w:rsidRPr="00BE5BF7">
        <w:t>Skupina dodávateľov</w:t>
      </w:r>
      <w:r w:rsidRPr="00BE5BF7">
        <w:t xml:space="preserve">, </w:t>
      </w:r>
      <w:r w:rsidR="00C660B1" w:rsidRPr="00BE5BF7">
        <w:t>ponuka musí byť podpísaná všetkými členmi Skupiny dodávateľov</w:t>
      </w:r>
      <w:r w:rsidR="000A61B8" w:rsidRPr="00BE5BF7">
        <w:t>,</w:t>
      </w:r>
      <w:r w:rsidR="00C660B1" w:rsidRPr="00BE5BF7">
        <w:t xml:space="preserve"> resp. za všetkých členov Skupiny dodávateľov. Zároveň je uchádzač povinný predložiť vo svojej ponuke doklad podpísaný všetkými členmi Skupiny dodávateľov o určení vedúceho člena oprávneného konať v mene ostatných členov Skupiny dodávateľov pre účely tejto </w:t>
      </w:r>
      <w:r w:rsidR="007D3B4C">
        <w:t>Verejnej s</w:t>
      </w:r>
      <w:r w:rsidR="007D3B4C" w:rsidRPr="00BE5BF7">
        <w:t>úťaže</w:t>
      </w:r>
      <w:r w:rsidR="00C660B1" w:rsidRPr="00BE5BF7">
        <w:t xml:space="preserve">. Za týmto účelom uchádzač </w:t>
      </w:r>
      <w:r w:rsidR="00724AE1" w:rsidRPr="00BE5BF7">
        <w:t xml:space="preserve">môže využiť vzor splnomocnenia pre vedúceho člena Skupiny dodávateľov podľa Prílohy č. </w:t>
      </w:r>
      <w:r w:rsidR="00A4716E" w:rsidRPr="00BE5BF7">
        <w:t>A.5</w:t>
      </w:r>
      <w:r w:rsidR="00724AE1" w:rsidRPr="00BE5BF7">
        <w:t xml:space="preserve"> týchto súťažných podkladov.</w:t>
      </w:r>
    </w:p>
    <w:p w14:paraId="5D90E37B" w14:textId="1B242407" w:rsidR="002A54EE" w:rsidRPr="00BE5BF7" w:rsidRDefault="003E19B3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Skupina dodávateľov, </w:t>
      </w:r>
      <w:r w:rsidR="00414230" w:rsidRPr="00BE5BF7">
        <w:t xml:space="preserve">takýto uchádzač je povinný </w:t>
      </w:r>
      <w:r w:rsidRPr="00BE5BF7">
        <w:t xml:space="preserve">tiež </w:t>
      </w:r>
      <w:r w:rsidR="00414230" w:rsidRPr="00BE5BF7">
        <w:t xml:space="preserve">predložiť </w:t>
      </w:r>
      <w:r w:rsidR="00A0426E" w:rsidRPr="00BE5BF7">
        <w:t xml:space="preserve">zmluvu podľa bodu </w:t>
      </w:r>
      <w:r w:rsidR="001D6603" w:rsidRPr="00BE5BF7">
        <w:fldChar w:fldCharType="begin"/>
      </w:r>
      <w:r w:rsidR="001D6603" w:rsidRPr="00BE5BF7">
        <w:instrText xml:space="preserve"> REF _Ref4422270 \r \h </w:instrText>
      </w:r>
      <w:r w:rsidR="008501A8" w:rsidRPr="00BE5BF7">
        <w:instrText xml:space="preserve"> \* MERGEFORMAT </w:instrText>
      </w:r>
      <w:r w:rsidR="001D6603" w:rsidRPr="00BE5BF7">
        <w:fldChar w:fldCharType="separate"/>
      </w:r>
      <w:r w:rsidR="008C4A31">
        <w:t>7.4</w:t>
      </w:r>
      <w:r w:rsidR="001D6603" w:rsidRPr="00BE5BF7">
        <w:fldChar w:fldCharType="end"/>
      </w:r>
      <w:r w:rsidR="001D6603" w:rsidRPr="00BE5BF7">
        <w:t xml:space="preserve"> </w:t>
      </w:r>
      <w:r w:rsidR="00A0426E" w:rsidRPr="00BE5BF7">
        <w:t xml:space="preserve">nižšie, alebo </w:t>
      </w:r>
      <w:r w:rsidRPr="00BE5BF7">
        <w:t xml:space="preserve">čestné vyhlásenie o vytvorení </w:t>
      </w:r>
      <w:r w:rsidR="002A54EE" w:rsidRPr="00BE5BF7">
        <w:t xml:space="preserve">Skupiny dodávateľov, ktorého vzor tvorí Prílohu č. </w:t>
      </w:r>
      <w:r w:rsidR="00A4716E" w:rsidRPr="00BE5BF7">
        <w:t>A.4</w:t>
      </w:r>
      <w:r w:rsidR="002A54EE" w:rsidRPr="00BE5BF7">
        <w:t xml:space="preserve"> týchto súťažných podkladov.</w:t>
      </w:r>
    </w:p>
    <w:p w14:paraId="210FB6FA" w14:textId="5B469E30" w:rsidR="00DD0D61" w:rsidRPr="00BE5BF7" w:rsidRDefault="00414230">
      <w:pPr>
        <w:pStyle w:val="Nadpis4"/>
      </w:pPr>
      <w:bookmarkStart w:id="62" w:name="_Ref4422270"/>
      <w:r w:rsidRPr="00BE5BF7">
        <w:t xml:space="preserve">V prípade, ak bude ponuka </w:t>
      </w:r>
      <w:r w:rsidR="00FE33EB" w:rsidRPr="00BE5BF7">
        <w:t xml:space="preserve">Skupiny </w:t>
      </w:r>
      <w:r w:rsidRPr="00BE5BF7">
        <w:t xml:space="preserve">dodávateľov vyhodnotená ako úspešná, </w:t>
      </w:r>
      <w:r w:rsidR="00A36390" w:rsidRPr="00BE5BF7">
        <w:t xml:space="preserve">všetci členovia </w:t>
      </w:r>
      <w:r w:rsidR="00FE33EB" w:rsidRPr="00BE5BF7">
        <w:t>Skupin</w:t>
      </w:r>
      <w:r w:rsidR="00A36390" w:rsidRPr="00BE5BF7">
        <w:t>y</w:t>
      </w:r>
      <w:r w:rsidR="00FE33EB" w:rsidRPr="00BE5BF7">
        <w:t xml:space="preserve"> dodávateľov </w:t>
      </w:r>
      <w:r w:rsidR="00A36390" w:rsidRPr="00BE5BF7">
        <w:t>budú</w:t>
      </w:r>
      <w:r w:rsidR="00F21325" w:rsidRPr="00BE5BF7">
        <w:t xml:space="preserve"> povinn</w:t>
      </w:r>
      <w:r w:rsidR="00A36390" w:rsidRPr="00BE5BF7">
        <w:t>í</w:t>
      </w:r>
      <w:r w:rsidR="00F21325" w:rsidRPr="00BE5BF7">
        <w:t xml:space="preserve"> </w:t>
      </w:r>
      <w:r w:rsidR="00A73024" w:rsidRPr="00BE5BF7">
        <w:t xml:space="preserve">najneskôr do podpisu </w:t>
      </w:r>
      <w:r w:rsidR="00437C48" w:rsidRPr="00BE5BF7">
        <w:t>z</w:t>
      </w:r>
      <w:r w:rsidR="00876192" w:rsidRPr="00BE5BF7">
        <w:t>mluv</w:t>
      </w:r>
      <w:r w:rsidR="00A73024" w:rsidRPr="00BE5BF7">
        <w:t xml:space="preserve">y, ktorá bude výsledkom tohto </w:t>
      </w:r>
      <w:r w:rsidR="00A04C69" w:rsidRPr="00BE5BF7">
        <w:t>Verejn</w:t>
      </w:r>
      <w:r w:rsidR="00A73024" w:rsidRPr="00BE5BF7">
        <w:t xml:space="preserve">ého obstarávania, </w:t>
      </w:r>
      <w:r w:rsidR="00F21325" w:rsidRPr="00BE5BF7">
        <w:t>uzatvoriť zmluvu</w:t>
      </w:r>
      <w:r w:rsidR="00FE33EB" w:rsidRPr="00BE5BF7">
        <w:t xml:space="preserve"> o združení podľa ustanovení § 829 a </w:t>
      </w:r>
      <w:proofErr w:type="spellStart"/>
      <w:r w:rsidR="00FE33EB" w:rsidRPr="00BE5BF7">
        <w:t>nasl</w:t>
      </w:r>
      <w:proofErr w:type="spellEnd"/>
      <w:r w:rsidR="00FE33EB" w:rsidRPr="00BE5BF7">
        <w:t xml:space="preserve">. zákona </w:t>
      </w:r>
      <w:r w:rsidR="00A36390" w:rsidRPr="00BE5BF7">
        <w:br/>
      </w:r>
      <w:r w:rsidR="00FE33EB" w:rsidRPr="00BE5BF7">
        <w:t>č. 40/1964 Zb. Občiansky zákonník v znení neskorších predpisov</w:t>
      </w:r>
      <w:r w:rsidR="00F21325" w:rsidRPr="00BE5BF7">
        <w:t xml:space="preserve"> alebo inú obdobnú zmluvu s </w:t>
      </w:r>
      <w:r w:rsidR="00DD0D61" w:rsidRPr="00BE5BF7">
        <w:t>minimálnymi</w:t>
      </w:r>
      <w:r w:rsidR="00F21325" w:rsidRPr="00BE5BF7">
        <w:t xml:space="preserve"> obsahovými náležitosťami</w:t>
      </w:r>
      <w:r w:rsidR="00DD0D61" w:rsidRPr="00BE5BF7">
        <w:t xml:space="preserve"> uvedenými nižšie</w:t>
      </w:r>
      <w:r w:rsidR="004B5E49" w:rsidRPr="00BE5BF7">
        <w:t>.</w:t>
      </w:r>
      <w:r w:rsidR="00DD0D61" w:rsidRPr="00BE5BF7">
        <w:t xml:space="preserve"> Zmluva o združení musí byť písomná, a musí obsahovať minimálne:</w:t>
      </w:r>
      <w:bookmarkEnd w:id="62"/>
    </w:p>
    <w:p w14:paraId="72EB4C6A" w14:textId="5E84F70F" w:rsidR="00DD0D61" w:rsidRPr="00BE5BF7" w:rsidRDefault="00FC48EA" w:rsidP="004927C4">
      <w:pPr>
        <w:pStyle w:val="Nadpis6"/>
      </w:pPr>
      <w:r w:rsidRPr="00BE5BF7">
        <w:t>splnomocnenie</w:t>
      </w:r>
      <w:r w:rsidR="00DD0D61" w:rsidRPr="00BE5BF7">
        <w:t xml:space="preserve"> jedného člena zo Skupiny dodávateľov, ktorý bude mať postavenie hlavného člena Skupiny dodávateľov, udelenú ostatnými členmi Skupiny dodávateľov na uskutočňovanie a prijímanie akýchkoľvek právnych úkonov, ktoré sa budú uskutočňovať a prijímať v mene všetkých členov Skupiny dodávateľov v súvislosti s plnením </w:t>
      </w:r>
      <w:r w:rsidR="00437C48" w:rsidRPr="00BE5BF7">
        <w:t>z</w:t>
      </w:r>
      <w:r w:rsidR="00876192" w:rsidRPr="00BE5BF7">
        <w:t>mluv</w:t>
      </w:r>
      <w:r w:rsidR="00DD0D61" w:rsidRPr="00BE5BF7">
        <w:t xml:space="preserve">y, ktorá bude výsledkom </w:t>
      </w:r>
      <w:r w:rsidR="00A04C69" w:rsidRPr="00BE5BF7">
        <w:t>Verejn</w:t>
      </w:r>
      <w:r w:rsidR="00A9691F" w:rsidRPr="00BE5BF7">
        <w:t>ého obstarávania</w:t>
      </w:r>
      <w:r w:rsidR="00DD0D61" w:rsidRPr="00BE5BF7">
        <w:t xml:space="preserve">. </w:t>
      </w:r>
      <w:r w:rsidRPr="00BE5BF7">
        <w:t>Toto splnomocnenie</w:t>
      </w:r>
      <w:r w:rsidR="00DD0D61" w:rsidRPr="00BE5BF7">
        <w:t xml:space="preserve"> musí byť neoddeliteľnou súčasťou zmluvy o združení;</w:t>
      </w:r>
    </w:p>
    <w:p w14:paraId="47DF762B" w14:textId="0BC1BF96" w:rsidR="00DD0D61" w:rsidRPr="00BE5BF7" w:rsidRDefault="00DD0D61" w:rsidP="00E63FCB">
      <w:pPr>
        <w:pStyle w:val="Nadpis6"/>
      </w:pPr>
      <w:r w:rsidRPr="00BE5BF7">
        <w:t xml:space="preserve">opis vzájomných práv a povinností členov Skupiny dodávateľov s uvedením činností, ktorými sa jednotliví členovia Skupiny dodávateľov budú podieľať na plnení </w:t>
      </w:r>
      <w:r w:rsidR="0068594A" w:rsidRPr="00BE5BF7">
        <w:t>p</w:t>
      </w:r>
      <w:r w:rsidR="007D674D" w:rsidRPr="00BE5BF7">
        <w:t>redmet</w:t>
      </w:r>
      <w:r w:rsidRPr="00BE5BF7">
        <w:t>u zákazky;</w:t>
      </w:r>
    </w:p>
    <w:p w14:paraId="7D54DABC" w14:textId="368E15B1" w:rsidR="00922A11" w:rsidRPr="00BE5BF7" w:rsidRDefault="00DD0D61">
      <w:pPr>
        <w:pStyle w:val="Nadpis6"/>
      </w:pPr>
      <w:r w:rsidRPr="00BE5BF7">
        <w:t xml:space="preserve">ustanovenie o tom, že všetci členovia Skupiny dodávateľov zodpovedajú za záväzky združenia voči </w:t>
      </w:r>
      <w:r w:rsidR="00A9691F" w:rsidRPr="00BE5BF7">
        <w:t>Verejnému obstarávateľovi</w:t>
      </w:r>
      <w:r w:rsidRPr="00BE5BF7">
        <w:t xml:space="preserve"> spoločne a</w:t>
      </w:r>
      <w:r w:rsidR="008D7A87" w:rsidRPr="00BE5BF7">
        <w:t> </w:t>
      </w:r>
      <w:r w:rsidRPr="00BE5BF7">
        <w:t>nerozdielne</w:t>
      </w:r>
      <w:r w:rsidR="008D7A87" w:rsidRPr="00BE5BF7">
        <w:t>.</w:t>
      </w:r>
    </w:p>
    <w:p w14:paraId="3B58683E" w14:textId="04AF0F12" w:rsidR="00AE3791" w:rsidRPr="00BE5BF7" w:rsidRDefault="00AE3791">
      <w:pPr>
        <w:pStyle w:val="Nadpis3"/>
      </w:pPr>
      <w:bookmarkStart w:id="63" w:name="_Toc447725749"/>
      <w:bookmarkStart w:id="64" w:name="_Toc4416611"/>
      <w:bookmarkStart w:id="65" w:name="_Toc4416905"/>
      <w:bookmarkStart w:id="66" w:name="_Toc4416954"/>
      <w:bookmarkStart w:id="67" w:name="_Ref4422946"/>
      <w:bookmarkStart w:id="68" w:name="_Toc22212269"/>
      <w:r w:rsidRPr="00BE5BF7">
        <w:t>Predloženie a obsah ponúk</w:t>
      </w:r>
      <w:bookmarkEnd w:id="63"/>
      <w:bookmarkEnd w:id="64"/>
      <w:bookmarkEnd w:id="65"/>
      <w:bookmarkEnd w:id="66"/>
      <w:bookmarkEnd w:id="67"/>
      <w:bookmarkEnd w:id="68"/>
    </w:p>
    <w:p w14:paraId="581F8A36" w14:textId="56ACC363" w:rsidR="00D54716" w:rsidRPr="00BE5BF7" w:rsidRDefault="00FD77F0">
      <w:pPr>
        <w:pStyle w:val="Nadpis4"/>
      </w:pPr>
      <w:r w:rsidRPr="00BE5BF7">
        <w:t xml:space="preserve">Ak nie je v bode </w:t>
      </w:r>
      <w:r w:rsidR="008C4A31">
        <w:fldChar w:fldCharType="begin"/>
      </w:r>
      <w:r w:rsidR="008C4A31">
        <w:instrText xml:space="preserve"> REF _Ref4422514 \r \h </w:instrText>
      </w:r>
      <w:r w:rsidR="008C4A31">
        <w:fldChar w:fldCharType="separate"/>
      </w:r>
      <w:r w:rsidR="008C4A31">
        <w:t>8.4</w:t>
      </w:r>
      <w:r w:rsidR="008C4A31">
        <w:fldChar w:fldCharType="end"/>
      </w:r>
      <w:r w:rsidR="008C4A31">
        <w:t xml:space="preserve"> </w:t>
      </w:r>
      <w:r w:rsidRPr="00BE5BF7">
        <w:t xml:space="preserve">tejto časti súťažných podkladov uvedené inak, ponuka musí byť vyhotovená elektronicky v zmysle § 49 ods. 1 písm. a) </w:t>
      </w:r>
      <w:r w:rsidR="005A1935" w:rsidRPr="00BE5BF7">
        <w:t>ZVO</w:t>
      </w:r>
      <w:r w:rsidRPr="00BE5BF7">
        <w:t xml:space="preserve"> a vložená do systému JOSEPHINE umiestnenom na webovej adrese </w:t>
      </w:r>
      <w:hyperlink r:id="rId13" w:history="1">
        <w:r w:rsidRPr="00BE5BF7">
          <w:t>https://josephine.proebiz.com/</w:t>
        </w:r>
      </w:hyperlink>
      <w:r w:rsidRPr="00BE5BF7">
        <w:t>. Uchádzač môže predložiť iba jednu ponuku</w:t>
      </w:r>
      <w:r w:rsidR="00E87A16">
        <w:t xml:space="preserve"> </w:t>
      </w:r>
      <w:r w:rsidR="00E87A16">
        <w:lastRenderedPageBreak/>
        <w:t>(tým nie je dotknutá možnosť predložiť ponuku na viacero Častí predmetu zákazky)</w:t>
      </w:r>
      <w:r w:rsidRPr="00BE5BF7">
        <w:t xml:space="preserve">. Uchádzač predkladá ponuku spôsobom uvedeným v bode </w:t>
      </w:r>
      <w:r w:rsidR="00947B6F" w:rsidRPr="00BE5BF7">
        <w:fldChar w:fldCharType="begin"/>
      </w:r>
      <w:r w:rsidR="00947B6F" w:rsidRPr="00BE5BF7">
        <w:instrText xml:space="preserve"> REF _Ref4422409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20</w:t>
      </w:r>
      <w:r w:rsidR="00947B6F" w:rsidRPr="00BE5BF7">
        <w:fldChar w:fldCharType="end"/>
      </w:r>
      <w:r w:rsidR="00947B6F" w:rsidRPr="00BE5BF7">
        <w:t xml:space="preserve"> </w:t>
      </w:r>
      <w:r w:rsidRPr="00BE5BF7">
        <w:t xml:space="preserve">tejto časti súťažných podkladov a v lehote uvedenej v bode </w:t>
      </w:r>
      <w:r w:rsidR="00947B6F" w:rsidRPr="00BE5BF7">
        <w:fldChar w:fldCharType="begin"/>
      </w:r>
      <w:r w:rsidR="00947B6F" w:rsidRPr="00BE5BF7">
        <w:instrText xml:space="preserve"> REF _Ref4422424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21</w:t>
      </w:r>
      <w:r w:rsidR="00947B6F" w:rsidRPr="00BE5BF7">
        <w:fldChar w:fldCharType="end"/>
      </w:r>
      <w:r w:rsidRPr="00BE5BF7">
        <w:t xml:space="preserve"> tejto časti súťažných podkladov. </w:t>
      </w:r>
    </w:p>
    <w:p w14:paraId="3D16158B" w14:textId="373469D8" w:rsidR="00A56198" w:rsidRPr="00BE5BF7" w:rsidRDefault="00A56198">
      <w:pPr>
        <w:pStyle w:val="Nadpis4"/>
      </w:pPr>
      <w:bookmarkStart w:id="69" w:name="_Ref6235445"/>
      <w:r w:rsidRPr="00BE5BF7">
        <w:t>Súčasťou ponuky musia byť nasledujúce doklady / dokumenty:</w:t>
      </w:r>
      <w:bookmarkEnd w:id="69"/>
      <w:r w:rsidRPr="00BE5BF7">
        <w:t xml:space="preserve"> </w:t>
      </w:r>
    </w:p>
    <w:p w14:paraId="13453BEF" w14:textId="6E391AF8" w:rsidR="00A56198" w:rsidRPr="00BE5BF7" w:rsidRDefault="00FC48EA" w:rsidP="004927C4">
      <w:pPr>
        <w:pStyle w:val="Nadpis6"/>
      </w:pPr>
      <w:bookmarkStart w:id="70" w:name="_Hlk534374350"/>
      <w:r w:rsidRPr="00BE5BF7">
        <w:t xml:space="preserve">Úvodný </w:t>
      </w:r>
      <w:r w:rsidR="00A56198" w:rsidRPr="00BE5BF7">
        <w:t>list ponuky s </w:t>
      </w:r>
      <w:r w:rsidR="00A56198" w:rsidRPr="00BE5BF7">
        <w:rPr>
          <w:szCs w:val="20"/>
        </w:rPr>
        <w:t>uvedením</w:t>
      </w:r>
      <w:r w:rsidR="00A56198" w:rsidRPr="00BE5BF7">
        <w:t xml:space="preserve"> nasledovných údajov:</w:t>
      </w:r>
      <w:bookmarkEnd w:id="70"/>
    </w:p>
    <w:p w14:paraId="6218E968" w14:textId="7805574E" w:rsidR="00A56198" w:rsidRPr="00BE5BF7" w:rsidRDefault="00A56198" w:rsidP="00E63FCB">
      <w:pPr>
        <w:pStyle w:val="Nadpis7"/>
      </w:pPr>
      <w:r w:rsidRPr="00BE5BF7">
        <w:t>identifikácia uchádzača - obchodn</w:t>
      </w:r>
      <w:r w:rsidR="00BE4C42" w:rsidRPr="00BE5BF7">
        <w:t>é</w:t>
      </w:r>
      <w:r w:rsidRPr="00BE5BF7">
        <w:t xml:space="preserve"> </w:t>
      </w:r>
      <w:r w:rsidR="00BE4C42" w:rsidRPr="00BE5BF7">
        <w:t xml:space="preserve">meno / </w:t>
      </w:r>
      <w:r w:rsidRPr="00BE5BF7">
        <w:t>názov a sídlo uchádzača (uchádzačov v prípade Skupiny dodávateľov)</w:t>
      </w:r>
      <w:r w:rsidR="000079FF">
        <w:t xml:space="preserve"> </w:t>
      </w:r>
      <w:r w:rsidRPr="00BE5BF7">
        <w:t>;</w:t>
      </w:r>
    </w:p>
    <w:p w14:paraId="70BF33B6" w14:textId="3EACA408" w:rsidR="00A56198" w:rsidRPr="00BE5BF7" w:rsidRDefault="0012363A">
      <w:pPr>
        <w:pStyle w:val="Nadpis7"/>
      </w:pPr>
      <w:r w:rsidRPr="00BE5BF7">
        <w:t>identifikáci</w:t>
      </w:r>
      <w:r>
        <w:t>a</w:t>
      </w:r>
      <w:r w:rsidRPr="00BE5BF7">
        <w:t xml:space="preserve"> </w:t>
      </w:r>
      <w:r>
        <w:t>Verejnej s</w:t>
      </w:r>
      <w:r w:rsidRPr="00BE5BF7">
        <w:t>úťaže</w:t>
      </w:r>
      <w:r w:rsidR="00A56198" w:rsidRPr="00BE5BF7">
        <w:t xml:space="preserve">, do ktorej sa ponuka predkladá s uvedením názvu </w:t>
      </w:r>
      <w:r w:rsidR="0068594A" w:rsidRPr="00BE5BF7">
        <w:t>p</w:t>
      </w:r>
      <w:r w:rsidR="00A56198" w:rsidRPr="00BE5BF7">
        <w:t>redmetu zákazky</w:t>
      </w:r>
      <w:r w:rsidR="000079FF">
        <w:t xml:space="preserve"> </w:t>
      </w:r>
      <w:r w:rsidR="000079FF" w:rsidRPr="000079FF">
        <w:t xml:space="preserve">a Časti predmetu zákazky, </w:t>
      </w:r>
      <w:r w:rsidR="00332065">
        <w:t>na</w:t>
      </w:r>
      <w:r w:rsidR="000079FF" w:rsidRPr="000079FF">
        <w:t xml:space="preserve"> ktorú </w:t>
      </w:r>
      <w:r w:rsidR="000079FF">
        <w:t xml:space="preserve">uchádzač </w:t>
      </w:r>
      <w:r w:rsidR="000079FF" w:rsidRPr="000079FF">
        <w:t>ponuku predkladá</w:t>
      </w:r>
      <w:r w:rsidR="00A56198" w:rsidRPr="00BE5BF7">
        <w:t>;</w:t>
      </w:r>
    </w:p>
    <w:p w14:paraId="2FDBC96A" w14:textId="77777777" w:rsidR="00A56198" w:rsidRPr="00BE5BF7" w:rsidRDefault="00A56198">
      <w:pPr>
        <w:pStyle w:val="Nadpis7"/>
      </w:pPr>
      <w:r w:rsidRPr="00BE5BF7">
        <w:t>zoznam dokumentov predložených v ponuke;</w:t>
      </w:r>
    </w:p>
    <w:p w14:paraId="1DCABECD" w14:textId="3C270137" w:rsidR="00A56198" w:rsidRPr="00BE5BF7" w:rsidRDefault="00A56198">
      <w:pPr>
        <w:pStyle w:val="Nadpis7"/>
      </w:pPr>
      <w:r w:rsidRPr="00BE5BF7">
        <w:t xml:space="preserve">identifikácia obchodného tajomstva, resp. dôverných informácií (ak sú) v súlade s bodom </w:t>
      </w:r>
      <w:r w:rsidR="00696E11" w:rsidRPr="00BE5BF7">
        <w:fldChar w:fldCharType="begin"/>
      </w:r>
      <w:r w:rsidR="00696E11" w:rsidRPr="00BE5BF7">
        <w:instrText xml:space="preserve"> REF _Ref4422446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25.2</w:t>
      </w:r>
      <w:r w:rsidR="00696E11" w:rsidRPr="00BE5BF7">
        <w:fldChar w:fldCharType="end"/>
      </w:r>
      <w:r w:rsidR="00696E11" w:rsidRPr="00BE5BF7">
        <w:t xml:space="preserve"> </w:t>
      </w:r>
      <w:r w:rsidRPr="00BE5BF7">
        <w:t>týchto súťažných podkladov (identifikácia čísla strany, čísla odseku, bodu a textu obsahujúceho obchodné tajomstvo, príp. dôverné informácie).</w:t>
      </w:r>
    </w:p>
    <w:p w14:paraId="06068968" w14:textId="750A37C7" w:rsidR="00A56198" w:rsidRPr="00BE5BF7" w:rsidRDefault="00A56198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Ako vzor </w:t>
      </w:r>
      <w:r w:rsidR="00FC48EA" w:rsidRPr="00BE5BF7">
        <w:t xml:space="preserve">úvodného </w:t>
      </w:r>
      <w:r w:rsidRPr="00BE5BF7">
        <w:t xml:space="preserve">listu uchádzač môže použiť vzor uvedený v Prílohe č. </w:t>
      </w:r>
      <w:r w:rsidR="00B87223" w:rsidRPr="00BE5BF7">
        <w:t>A.1</w:t>
      </w:r>
      <w:r w:rsidRPr="00BE5BF7">
        <w:t xml:space="preserve"> súťažných podkladov</w:t>
      </w:r>
      <w:r w:rsidR="00E543BE" w:rsidRPr="00BE5BF7">
        <w:t>.</w:t>
      </w:r>
    </w:p>
    <w:p w14:paraId="246906CB" w14:textId="3F41D950" w:rsidR="00831255" w:rsidRPr="00BE5BF7" w:rsidRDefault="00672CF4" w:rsidP="00E63FCB">
      <w:pPr>
        <w:pStyle w:val="Nadpis6"/>
      </w:pPr>
      <w:r w:rsidRPr="00BE5BF7">
        <w:t xml:space="preserve">Podrobný opis ponúkaného predmetu </w:t>
      </w:r>
      <w:r w:rsidR="0068594A" w:rsidRPr="00BE5BF7">
        <w:t>zákazky</w:t>
      </w:r>
      <w:r w:rsidRPr="00BE5BF7">
        <w:t xml:space="preserve">, z ktorého musí vyplývať splnenie všetkých podmienok stanovených v Časti B. Opis predmetu zákazky. </w:t>
      </w:r>
      <w:bookmarkStart w:id="71" w:name="_Ref4422667"/>
      <w:bookmarkStart w:id="72" w:name="_Ref524523915"/>
      <w:r w:rsidR="00831255" w:rsidRPr="00BE5BF7">
        <w:rPr>
          <w:b/>
        </w:rPr>
        <w:t xml:space="preserve">Opis musí obsahovať prehľadnú a jednoznačnú informáciu, </w:t>
      </w:r>
      <w:r w:rsidR="000F4C8F" w:rsidRPr="00BE5BF7">
        <w:rPr>
          <w:b/>
        </w:rPr>
        <w:t>akým spôsobom uchádzač navrhuje vykonať jednotlivé opatrenia, ako sú uvedené v časti B. Opis predmetu zák</w:t>
      </w:r>
      <w:r w:rsidR="00BE5BF7">
        <w:rPr>
          <w:b/>
        </w:rPr>
        <w:t>a</w:t>
      </w:r>
      <w:r w:rsidR="000F4C8F" w:rsidRPr="00BE5BF7">
        <w:rPr>
          <w:b/>
        </w:rPr>
        <w:t>zky a príslušných prílohách.</w:t>
      </w:r>
      <w:r w:rsidR="00332C90" w:rsidRPr="00BE5BF7">
        <w:t xml:space="preserve"> </w:t>
      </w:r>
      <w:r w:rsidR="00831255" w:rsidRPr="00BE5BF7">
        <w:t xml:space="preserve">Uchádzač predloží opis v štruktúre rozdelenej na jednotlivé navrhované opatrenia, pričom </w:t>
      </w:r>
      <w:r w:rsidR="00F64B40" w:rsidRPr="00BE5BF7">
        <w:t xml:space="preserve">pri každom opatrení </w:t>
      </w:r>
      <w:r w:rsidR="00831255" w:rsidRPr="00BE5BF7">
        <w:t xml:space="preserve">uvedie najmä </w:t>
      </w:r>
      <w:r w:rsidR="00F64B40" w:rsidRPr="00BE5BF7">
        <w:t>jeho</w:t>
      </w:r>
      <w:r w:rsidR="00831255" w:rsidRPr="00BE5BF7">
        <w:t xml:space="preserve"> základný opis, </w:t>
      </w:r>
      <w:r w:rsidR="00642FC5">
        <w:t xml:space="preserve">identifikáciu a konkrétne označenie </w:t>
      </w:r>
      <w:r w:rsidR="00831255" w:rsidRPr="00BE5BF7">
        <w:t>dodávan</w:t>
      </w:r>
      <w:r w:rsidR="00642FC5">
        <w:t>ých</w:t>
      </w:r>
      <w:r w:rsidR="00831255" w:rsidRPr="00BE5BF7">
        <w:t xml:space="preserve"> technológi</w:t>
      </w:r>
      <w:r w:rsidR="00642FC5">
        <w:t>í</w:t>
      </w:r>
      <w:r w:rsidR="00831255" w:rsidRPr="00BE5BF7">
        <w:t xml:space="preserve"> </w:t>
      </w:r>
      <w:r w:rsidR="00E87A16">
        <w:t xml:space="preserve">vrátane ich výrobcov </w:t>
      </w:r>
      <w:r w:rsidR="00831255" w:rsidRPr="00BE5BF7">
        <w:t xml:space="preserve">a práce, ktoré plánuje v rámci opatrenia realizovať, časovú náročnosť výkonu jednotlivých opatrení, spôsob ich realizácie a akékoľvek iné podstatné okolnosti tak, aby bol Verejný obstarávateľ schopný posúdiť ich súlad s týmito súťažnými podkladmi. Ako súčasť podrobného opisu uchádzač predloží aj </w:t>
      </w:r>
      <w:r w:rsidR="003725B9" w:rsidRPr="00BE5BF7">
        <w:t>sumarizáciu návrhu</w:t>
      </w:r>
      <w:r w:rsidR="00831255" w:rsidRPr="00BE5BF7">
        <w:t xml:space="preserve"> opatrení s uvedením investičných nákladov za jednotlivé opatrenia formou vyplnenej tabuľky podľa vzoru v Prílohe č. </w:t>
      </w:r>
      <w:r w:rsidR="00CF6246" w:rsidRPr="00BE5BF7">
        <w:t>B.2</w:t>
      </w:r>
      <w:r w:rsidR="00831255" w:rsidRPr="00BE5BF7">
        <w:t xml:space="preserve"> Návrh opatrení</w:t>
      </w:r>
      <w:r w:rsidR="00F64B40" w:rsidRPr="00BE5BF7">
        <w:t xml:space="preserve"> (vzorový formulár)</w:t>
      </w:r>
      <w:r w:rsidR="00831255" w:rsidRPr="00BE5BF7">
        <w:t xml:space="preserve"> týchto súťažných podkladov.</w:t>
      </w:r>
      <w:r w:rsidR="00546D8D" w:rsidRPr="00546D8D">
        <w:t xml:space="preserve"> </w:t>
      </w:r>
      <w:bookmarkStart w:id="73" w:name="_Hlk21523520"/>
      <w:r w:rsidR="00546D8D" w:rsidRPr="00AA5D87">
        <w:rPr>
          <w:b/>
          <w:bCs/>
        </w:rPr>
        <w:t xml:space="preserve">V prípade, ak uchádzač predkladá ponuku na viacero Častí predmetu zákazky, predloží podrobný opis ponúkaného predmetu plnenia </w:t>
      </w:r>
      <w:r w:rsidR="00546D8D">
        <w:rPr>
          <w:b/>
          <w:bCs/>
        </w:rPr>
        <w:t xml:space="preserve">a </w:t>
      </w:r>
      <w:r w:rsidR="00546D8D" w:rsidRPr="00546D8D">
        <w:rPr>
          <w:b/>
          <w:bCs/>
        </w:rPr>
        <w:t>vyplnen</w:t>
      </w:r>
      <w:r w:rsidR="00546D8D">
        <w:rPr>
          <w:b/>
          <w:bCs/>
        </w:rPr>
        <w:t>ú</w:t>
      </w:r>
      <w:r w:rsidR="00546D8D" w:rsidRPr="00546D8D">
        <w:rPr>
          <w:b/>
          <w:bCs/>
        </w:rPr>
        <w:t xml:space="preserve"> tabuľk</w:t>
      </w:r>
      <w:r w:rsidR="00546D8D">
        <w:rPr>
          <w:b/>
          <w:bCs/>
        </w:rPr>
        <w:t>u</w:t>
      </w:r>
      <w:r w:rsidR="00546D8D" w:rsidRPr="00546D8D">
        <w:rPr>
          <w:b/>
          <w:bCs/>
        </w:rPr>
        <w:t xml:space="preserve"> podľa vzoru </w:t>
      </w:r>
      <w:bookmarkStart w:id="74" w:name="_Hlk21523548"/>
      <w:bookmarkEnd w:id="73"/>
      <w:r w:rsidR="00546D8D" w:rsidRPr="00546D8D">
        <w:rPr>
          <w:b/>
          <w:bCs/>
        </w:rPr>
        <w:t xml:space="preserve">v Prílohe č. B.2 Návrh opatrení (vzorový formulár) </w:t>
      </w:r>
      <w:r w:rsidR="00546D8D" w:rsidRPr="00AA5D87">
        <w:rPr>
          <w:b/>
          <w:bCs/>
        </w:rPr>
        <w:t>samostatne pre každú Časť.</w:t>
      </w:r>
      <w:bookmarkEnd w:id="74"/>
    </w:p>
    <w:p w14:paraId="4811E380" w14:textId="03102463" w:rsidR="00630236" w:rsidRPr="00BE5BF7" w:rsidRDefault="00922426" w:rsidP="00E63FCB">
      <w:pPr>
        <w:pStyle w:val="Nadpis6"/>
      </w:pPr>
      <w:bookmarkStart w:id="75" w:name="_Ref6235423"/>
      <w:r w:rsidRPr="00BE5BF7">
        <w:t>Doklady a dokumenty</w:t>
      </w:r>
      <w:r w:rsidR="00665159" w:rsidRPr="00BE5BF7">
        <w:t>, ktorými uchádzač preukazuje splnenie podmienok účasti</w:t>
      </w:r>
      <w:r w:rsidR="00A718D2" w:rsidRPr="00BE5BF7">
        <w:t xml:space="preserve"> v zmysle Časti F. Podmienky účasti týchto súťažných podkladov</w:t>
      </w:r>
      <w:r w:rsidR="0045452C" w:rsidRPr="00BE5BF7">
        <w:rPr>
          <w:szCs w:val="20"/>
        </w:rPr>
        <w:t>; t. j. všetky doklady, ktorými preukazuje splnenie podmienok účasti týkajúcich sa osobného postavenia</w:t>
      </w:r>
      <w:r w:rsidR="00FC3250" w:rsidRPr="00BE5BF7">
        <w:rPr>
          <w:szCs w:val="20"/>
        </w:rPr>
        <w:t xml:space="preserve">, finančného </w:t>
      </w:r>
      <w:r w:rsidR="007E5BFA" w:rsidRPr="00BE5BF7">
        <w:rPr>
          <w:szCs w:val="20"/>
        </w:rPr>
        <w:br/>
      </w:r>
      <w:r w:rsidR="00FC3250" w:rsidRPr="00BE5BF7">
        <w:rPr>
          <w:szCs w:val="20"/>
        </w:rPr>
        <w:t>a ekonomického postavenia a</w:t>
      </w:r>
      <w:r w:rsidR="0045452C" w:rsidRPr="00BE5BF7">
        <w:rPr>
          <w:szCs w:val="20"/>
        </w:rPr>
        <w:t xml:space="preserve"> technickej </w:t>
      </w:r>
      <w:r w:rsidR="00FC3250" w:rsidRPr="00BE5BF7">
        <w:rPr>
          <w:szCs w:val="20"/>
        </w:rPr>
        <w:t xml:space="preserve">alebo odbornej </w:t>
      </w:r>
      <w:r w:rsidR="0045452C" w:rsidRPr="00BE5BF7">
        <w:rPr>
          <w:szCs w:val="20"/>
        </w:rPr>
        <w:t>spôsobilosti (</w:t>
      </w:r>
      <w:r w:rsidR="00FC3250" w:rsidRPr="00BE5BF7">
        <w:rPr>
          <w:szCs w:val="20"/>
        </w:rPr>
        <w:t xml:space="preserve">Verejný obstarávateľ odporúča, aby uchádzač za účelom preukázania splnenia niektorých podmienok účasti technickej alebo odbornej spôsobilosti použil aj vzorové dokumenty </w:t>
      </w:r>
      <w:r w:rsidR="0045452C" w:rsidRPr="00BE5BF7">
        <w:rPr>
          <w:szCs w:val="20"/>
        </w:rPr>
        <w:t>Príloh č.</w:t>
      </w:r>
      <w:r w:rsidR="00665A53" w:rsidRPr="00BE5BF7">
        <w:rPr>
          <w:szCs w:val="20"/>
        </w:rPr>
        <w:t xml:space="preserve"> </w:t>
      </w:r>
      <w:r w:rsidR="00964A48" w:rsidRPr="00BE5BF7">
        <w:rPr>
          <w:szCs w:val="20"/>
        </w:rPr>
        <w:t>F.1</w:t>
      </w:r>
      <w:r w:rsidR="00665A53" w:rsidRP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a </w:t>
      </w:r>
      <w:r w:rsidR="00964A48" w:rsidRPr="00BE5BF7">
        <w:rPr>
          <w:szCs w:val="20"/>
        </w:rPr>
        <w:t>F.2</w:t>
      </w:r>
      <w:r w:rsidR="00665A53" w:rsidRPr="00BE5BF7">
        <w:rPr>
          <w:szCs w:val="20"/>
        </w:rPr>
        <w:t xml:space="preserve"> </w:t>
      </w:r>
      <w:r w:rsidR="0045452C" w:rsidRPr="00BE5BF7">
        <w:rPr>
          <w:szCs w:val="20"/>
        </w:rPr>
        <w:t>týchto súťažných podkladov</w:t>
      </w:r>
      <w:r w:rsidR="00FC3250" w:rsidRPr="00BE5BF7">
        <w:rPr>
          <w:szCs w:val="20"/>
        </w:rPr>
        <w:t xml:space="preserve"> – t.</w:t>
      </w:r>
      <w:r w:rsid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j. 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</w:t>
      </w:r>
      <w:r w:rsidR="00D50750">
        <w:rPr>
          <w:szCs w:val="20"/>
        </w:rPr>
        <w:t xml:space="preserve"> realizovaných</w:t>
      </w:r>
      <w:r w:rsidR="00FC3250" w:rsidRPr="00BE5BF7">
        <w:rPr>
          <w:szCs w:val="20"/>
        </w:rPr>
        <w:t xml:space="preserve"> </w:t>
      </w:r>
      <w:r w:rsidR="00AE3816">
        <w:rPr>
          <w:szCs w:val="20"/>
        </w:rPr>
        <w:t>stavebných prác</w:t>
      </w:r>
      <w:r w:rsidR="00D50750">
        <w:rPr>
          <w:szCs w:val="20"/>
        </w:rPr>
        <w:t xml:space="preserve"> / poskytnutých služieb</w:t>
      </w:r>
      <w:r w:rsidR="00FC3250" w:rsidRPr="00BE5BF7">
        <w:rPr>
          <w:szCs w:val="20"/>
        </w:rPr>
        <w:t xml:space="preserve"> (referencií) a 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 odborníkov</w:t>
      </w:r>
      <w:r w:rsidR="0045452C" w:rsidRPr="00BE5BF7">
        <w:rPr>
          <w:szCs w:val="20"/>
        </w:rPr>
        <w:t>)</w:t>
      </w:r>
      <w:r w:rsidR="00D70FE6" w:rsidRPr="00BE5BF7">
        <w:t>.</w:t>
      </w:r>
      <w:bookmarkEnd w:id="75"/>
      <w:r w:rsidR="005B20B5" w:rsidRPr="00BE5BF7">
        <w:t xml:space="preserve"> </w:t>
      </w:r>
      <w:bookmarkEnd w:id="71"/>
      <w:bookmarkEnd w:id="72"/>
      <w:r w:rsidR="00782F12">
        <w:t>V prípade, ak uchádzač nahrádza dokumenty, ktorými preukazuje podmienky účasti jednotným európskym dokumentom, predloží jednotný európsky dokument.</w:t>
      </w:r>
      <w:r w:rsidR="005C214C">
        <w:t xml:space="preserve"> Uchádzač môže nahradiť dokumenty, ktorými preukazuje podmienky účasti aj čestným vyhlásením, v takomto prípade predloží čestné vyhlásenie o tom, že spĺňa podmienky účasti.</w:t>
      </w:r>
      <w:r w:rsidR="00782F12">
        <w:t xml:space="preserve"> </w:t>
      </w:r>
    </w:p>
    <w:p w14:paraId="1B877890" w14:textId="1567CF8F" w:rsidR="00EA4817" w:rsidRPr="00BE5BF7" w:rsidRDefault="00C651D0">
      <w:pPr>
        <w:pStyle w:val="Nadpis6"/>
      </w:pPr>
      <w:r w:rsidRPr="00BE5BF7">
        <w:t>Grafick</w:t>
      </w:r>
      <w:r>
        <w:t>ý</w:t>
      </w:r>
      <w:r w:rsidRPr="00BE5BF7">
        <w:t xml:space="preserve"> </w:t>
      </w:r>
      <w:r>
        <w:t>h</w:t>
      </w:r>
      <w:r w:rsidRPr="00BE5BF7">
        <w:t xml:space="preserve">armonogram </w:t>
      </w:r>
      <w:r w:rsidR="00933DAE" w:rsidRPr="00BE5BF7">
        <w:t>p</w:t>
      </w:r>
      <w:r w:rsidR="007E5BFA" w:rsidRPr="00BE5BF7">
        <w:t>lnenia</w:t>
      </w:r>
      <w:r>
        <w:t>, ktorý</w:t>
      </w:r>
      <w:r w:rsidR="00EA4817" w:rsidRPr="00BE5BF7">
        <w:t xml:space="preserve"> bude obsahovať vyjadrenie časovej náročnosti a nadväznosti jednotlivých úkonov, činností a prác vyjadrenú v dňoch.</w:t>
      </w:r>
      <w:r w:rsidR="004962FD" w:rsidRPr="00BE5BF7">
        <w:t xml:space="preserve"> </w:t>
      </w:r>
      <w:r w:rsidR="00EA4817" w:rsidRPr="00BE5BF7">
        <w:t>Harmonogram plnenia bude obsahovať tiež uvedenie kritickej cesty jednotlivých plnení.</w:t>
      </w:r>
      <w:r w:rsidR="00F202AA" w:rsidRPr="00BE5BF7">
        <w:t xml:space="preserve"> </w:t>
      </w:r>
      <w:r w:rsidR="004962FD" w:rsidRPr="00BE5BF7">
        <w:t xml:space="preserve">Harmonogram plnenia predložený uchádzačom v rámci ponuky sa v prípade jeho úspechu </w:t>
      </w:r>
      <w:r w:rsidR="006D4DD5" w:rsidRPr="00BE5BF7">
        <w:t xml:space="preserve">doplní ako súčasť </w:t>
      </w:r>
      <w:r w:rsidR="00226EE3" w:rsidRPr="00BE5BF7">
        <w:t>príslušnej</w:t>
      </w:r>
      <w:r w:rsidR="006D4DD5" w:rsidRPr="00BE5BF7">
        <w:t xml:space="preserve"> </w:t>
      </w:r>
      <w:r w:rsidR="00437C48" w:rsidRPr="00BE5BF7">
        <w:t>z</w:t>
      </w:r>
      <w:r w:rsidR="006D4DD5" w:rsidRPr="00BE5BF7">
        <w:t>mluvy.</w:t>
      </w:r>
      <w:r w:rsidR="00530FA8">
        <w:t xml:space="preserve"> </w:t>
      </w:r>
      <w:r w:rsidR="00530FA8" w:rsidRPr="00AA5D87">
        <w:rPr>
          <w:b/>
          <w:bCs/>
        </w:rPr>
        <w:t>V</w:t>
      </w:r>
      <w:r w:rsidR="00530FA8" w:rsidRPr="00530FA8">
        <w:t xml:space="preserve"> </w:t>
      </w:r>
      <w:r w:rsidR="00530FA8" w:rsidRPr="00AA5D87">
        <w:rPr>
          <w:b/>
          <w:bCs/>
        </w:rPr>
        <w:t xml:space="preserve">prípade, ak uchádzač predkladá ponuku na viacero Častí predmetu zákazky, predloží </w:t>
      </w:r>
      <w:r w:rsidR="007C3EB7">
        <w:rPr>
          <w:b/>
          <w:bCs/>
        </w:rPr>
        <w:t>grafický harmonogram</w:t>
      </w:r>
      <w:r w:rsidR="00530FA8" w:rsidRPr="00AA5D87">
        <w:rPr>
          <w:b/>
          <w:bCs/>
        </w:rPr>
        <w:t xml:space="preserve"> pre každú z týchto Častí samostatne.</w:t>
      </w:r>
    </w:p>
    <w:p w14:paraId="17DC7686" w14:textId="25375DFB" w:rsidR="00915293" w:rsidRPr="00BE5BF7" w:rsidRDefault="00672CF4">
      <w:pPr>
        <w:pStyle w:val="Nadpis6"/>
      </w:pPr>
      <w:r w:rsidRPr="00BE5BF7">
        <w:t xml:space="preserve">Vyhlásenie o akceptácii podmienok </w:t>
      </w:r>
      <w:r w:rsidR="00825732">
        <w:t>Verejnej s</w:t>
      </w:r>
      <w:r w:rsidR="00825732" w:rsidRPr="00BE5BF7">
        <w:t>úťaže</w:t>
      </w:r>
      <w:r w:rsidRPr="00BE5BF7">
        <w:t xml:space="preserve">, </w:t>
      </w:r>
      <w:r w:rsidR="00915293" w:rsidRPr="00BE5BF7">
        <w:t xml:space="preserve">ktorého vzor tvorí Prílohu č. </w:t>
      </w:r>
      <w:r w:rsidR="00B87223" w:rsidRPr="00BE5BF7">
        <w:t>A.2</w:t>
      </w:r>
      <w:r w:rsidR="00915293" w:rsidRPr="00BE5BF7">
        <w:t xml:space="preserve"> týchto </w:t>
      </w:r>
      <w:r w:rsidR="00915293" w:rsidRPr="00BE5BF7">
        <w:lastRenderedPageBreak/>
        <w:t>súťažných podkladov</w:t>
      </w:r>
      <w:r w:rsidR="008C4A31">
        <w:t>, ktoré okrem iného bude obsahovať vyhlásenie uchádzača, ktorým sa zaväzuje v prípade úspechu jeho ponuky na jednu alebo viacero Častí predmetu zákazky uzatvoriť zmluvu v súlade s obchodnými podmienkami uvedenými v Prílohe č. D.1 resp. D.2 týchto súťažných podkladov (podľa toho, či bude uzatvorená zmluva na jednu alebo viacero Častí predmetu zákazky)</w:t>
      </w:r>
      <w:r w:rsidR="008C4A31" w:rsidRPr="00AA5D87">
        <w:rPr>
          <w:b/>
          <w:bCs/>
        </w:rPr>
        <w:t>.</w:t>
      </w:r>
    </w:p>
    <w:p w14:paraId="3C69AB4A" w14:textId="5A7F583C" w:rsidR="00915293" w:rsidRPr="00BE5BF7" w:rsidRDefault="00915293">
      <w:pPr>
        <w:pStyle w:val="Nadpis6"/>
      </w:pPr>
      <w:r w:rsidRPr="00BE5BF7">
        <w:rPr>
          <w:szCs w:val="20"/>
        </w:rPr>
        <w:t>Čestné vyhlásenie uchádzača o</w:t>
      </w:r>
      <w:r w:rsidRPr="00BE5BF7">
        <w:rPr>
          <w:rFonts w:cs="Calibri"/>
          <w:szCs w:val="20"/>
        </w:rPr>
        <w:t> </w:t>
      </w:r>
      <w:r w:rsidRPr="00BE5BF7">
        <w:rPr>
          <w:szCs w:val="20"/>
        </w:rPr>
        <w:t xml:space="preserve">neprítomnosti konfliktu záujmov vypracované podľa </w:t>
      </w:r>
      <w:r w:rsidRPr="00BE5BF7">
        <w:t xml:space="preserve">Prílohy č. </w:t>
      </w:r>
      <w:r w:rsidR="00B87223" w:rsidRPr="00BE5BF7">
        <w:t>A.3</w:t>
      </w:r>
      <w:r w:rsidRPr="00BE5BF7">
        <w:t xml:space="preserve"> týchto súťažných podkladov a v súlade s bodom </w:t>
      </w:r>
      <w:r w:rsidR="00696E11" w:rsidRPr="00BE5BF7">
        <w:fldChar w:fldCharType="begin"/>
      </w:r>
      <w:r w:rsidR="00696E11" w:rsidRPr="00BE5BF7">
        <w:instrText xml:space="preserve"> REF _Ref4422488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19</w:t>
      </w:r>
      <w:r w:rsidR="00696E11" w:rsidRPr="00BE5BF7">
        <w:fldChar w:fldCharType="end"/>
      </w:r>
      <w:r w:rsidRPr="00BE5BF7">
        <w:t xml:space="preserve"> tejto časti súťažných podkladov.</w:t>
      </w:r>
    </w:p>
    <w:p w14:paraId="3CDD144B" w14:textId="335261DB" w:rsidR="00915293" w:rsidRPr="00BE5BF7" w:rsidRDefault="00915293">
      <w:pPr>
        <w:pStyle w:val="Nadpis6"/>
      </w:pPr>
      <w:bookmarkStart w:id="76" w:name="_Hlk519775982"/>
      <w:r w:rsidRPr="00BE5BF7">
        <w:t>Ak ponuku predkladá Skupina dodávateľov</w:t>
      </w:r>
      <w:r w:rsidR="007E5BFA" w:rsidRPr="00BE5BF7">
        <w:t>,</w:t>
      </w:r>
      <w:bookmarkEnd w:id="76"/>
      <w:r w:rsidR="007E5BFA" w:rsidRPr="00BE5BF7">
        <w:t xml:space="preserve"> </w:t>
      </w:r>
      <w:r w:rsidRPr="00BE5BF7">
        <w:t>zmluv</w:t>
      </w:r>
      <w:r w:rsidR="007E5BFA" w:rsidRPr="00BE5BF7">
        <w:t>a</w:t>
      </w:r>
      <w:r w:rsidRPr="00BE5BF7">
        <w:t xml:space="preserve"> podľa bodu </w:t>
      </w:r>
      <w:r w:rsidR="00696E11" w:rsidRPr="00BE5BF7">
        <w:fldChar w:fldCharType="begin"/>
      </w:r>
      <w:r w:rsidR="00696E11" w:rsidRPr="00BE5BF7">
        <w:instrText xml:space="preserve"> REF _Ref4422270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7.4</w:t>
      </w:r>
      <w:r w:rsidR="00696E11" w:rsidRPr="00BE5BF7">
        <w:fldChar w:fldCharType="end"/>
      </w:r>
      <w:r w:rsidR="00696E11" w:rsidRPr="00BE5BF7">
        <w:t xml:space="preserve"> </w:t>
      </w:r>
      <w:r w:rsidRPr="00BE5BF7">
        <w:t xml:space="preserve">tejto časti súťažných podkladov, alebo čestné vyhlásenie o vytvorení Skupiny dodávateľov, ktorého vzor tvorí Prílohu č. </w:t>
      </w:r>
      <w:r w:rsidR="00F376A8" w:rsidRPr="00BE5BF7">
        <w:t>A.4</w:t>
      </w:r>
      <w:r w:rsidRPr="00BE5BF7">
        <w:t xml:space="preserve"> týchto súťažných podkladov súčasne s plnomocenstvom vedúceho člena Skupiny dodávateľov s obsahovými náležitosťami podľa Prílohy č. </w:t>
      </w:r>
      <w:r w:rsidR="00F376A8" w:rsidRPr="00BE5BF7">
        <w:t>A.5</w:t>
      </w:r>
      <w:r w:rsidRPr="00BE5BF7">
        <w:t xml:space="preserve"> týchto súťažných podkladov.</w:t>
      </w:r>
    </w:p>
    <w:p w14:paraId="086055FE" w14:textId="557EDFA8" w:rsidR="00915293" w:rsidRPr="00BE5BF7" w:rsidRDefault="00915293">
      <w:pPr>
        <w:pStyle w:val="Nadpis6"/>
        <w:rPr>
          <w:szCs w:val="20"/>
        </w:rPr>
      </w:pPr>
      <w:r w:rsidRPr="00BE5BF7">
        <w:t xml:space="preserve">Návrh na plnenie kritérií predložený formou vyplnených tabuliek podľa vzoru v Prílohe </w:t>
      </w:r>
      <w:r w:rsidR="007E5BFA" w:rsidRPr="00BE5BF7">
        <w:br/>
      </w:r>
      <w:r w:rsidRPr="00BE5BF7">
        <w:t xml:space="preserve">č. </w:t>
      </w:r>
      <w:r w:rsidR="00F376A8" w:rsidRPr="00BE5BF7">
        <w:t>C.</w:t>
      </w:r>
      <w:r w:rsidRPr="00BE5BF7">
        <w:t>1 Návrh na plnenie</w:t>
      </w:r>
      <w:r w:rsidRPr="00BE5BF7">
        <w:rPr>
          <w:szCs w:val="20"/>
        </w:rPr>
        <w:t xml:space="preserve"> kritérií t</w:t>
      </w:r>
      <w:r w:rsidRPr="00BE5BF7">
        <w:rPr>
          <w:rFonts w:cs="Proba Pro"/>
          <w:szCs w:val="20"/>
        </w:rPr>
        <w:t>ý</w:t>
      </w:r>
      <w:r w:rsidRPr="00BE5BF7">
        <w:rPr>
          <w:szCs w:val="20"/>
        </w:rPr>
        <w:t>chto s</w:t>
      </w:r>
      <w:r w:rsidRPr="00BE5BF7">
        <w:rPr>
          <w:rFonts w:cs="Proba Pro"/>
          <w:szCs w:val="20"/>
        </w:rPr>
        <w:t>úť</w:t>
      </w:r>
      <w:r w:rsidRPr="00BE5BF7">
        <w:rPr>
          <w:szCs w:val="20"/>
        </w:rPr>
        <w:t>a</w:t>
      </w:r>
      <w:r w:rsidRPr="00BE5BF7">
        <w:rPr>
          <w:rFonts w:cs="Proba Pro"/>
          <w:szCs w:val="20"/>
        </w:rPr>
        <w:t>ž</w:t>
      </w:r>
      <w:r w:rsidRPr="00BE5BF7">
        <w:rPr>
          <w:szCs w:val="20"/>
        </w:rPr>
        <w:t>n</w:t>
      </w:r>
      <w:r w:rsidRPr="00BE5BF7">
        <w:rPr>
          <w:rFonts w:cs="Proba Pro"/>
          <w:szCs w:val="20"/>
        </w:rPr>
        <w:t>ý</w:t>
      </w:r>
      <w:r w:rsidRPr="00BE5BF7">
        <w:rPr>
          <w:szCs w:val="20"/>
        </w:rPr>
        <w:t>ch podkladov</w:t>
      </w:r>
      <w:r w:rsidR="00530FA8">
        <w:rPr>
          <w:szCs w:val="20"/>
        </w:rPr>
        <w:t xml:space="preserve">. </w:t>
      </w:r>
      <w:r w:rsidR="00530FA8" w:rsidRPr="00AA5D87">
        <w:rPr>
          <w:b/>
          <w:bCs/>
          <w:szCs w:val="20"/>
        </w:rPr>
        <w:t xml:space="preserve">V prípade, ak uchádzač predkladá ponuku na viacero Častí predmetu zákazky, predloží návrh </w:t>
      </w:r>
      <w:r w:rsidR="007C3EB7">
        <w:rPr>
          <w:b/>
          <w:bCs/>
          <w:szCs w:val="20"/>
        </w:rPr>
        <w:t>na plnenie kritérií</w:t>
      </w:r>
      <w:r w:rsidR="00530FA8" w:rsidRPr="00AA5D87">
        <w:rPr>
          <w:b/>
          <w:bCs/>
          <w:szCs w:val="20"/>
        </w:rPr>
        <w:t xml:space="preserve"> pre každú z týchto Častí samostatne.</w:t>
      </w:r>
    </w:p>
    <w:p w14:paraId="38318807" w14:textId="78AE0BB6" w:rsidR="00672CF4" w:rsidRPr="00BE5BF7" w:rsidRDefault="00672CF4">
      <w:pPr>
        <w:pStyle w:val="Nadpis6"/>
      </w:pPr>
      <w:r w:rsidRPr="00BE5BF7">
        <w:t xml:space="preserve">Kópia ponuky bez dokladov a dokumentov podľa bodu </w:t>
      </w:r>
      <w:r w:rsidR="00DB2ECC" w:rsidRPr="00BE5BF7">
        <w:fldChar w:fldCharType="begin"/>
      </w:r>
      <w:r w:rsidR="00DB2ECC" w:rsidRPr="00BE5BF7">
        <w:instrText xml:space="preserve"> REF _Ref6235445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8.2</w:t>
      </w:r>
      <w:r w:rsidR="00DB2ECC" w:rsidRPr="00BE5BF7">
        <w:fldChar w:fldCharType="end"/>
      </w:r>
      <w:r w:rsidR="00DB2ECC" w:rsidRPr="00BE5BF7">
        <w:fldChar w:fldCharType="begin"/>
      </w:r>
      <w:r w:rsidR="00DB2ECC" w:rsidRPr="00BE5BF7">
        <w:instrText xml:space="preserve"> REF _Ref6235423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c)</w:t>
      </w:r>
      <w:r w:rsidR="00DB2ECC" w:rsidRPr="00BE5BF7">
        <w:fldChar w:fldCharType="end"/>
      </w:r>
      <w:r w:rsidR="00DB2ECC" w:rsidRPr="00BE5BF7">
        <w:t xml:space="preserve"> </w:t>
      </w:r>
      <w:r w:rsidRPr="00BE5BF7">
        <w:t>vyššie</w:t>
      </w:r>
      <w:r w:rsidR="007E5BFA" w:rsidRPr="00BE5BF7">
        <w:t>,</w:t>
      </w:r>
      <w:r w:rsidRPr="00BE5BF7">
        <w:t xml:space="preserve"> vo vyhotovení, </w:t>
      </w:r>
      <w:r w:rsidR="007F6496" w:rsidRPr="00BE5BF7">
        <w:t xml:space="preserve">v ktorom uchádzač </w:t>
      </w:r>
      <w:r w:rsidR="004F0C96" w:rsidRPr="00BE5BF7">
        <w:t>vybieli alebo inak urobí nečitateľnými všetky časti ponuky a informácie, ktoré obsahujú</w:t>
      </w:r>
      <w:r w:rsidRPr="00BE5BF7">
        <w:t xml:space="preserve"> dôvern</w:t>
      </w:r>
      <w:r w:rsidR="004F0C96" w:rsidRPr="00BE5BF7">
        <w:t>é</w:t>
      </w:r>
      <w:r w:rsidRPr="00BE5BF7">
        <w:t xml:space="preserve"> informáci</w:t>
      </w:r>
      <w:r w:rsidR="004F0C96" w:rsidRPr="00BE5BF7">
        <w:t>e</w:t>
      </w:r>
      <w:r w:rsidRPr="00BE5BF7">
        <w:t xml:space="preserve"> </w:t>
      </w:r>
      <w:r w:rsidR="007F6496" w:rsidRPr="00BE5BF7">
        <w:t xml:space="preserve">tak, aby zverejnením takejto kópie ponuky vypracovanej zo strany uchádzača </w:t>
      </w:r>
      <w:r w:rsidR="004F0C96" w:rsidRPr="00BE5BF7">
        <w:t xml:space="preserve">Verejný obstarávateľ </w:t>
      </w:r>
      <w:r w:rsidR="007F6496" w:rsidRPr="00BE5BF7">
        <w:t xml:space="preserve">neporušil </w:t>
      </w:r>
      <w:r w:rsidR="004F0C96" w:rsidRPr="00BE5BF7">
        <w:t xml:space="preserve">žiadne </w:t>
      </w:r>
      <w:r w:rsidR="00DF454A" w:rsidRPr="00BE5BF7">
        <w:t>obchodné tajomstvo ani dôvernosť informácií</w:t>
      </w:r>
      <w:r w:rsidRPr="00BE5BF7">
        <w:t>.</w:t>
      </w:r>
    </w:p>
    <w:p w14:paraId="63B8AB8E" w14:textId="2259F2E5" w:rsidR="003D02B1" w:rsidRPr="00BE5BF7" w:rsidRDefault="00B35C6A">
      <w:pPr>
        <w:pStyle w:val="Nadpis4"/>
      </w:pPr>
      <w:bookmarkStart w:id="77" w:name="_Ref4422785"/>
      <w:bookmarkStart w:id="78" w:name="_Hlk522551112"/>
      <w:r w:rsidRPr="00BE5BF7">
        <w:t xml:space="preserve">Každý dokument </w:t>
      </w:r>
      <w:r w:rsidR="003D02B1" w:rsidRPr="00BE5BF7">
        <w:t xml:space="preserve">z vyššie uvedených častí ponuky (pokiaľ z bodov </w:t>
      </w:r>
      <w:r w:rsidR="00696E11" w:rsidRPr="00BE5BF7">
        <w:fldChar w:fldCharType="begin"/>
      </w:r>
      <w:r w:rsidR="00696E11" w:rsidRPr="00BE5BF7">
        <w:instrText xml:space="preserve"> REF _Ref4422514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8.4</w:t>
      </w:r>
      <w:r w:rsidR="00696E11" w:rsidRPr="00BE5BF7">
        <w:fldChar w:fldCharType="end"/>
      </w:r>
      <w:r w:rsidR="00696E11" w:rsidRPr="00BE5BF7">
        <w:t xml:space="preserve"> </w:t>
      </w:r>
      <w:r w:rsidR="003D02B1" w:rsidRPr="00BE5BF7">
        <w:t>tejto časti súťažných podkladov nevyplýva inak) musí byť:</w:t>
      </w:r>
      <w:bookmarkEnd w:id="77"/>
    </w:p>
    <w:p w14:paraId="3E9A5182" w14:textId="42240DA0" w:rsidR="003D02B1" w:rsidRPr="00BE5BF7" w:rsidRDefault="00B35C6A" w:rsidP="004927C4">
      <w:pPr>
        <w:pStyle w:val="Nadpis6"/>
      </w:pPr>
      <w:r w:rsidRPr="00BE5BF7">
        <w:t>podpísaný</w:t>
      </w:r>
      <w:r w:rsidR="003D02B1" w:rsidRPr="00BE5BF7">
        <w:t>, pričom</w:t>
      </w:r>
    </w:p>
    <w:p w14:paraId="4135C9C9" w14:textId="62F3DF4A" w:rsidR="003D02B1" w:rsidRPr="00BE5BF7" w:rsidRDefault="003D02B1" w:rsidP="00E63FCB">
      <w:pPr>
        <w:pStyle w:val="Nadpis7"/>
      </w:pPr>
      <w:r w:rsidRPr="00BE5BF7">
        <w:t>v prípade dokumentu vydaného uchádzačom</w:t>
      </w:r>
      <w:r w:rsidR="00B35C6A" w:rsidRPr="00BE5BF7">
        <w:t xml:space="preserve"> musí byť tento dokument</w:t>
      </w:r>
      <w:r w:rsidRPr="00BE5BF7">
        <w:t xml:space="preserve"> </w:t>
      </w:r>
      <w:r w:rsidR="00B35C6A" w:rsidRPr="00BE5BF7">
        <w:rPr>
          <w:b/>
          <w:u w:val="single"/>
        </w:rPr>
        <w:t xml:space="preserve">podpísaný </w:t>
      </w:r>
      <w:r w:rsidRPr="00BE5BF7">
        <w:rPr>
          <w:b/>
          <w:u w:val="single"/>
        </w:rPr>
        <w:t>uchádzačom</w:t>
      </w:r>
      <w:r w:rsidRPr="00BE5BF7">
        <w:t xml:space="preserve">, jeho štatutárnym </w:t>
      </w:r>
      <w:r w:rsidR="006803F9" w:rsidRPr="00BE5BF7">
        <w:t xml:space="preserve">orgánom </w:t>
      </w:r>
      <w:r w:rsidRPr="00BE5BF7">
        <w:t xml:space="preserve">alebo iným písomne splnomocneným zástupcom uchádzača, ktorý je oprávnený konať </w:t>
      </w:r>
      <w:r w:rsidR="006803F9" w:rsidRPr="00BE5BF7">
        <w:t xml:space="preserve">v mene </w:t>
      </w:r>
      <w:r w:rsidRPr="00BE5BF7">
        <w:t>uchádzača v potrebnom rozsahu; a</w:t>
      </w:r>
    </w:p>
    <w:p w14:paraId="478AEA87" w14:textId="690F8EC2" w:rsidR="003D02B1" w:rsidRPr="00BE5BF7" w:rsidRDefault="003D02B1" w:rsidP="00E63FCB">
      <w:pPr>
        <w:pStyle w:val="Nadpis7"/>
      </w:pPr>
      <w:r w:rsidRPr="00BE5BF7">
        <w:t>v prípade dokumentu, ktorý uchádzač nevydáva a</w:t>
      </w:r>
      <w:r w:rsidR="000D6821" w:rsidRPr="00BE5BF7">
        <w:rPr>
          <w:rFonts w:cs="Calibri"/>
        </w:rPr>
        <w:t> </w:t>
      </w:r>
      <w:r w:rsidR="006803F9" w:rsidRPr="00BE5BF7">
        <w:t>nejde</w:t>
      </w:r>
      <w:r w:rsidR="000D6821" w:rsidRPr="00BE5BF7">
        <w:t xml:space="preserve"> </w:t>
      </w:r>
      <w:r w:rsidRPr="00BE5BF7">
        <w:t xml:space="preserve">o doklad uvedený v 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581FEC" w:rsidRPr="00BE5BF7">
        <w:t xml:space="preserve"> </w:t>
      </w:r>
      <w:r w:rsidRPr="00BE5BF7">
        <w:t>tejto časti súťažných podkladov, určený na preukázanie splnenia podmienok účasti osobného postavenia podľa § 32 ZVO</w:t>
      </w:r>
      <w:r w:rsidR="00B35C6A" w:rsidRPr="00BE5BF7">
        <w:t>, musí byť dokument</w:t>
      </w:r>
      <w:r w:rsidRPr="00BE5BF7">
        <w:t xml:space="preserve"> </w:t>
      </w:r>
      <w:r w:rsidRPr="00BE5BF7">
        <w:rPr>
          <w:b/>
          <w:u w:val="single"/>
        </w:rPr>
        <w:t>podpísan</w:t>
      </w:r>
      <w:r w:rsidR="00B35C6A" w:rsidRPr="00BE5BF7">
        <w:rPr>
          <w:b/>
          <w:u w:val="single"/>
        </w:rPr>
        <w:t>ý</w:t>
      </w:r>
      <w:r w:rsidRPr="00BE5BF7">
        <w:rPr>
          <w:b/>
          <w:u w:val="single"/>
        </w:rPr>
        <w:t xml:space="preserve"> treťou osobou</w:t>
      </w:r>
      <w:r w:rsidRPr="00BE5BF7">
        <w:t xml:space="preserve">, ktorá ho vydáva, resp. jej štatutárnym </w:t>
      </w:r>
      <w:r w:rsidR="006803F9" w:rsidRPr="00BE5BF7">
        <w:t xml:space="preserve">orgánom </w:t>
      </w:r>
      <w:r w:rsidRPr="00BE5BF7">
        <w:t>alebo iným ňou splnomocneným zástupcom.</w:t>
      </w:r>
    </w:p>
    <w:p w14:paraId="375413F6" w14:textId="41607868" w:rsidR="003D02B1" w:rsidRPr="00BE5BF7" w:rsidRDefault="00B35C6A" w:rsidP="004927C4">
      <w:pPr>
        <w:pStyle w:val="Nadpis6"/>
      </w:pPr>
      <w:r w:rsidRPr="00BE5BF7">
        <w:rPr>
          <w:b/>
          <w:u w:val="single"/>
        </w:rPr>
        <w:t>naskenovaný</w:t>
      </w:r>
      <w:r w:rsidRPr="00BE5BF7">
        <w:rPr>
          <w:b/>
        </w:rPr>
        <w:t xml:space="preserve"> </w:t>
      </w:r>
      <w:r w:rsidR="003D02B1" w:rsidRPr="00BE5BF7">
        <w:t xml:space="preserve">(odporúčaný formát je „PDF“), </w:t>
      </w:r>
    </w:p>
    <w:p w14:paraId="2F8E92D2" w14:textId="20F4863C" w:rsidR="003D02B1" w:rsidRPr="00BE5BF7" w:rsidRDefault="00B35C6A" w:rsidP="00E63FCB">
      <w:pPr>
        <w:pStyle w:val="Nadpis6"/>
      </w:pPr>
      <w:r w:rsidRPr="00BE5BF7">
        <w:rPr>
          <w:b/>
          <w:u w:val="single"/>
        </w:rPr>
        <w:t>vložený</w:t>
      </w:r>
      <w:r w:rsidRPr="00BE5BF7">
        <w:t xml:space="preserve"> </w:t>
      </w:r>
      <w:r w:rsidR="003D02B1" w:rsidRPr="00BE5BF7">
        <w:t xml:space="preserve">do systému JOSEPHINE spôsobom uvedeným v bode </w:t>
      </w:r>
      <w:r w:rsidR="006149E7" w:rsidRPr="00BE5BF7">
        <w:fldChar w:fldCharType="begin"/>
      </w:r>
      <w:r w:rsidR="006149E7" w:rsidRPr="00BE5BF7">
        <w:instrText xml:space="preserve"> REF _Ref4422725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20</w:t>
      </w:r>
      <w:r w:rsidR="006149E7" w:rsidRPr="00BE5BF7">
        <w:fldChar w:fldCharType="end"/>
      </w:r>
      <w:r w:rsidR="006149E7" w:rsidRPr="00BE5BF7">
        <w:t xml:space="preserve"> </w:t>
      </w:r>
      <w:r w:rsidR="003D02B1" w:rsidRPr="00BE5BF7">
        <w:t>tejto časti súťažných podkladov.</w:t>
      </w:r>
    </w:p>
    <w:p w14:paraId="0BA33C96" w14:textId="65463F28" w:rsidR="003D02B1" w:rsidRPr="00BE5BF7" w:rsidRDefault="003D02B1">
      <w:pPr>
        <w:pStyle w:val="Nadpis4"/>
      </w:pPr>
      <w:bookmarkStart w:id="79" w:name="_Ref4422514"/>
      <w:r w:rsidRPr="00BE5BF7">
        <w:t xml:space="preserve">Doklady a dokumenty uvedené v 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6149E7" w:rsidRPr="00BE5BF7">
        <w:t xml:space="preserve"> </w:t>
      </w:r>
      <w:r w:rsidRPr="00BE5BF7">
        <w:t>tejto časti súťažných podkladov, ktorými uchádzač preukazuje splnenie podmienok účasti osobného postavenia podľa ustanovenia § 32 ZVO, ktoré vydávajú tretie subjekty (najmä orgány verejnej moci), vrátane ich úradných prekladov, ak sú vyhotovené v inom ako slovenskom alebo českom jazyku, musia byť do systému JOSEPHINE vložené buď</w:t>
      </w:r>
      <w:bookmarkEnd w:id="79"/>
    </w:p>
    <w:p w14:paraId="1058061C" w14:textId="34B630D7" w:rsidR="003D02B1" w:rsidRPr="00BE5BF7" w:rsidRDefault="003D02B1" w:rsidP="004927C4">
      <w:pPr>
        <w:pStyle w:val="Nadpis6"/>
      </w:pPr>
      <w:r w:rsidRPr="00BE5BF7">
        <w:t xml:space="preserve">ako doklady obsahujúce kvalifikovaný </w:t>
      </w:r>
      <w:r w:rsidRPr="00BE5BF7">
        <w:rPr>
          <w:szCs w:val="20"/>
        </w:rPr>
        <w:t>elektronický</w:t>
      </w:r>
      <w:r w:rsidRPr="00BE5BF7">
        <w:t xml:space="preserve"> podpis podľa Nariadenia Európskeho parlamentu a Rady (EÚ) č. 910/2014 zo dňa 23. júla 2014 o elektronickej identifikácii </w:t>
      </w:r>
      <w:r w:rsidR="007E5BFA" w:rsidRPr="00BE5BF7">
        <w:br/>
      </w:r>
      <w:r w:rsidRPr="00BE5BF7">
        <w:t>a dôveryhodných službách pre elektronické transakcie na vnútornom trhu a o zrušení smernice 1999/93/ES (ďalej len „</w:t>
      </w:r>
      <w:r w:rsidRPr="00BE5BF7">
        <w:rPr>
          <w:b/>
        </w:rPr>
        <w:t xml:space="preserve">nariadenie </w:t>
      </w:r>
      <w:proofErr w:type="spellStart"/>
      <w:r w:rsidRPr="00BE5BF7">
        <w:rPr>
          <w:b/>
        </w:rPr>
        <w:t>eIDAS</w:t>
      </w:r>
      <w:proofErr w:type="spellEnd"/>
      <w:r w:rsidRPr="00BE5BF7">
        <w:t xml:space="preserve">“) subjektu, ktorý taký doklad vydal; alebo </w:t>
      </w:r>
    </w:p>
    <w:p w14:paraId="1BEF1BD1" w14:textId="19F70637" w:rsidR="003D02B1" w:rsidRPr="00BE5BF7" w:rsidRDefault="003D02B1" w:rsidP="00E63FCB">
      <w:pPr>
        <w:pStyle w:val="Nadpis6"/>
      </w:pPr>
      <w:r w:rsidRPr="00BE5BF7">
        <w:t xml:space="preserve">v prípade, ak nie sú vydávané v elektronickej forme s kvalifikovaným elektronickým podpisom podľa nariadenia </w:t>
      </w:r>
      <w:proofErr w:type="spellStart"/>
      <w:r w:rsidRPr="00BE5BF7">
        <w:t>eIDAS</w:t>
      </w:r>
      <w:proofErr w:type="spellEnd"/>
      <w:r w:rsidRPr="00BE5BF7">
        <w:t xml:space="preserve">, tak vo forme elektronického dokumentu vytvoreného zaručenou konverziou pôvodného originálu dokumentu podľa zákona č. 305/2013 Z. z. </w:t>
      </w:r>
      <w:r w:rsidR="007E5BFA" w:rsidRPr="00BE5BF7">
        <w:br/>
      </w:r>
      <w:r w:rsidRPr="00BE5BF7">
        <w:t>o e-</w:t>
      </w:r>
      <w:proofErr w:type="spellStart"/>
      <w:r w:rsidRPr="00BE5BF7">
        <w:t>Governmente</w:t>
      </w:r>
      <w:proofErr w:type="spellEnd"/>
      <w:r w:rsidRPr="00BE5BF7">
        <w:t xml:space="preserve"> v znení neskorších predpisov.</w:t>
      </w:r>
    </w:p>
    <w:p w14:paraId="0B36A44C" w14:textId="77777777" w:rsidR="003D02B1" w:rsidRPr="00BE5BF7" w:rsidRDefault="003D02B1">
      <w:pPr>
        <w:pStyle w:val="Nadpis4"/>
      </w:pPr>
      <w:r w:rsidRPr="00BE5BF7">
        <w:lastRenderedPageBreak/>
        <w:t>Všetky doklady a dokumenty tvoriace obsah ponuky, požadované v týchto súťažných podkladoch, musia byť k termínu predloženia ponuky platné a aktuálne.</w:t>
      </w:r>
    </w:p>
    <w:p w14:paraId="4A49A4A4" w14:textId="06E4AC6F" w:rsidR="003D02B1" w:rsidRPr="00BE5BF7" w:rsidRDefault="003D02B1">
      <w:pPr>
        <w:pStyle w:val="Nadpis4"/>
      </w:pPr>
      <w:r w:rsidRPr="00BE5BF7">
        <w:t xml:space="preserve">V prípade, ak sa vyskytnú pochybnosti o pravosti alebo pravdivosti dokumentov predložených v ponuke vo forme </w:t>
      </w:r>
      <w:proofErr w:type="spellStart"/>
      <w:r w:rsidRPr="00BE5BF7">
        <w:t>skenu</w:t>
      </w:r>
      <w:proofErr w:type="spellEnd"/>
      <w:r w:rsidRPr="00BE5BF7">
        <w:t xml:space="preserve"> podľa bodu </w:t>
      </w:r>
      <w:r w:rsidR="006149E7" w:rsidRPr="00BE5BF7">
        <w:fldChar w:fldCharType="begin"/>
      </w:r>
      <w:r w:rsidR="006149E7" w:rsidRPr="00BE5BF7">
        <w:instrText xml:space="preserve"> REF _Ref4422785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8.3</w:t>
      </w:r>
      <w:r w:rsidR="006149E7" w:rsidRPr="00BE5BF7">
        <w:fldChar w:fldCharType="end"/>
      </w:r>
      <w:r w:rsidRPr="00BE5BF7">
        <w:t xml:space="preserve">, vyhradzuje si </w:t>
      </w:r>
      <w:r w:rsidR="00E17111" w:rsidRPr="00BE5BF7">
        <w:t>V</w:t>
      </w:r>
      <w:r w:rsidRPr="00BE5BF7">
        <w:t>erejný obstarávateľ právo požadovať od uchádzača ich dodatočné predloženie vo forme obsahujúcej kvalifikovaný elektronický podpis</w:t>
      </w:r>
      <w:r w:rsidR="00A55585" w:rsidRPr="00BE5BF7">
        <w:t>,</w:t>
      </w:r>
      <w:r w:rsidRPr="00BE5BF7">
        <w:t xml:space="preserve"> resp. vo forme zaručenej elektronickej konverzie podľa bodu </w:t>
      </w:r>
      <w:r w:rsidR="006149E7" w:rsidRPr="00BE5BF7">
        <w:fldChar w:fldCharType="begin"/>
      </w:r>
      <w:r w:rsidR="006149E7" w:rsidRPr="00BE5BF7">
        <w:instrText xml:space="preserve"> REF _Ref4422514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8.4</w:t>
      </w:r>
      <w:r w:rsidR="006149E7" w:rsidRPr="00BE5BF7">
        <w:fldChar w:fldCharType="end"/>
      </w:r>
      <w:r w:rsidR="00A55585" w:rsidRPr="00BE5BF7">
        <w:t>,</w:t>
      </w:r>
      <w:r w:rsidR="006149E7" w:rsidRPr="00BE5BF7">
        <w:t xml:space="preserve"> </w:t>
      </w:r>
      <w:r w:rsidRPr="00BE5BF7">
        <w:t xml:space="preserve">resp. vo forme listinného originálu </w:t>
      </w:r>
      <w:r w:rsidR="006419C6" w:rsidRPr="00BE5BF7">
        <w:t xml:space="preserve">alebo </w:t>
      </w:r>
      <w:r w:rsidR="0068594A" w:rsidRPr="00BE5BF7">
        <w:t>jeho n</w:t>
      </w:r>
      <w:r w:rsidR="006419C6" w:rsidRPr="00BE5BF7">
        <w:t xml:space="preserve">otársky overenej kópie </w:t>
      </w:r>
      <w:r w:rsidR="008F39CB" w:rsidRPr="00BE5BF7">
        <w:t xml:space="preserve">na adresu </w:t>
      </w:r>
      <w:r w:rsidR="00AD41D8" w:rsidRPr="00AD41D8">
        <w:t>Hlavné mesto Slovenskej republiky Bratislava, Primaciálne námestie 1, 814 99 Bratislava</w:t>
      </w:r>
      <w:r w:rsidRPr="00BE5BF7">
        <w:t>.</w:t>
      </w:r>
    </w:p>
    <w:p w14:paraId="1AF667DA" w14:textId="10318A21" w:rsidR="00414230" w:rsidRPr="00BE5BF7" w:rsidRDefault="00414230" w:rsidP="00E63FCB">
      <w:pPr>
        <w:pStyle w:val="Nadpis3"/>
      </w:pPr>
      <w:bookmarkStart w:id="80" w:name="_Toc522635383"/>
      <w:bookmarkStart w:id="81" w:name="_Toc525293197"/>
      <w:bookmarkStart w:id="82" w:name="_Toc522635384"/>
      <w:bookmarkStart w:id="83" w:name="_Toc525293198"/>
      <w:bookmarkStart w:id="84" w:name="_Toc522635385"/>
      <w:bookmarkStart w:id="85" w:name="_Toc525293199"/>
      <w:bookmarkStart w:id="86" w:name="_Toc447725750"/>
      <w:bookmarkStart w:id="87" w:name="_Toc4416612"/>
      <w:bookmarkStart w:id="88" w:name="_Toc4416906"/>
      <w:bookmarkStart w:id="89" w:name="_Toc4416955"/>
      <w:bookmarkStart w:id="90" w:name="_Toc22212270"/>
      <w:bookmarkEnd w:id="78"/>
      <w:bookmarkEnd w:id="80"/>
      <w:bookmarkEnd w:id="81"/>
      <w:bookmarkEnd w:id="82"/>
      <w:bookmarkEnd w:id="83"/>
      <w:bookmarkEnd w:id="84"/>
      <w:bookmarkEnd w:id="85"/>
      <w:r w:rsidRPr="00BE5BF7">
        <w:t>Variantné riešenie</w:t>
      </w:r>
      <w:bookmarkEnd w:id="86"/>
      <w:bookmarkEnd w:id="87"/>
      <w:bookmarkEnd w:id="88"/>
      <w:bookmarkEnd w:id="89"/>
      <w:bookmarkEnd w:id="90"/>
    </w:p>
    <w:p w14:paraId="79FAE4A4" w14:textId="77777777" w:rsidR="00414230" w:rsidRPr="00BE5BF7" w:rsidRDefault="00414230">
      <w:pPr>
        <w:pStyle w:val="Nadpis4"/>
      </w:pPr>
      <w:r w:rsidRPr="00BE5BF7">
        <w:t>Neumožňuje sa predložiť variantné riešenie.</w:t>
      </w:r>
    </w:p>
    <w:p w14:paraId="29226E9A" w14:textId="770E795A" w:rsidR="00414230" w:rsidRPr="00BE5BF7" w:rsidRDefault="00414230" w:rsidP="00E63FCB">
      <w:pPr>
        <w:pStyle w:val="Nadpis3"/>
      </w:pPr>
      <w:bookmarkStart w:id="91" w:name="_Toc447725751"/>
      <w:bookmarkStart w:id="92" w:name="_Toc4416613"/>
      <w:bookmarkStart w:id="93" w:name="_Toc4416907"/>
      <w:bookmarkStart w:id="94" w:name="_Toc4416956"/>
      <w:bookmarkStart w:id="95" w:name="_Toc22212271"/>
      <w:r w:rsidRPr="00BE5BF7">
        <w:t>Platnosť ponúk</w:t>
      </w:r>
      <w:bookmarkEnd w:id="91"/>
      <w:bookmarkEnd w:id="92"/>
      <w:bookmarkEnd w:id="93"/>
      <w:bookmarkEnd w:id="94"/>
      <w:bookmarkEnd w:id="95"/>
    </w:p>
    <w:p w14:paraId="28F9C9B6" w14:textId="2B910A91" w:rsidR="00414230" w:rsidRPr="00BE5BF7" w:rsidRDefault="005C214C">
      <w:pPr>
        <w:pStyle w:val="Nadpis4"/>
      </w:pPr>
      <w:r>
        <w:t>Neuplatňuje sa.</w:t>
      </w:r>
    </w:p>
    <w:p w14:paraId="7772D8BD" w14:textId="52481550" w:rsidR="00414230" w:rsidRPr="00BE5BF7" w:rsidRDefault="00414230" w:rsidP="00E63FCB">
      <w:pPr>
        <w:pStyle w:val="Nadpis3"/>
      </w:pPr>
      <w:bookmarkStart w:id="96" w:name="_Toc447725752"/>
      <w:bookmarkStart w:id="97" w:name="_Toc4416614"/>
      <w:bookmarkStart w:id="98" w:name="_Toc4416908"/>
      <w:bookmarkStart w:id="99" w:name="_Toc4416957"/>
      <w:bookmarkStart w:id="100" w:name="_Toc22212272"/>
      <w:r w:rsidRPr="00BE5BF7">
        <w:t>Náklady na ponuky</w:t>
      </w:r>
      <w:bookmarkEnd w:id="96"/>
      <w:bookmarkEnd w:id="97"/>
      <w:bookmarkEnd w:id="98"/>
      <w:bookmarkEnd w:id="99"/>
      <w:bookmarkEnd w:id="100"/>
    </w:p>
    <w:p w14:paraId="552948B9" w14:textId="77777777" w:rsidR="0055100E" w:rsidRPr="00BE5BF7" w:rsidRDefault="00414230">
      <w:pPr>
        <w:pStyle w:val="Nadpis4"/>
      </w:pPr>
      <w:r w:rsidRPr="00BE5BF7">
        <w:t xml:space="preserve">Všetky výdavky spojené s prípravou a predložením ponúk znášajú uchádzači bez finančného nároku voči </w:t>
      </w:r>
      <w:r w:rsidR="00A04C69" w:rsidRPr="00BE5BF7">
        <w:t>Verejn</w:t>
      </w:r>
      <w:r w:rsidRPr="00BE5BF7">
        <w:t xml:space="preserve">ému obstarávateľovi. </w:t>
      </w:r>
    </w:p>
    <w:p w14:paraId="40967EA5" w14:textId="3FC55DCE" w:rsidR="00414230" w:rsidRPr="00BE5BF7" w:rsidRDefault="00414230" w:rsidP="00370DE5">
      <w:pPr>
        <w:pStyle w:val="Nadpis2"/>
      </w:pPr>
      <w:bookmarkStart w:id="101" w:name="_Toc4416497"/>
      <w:bookmarkStart w:id="102" w:name="_Toc4416615"/>
      <w:bookmarkStart w:id="103" w:name="_Toc4416909"/>
      <w:bookmarkStart w:id="104" w:name="_Toc4416958"/>
      <w:bookmarkStart w:id="105" w:name="_Toc22212273"/>
      <w:r w:rsidRPr="00BE5BF7">
        <w:t xml:space="preserve">Dorozumievanie medzi </w:t>
      </w:r>
      <w:r w:rsidR="00A04C69" w:rsidRPr="00BE5BF7">
        <w:t>Verejn</w:t>
      </w:r>
      <w:r w:rsidRPr="00BE5BF7">
        <w:t>ým obstarávateľom a</w:t>
      </w:r>
      <w:r w:rsidRPr="00BE5BF7">
        <w:rPr>
          <w:rFonts w:cs="Calibri"/>
        </w:rPr>
        <w:t> </w:t>
      </w:r>
      <w:r w:rsidRPr="00BE5BF7">
        <w:t>uch</w:t>
      </w:r>
      <w:r w:rsidRPr="00BE5BF7">
        <w:rPr>
          <w:rFonts w:cs="Proba Pro"/>
        </w:rPr>
        <w:t>á</w:t>
      </w:r>
      <w:r w:rsidRPr="00BE5BF7">
        <w:t>dza</w:t>
      </w:r>
      <w:r w:rsidRPr="00BE5BF7">
        <w:rPr>
          <w:rFonts w:cs="Proba Pro"/>
        </w:rPr>
        <w:t>č</w:t>
      </w:r>
      <w:r w:rsidRPr="00BE5BF7">
        <w:t>mi alebo z</w:t>
      </w:r>
      <w:r w:rsidRPr="00BE5BF7">
        <w:rPr>
          <w:rFonts w:cs="Proba Pro"/>
        </w:rPr>
        <w:t>á</w:t>
      </w:r>
      <w:r w:rsidRPr="00BE5BF7">
        <w:t>ujemcami</w:t>
      </w:r>
      <w:bookmarkEnd w:id="101"/>
      <w:bookmarkEnd w:id="102"/>
      <w:bookmarkEnd w:id="103"/>
      <w:bookmarkEnd w:id="104"/>
      <w:bookmarkEnd w:id="105"/>
    </w:p>
    <w:p w14:paraId="6885611F" w14:textId="5B272B21" w:rsidR="00414230" w:rsidRPr="00BE5BF7" w:rsidRDefault="00414230" w:rsidP="00E63FCB">
      <w:pPr>
        <w:pStyle w:val="Nadpis3"/>
      </w:pPr>
      <w:bookmarkStart w:id="106" w:name="_Toc444084946"/>
      <w:bookmarkStart w:id="107" w:name="_Toc4416616"/>
      <w:bookmarkStart w:id="108" w:name="_Toc4416910"/>
      <w:bookmarkStart w:id="109" w:name="_Toc4416959"/>
      <w:bookmarkStart w:id="110" w:name="_Toc22212274"/>
      <w:r w:rsidRPr="00BE5BF7">
        <w:t xml:space="preserve">Dorozumievanie medzi </w:t>
      </w:r>
      <w:r w:rsidR="00A04C69" w:rsidRPr="00BE5BF7">
        <w:t>Verejn</w:t>
      </w:r>
      <w:r w:rsidRPr="00BE5BF7">
        <w:t>ým obstarávateľom a uchádzačmi alebo záujemcami</w:t>
      </w:r>
      <w:bookmarkEnd w:id="106"/>
      <w:bookmarkEnd w:id="107"/>
      <w:bookmarkEnd w:id="108"/>
      <w:bookmarkEnd w:id="109"/>
      <w:bookmarkEnd w:id="110"/>
    </w:p>
    <w:p w14:paraId="0597632B" w14:textId="0DA50C36" w:rsidR="00672CF4" w:rsidRPr="00BE5BF7" w:rsidRDefault="00672CF4">
      <w:pPr>
        <w:pStyle w:val="Nadpis4"/>
      </w:pPr>
      <w:bookmarkStart w:id="111" w:name="_Toc522635391"/>
      <w:bookmarkStart w:id="112" w:name="_Toc525293205"/>
      <w:bookmarkStart w:id="113" w:name="_Toc522635392"/>
      <w:bookmarkStart w:id="114" w:name="_Toc525293206"/>
      <w:bookmarkStart w:id="115" w:name="_Toc522635393"/>
      <w:bookmarkStart w:id="116" w:name="_Toc525293207"/>
      <w:bookmarkStart w:id="117" w:name="_Toc522635394"/>
      <w:bookmarkStart w:id="118" w:name="_Toc525293208"/>
      <w:bookmarkStart w:id="119" w:name="_Toc522635395"/>
      <w:bookmarkStart w:id="120" w:name="_Toc525293209"/>
      <w:bookmarkStart w:id="121" w:name="_Toc522635396"/>
      <w:bookmarkStart w:id="122" w:name="_Toc525293210"/>
      <w:bookmarkStart w:id="123" w:name="_Toc522635397"/>
      <w:bookmarkStart w:id="124" w:name="_Toc525293211"/>
      <w:bookmarkStart w:id="125" w:name="_Toc522635398"/>
      <w:bookmarkStart w:id="126" w:name="_Toc525293212"/>
      <w:bookmarkStart w:id="127" w:name="_Toc522635399"/>
      <w:bookmarkStart w:id="128" w:name="_Toc525293213"/>
      <w:bookmarkStart w:id="129" w:name="_Toc522635400"/>
      <w:bookmarkStart w:id="130" w:name="_Toc525293214"/>
      <w:bookmarkStart w:id="131" w:name="_Toc522635401"/>
      <w:bookmarkStart w:id="132" w:name="_Toc525293215"/>
      <w:bookmarkStart w:id="133" w:name="_Toc522635402"/>
      <w:bookmarkStart w:id="134" w:name="_Toc525293216"/>
      <w:bookmarkStart w:id="135" w:name="_Toc522635403"/>
      <w:bookmarkStart w:id="136" w:name="_Toc525293217"/>
      <w:bookmarkStart w:id="137" w:name="_Toc522635404"/>
      <w:bookmarkStart w:id="138" w:name="_Toc525293218"/>
      <w:bookmarkStart w:id="139" w:name="_Toc444084947"/>
      <w:bookmarkStart w:id="140" w:name="_Toc4416617"/>
      <w:bookmarkStart w:id="141" w:name="_Toc4416911"/>
      <w:bookmarkStart w:id="142" w:name="_Toc441696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 w:rsidRPr="00BE5BF7">
        <w:t>Poskytovanie vysvetlení, odovzdávanie podkladov a komunikácia (ďalej len „</w:t>
      </w:r>
      <w:r w:rsidRPr="00BE5BF7">
        <w:rPr>
          <w:b/>
        </w:rPr>
        <w:t>komunikácia</w:t>
      </w:r>
      <w:r w:rsidRPr="00BE5BF7">
        <w:t xml:space="preserve">“) medzi </w:t>
      </w:r>
      <w:r w:rsidR="003716D2" w:rsidRPr="00BE5BF7">
        <w:t>V</w:t>
      </w:r>
      <w:r w:rsidRPr="00BE5BF7">
        <w:t xml:space="preserve">erejným obstarávateľom/záujemcami a uchádzačmi sa bude uskutočňovať v štátnom (slovenskom) jazyku. </w:t>
      </w:r>
    </w:p>
    <w:p w14:paraId="1BC40C37" w14:textId="4C7C7F2C" w:rsidR="00672CF4" w:rsidRPr="00BE5BF7" w:rsidRDefault="00672CF4">
      <w:pPr>
        <w:pStyle w:val="Nadpis4"/>
      </w:pPr>
      <w:r w:rsidRPr="00BE5BF7">
        <w:t xml:space="preserve">Verejný obstarávateľ bude pri komunikácii s uchádzačmi, resp. záujemcami, postupovať v zmysle § 20 ZVO prostredníctvom komunikačného rozhrania systému JOSEPHINE. Tento spôsob komunikácie sa týka akejkoľvek komunikácie a podaní medzi </w:t>
      </w:r>
      <w:r w:rsidR="003716D2" w:rsidRPr="00BE5BF7">
        <w:t>V</w:t>
      </w:r>
      <w:r w:rsidRPr="00BE5BF7">
        <w:t xml:space="preserve">erejným obstarávateľom </w:t>
      </w:r>
      <w:r w:rsidR="007E5BFA" w:rsidRPr="00BE5BF7">
        <w:br/>
      </w:r>
      <w:r w:rsidRPr="00BE5BF7">
        <w:t xml:space="preserve">a uchádzačmi, resp. záujemcami,  počas celého procesu </w:t>
      </w:r>
      <w:r w:rsidR="003716D2" w:rsidRPr="00BE5BF7">
        <w:t>V</w:t>
      </w:r>
      <w:r w:rsidRPr="00BE5BF7">
        <w:t xml:space="preserve">erejného obstarávania. </w:t>
      </w:r>
    </w:p>
    <w:p w14:paraId="4B15582C" w14:textId="35CD1CD6" w:rsidR="00672CF4" w:rsidRPr="00BE5BF7" w:rsidRDefault="00672CF4">
      <w:pPr>
        <w:pStyle w:val="Nadpis4"/>
      </w:pPr>
      <w:r w:rsidRPr="00BE5BF7">
        <w:t xml:space="preserve">JOSEPHINE je na účely tohto </w:t>
      </w:r>
      <w:r w:rsidR="003716D2" w:rsidRPr="00BE5BF7">
        <w:t>V</w:t>
      </w:r>
      <w:r w:rsidRPr="00BE5BF7">
        <w:t>erejného obstarávania softvér pre elektronizáciu zadávania verejných zákaziek. JOSEPHINE je webová aplikácia na doméne https://josephine.proebiz.com.</w:t>
      </w:r>
    </w:p>
    <w:p w14:paraId="0CE460B0" w14:textId="77777777" w:rsidR="00672CF4" w:rsidRPr="00BE5BF7" w:rsidRDefault="00672CF4">
      <w:pPr>
        <w:pStyle w:val="Nadpis4"/>
      </w:pPr>
      <w:r w:rsidRPr="00BE5BF7">
        <w:t xml:space="preserve">Návod na používanie systému je dostupný na webovom sídle portálu JOSEPHINE (http://files.nar.cz/docs/josephine/sk/Skrateny_navod_ucastnik.pdf). </w:t>
      </w:r>
    </w:p>
    <w:p w14:paraId="305DE51A" w14:textId="77777777" w:rsidR="00672CF4" w:rsidRPr="00BE5BF7" w:rsidRDefault="00672CF4">
      <w:pPr>
        <w:pStyle w:val="Nadpis4"/>
      </w:pPr>
      <w:r w:rsidRPr="00BE5BF7">
        <w:t>Minimálne technické požiadavky na používanie systému sú dostupné na webovom sídle portálu JOSEPHINE (http://files.nar.cz/docs/josephine/sk/Technicke_poziadavky_sw_JOSEPHINE.pdf).</w:t>
      </w:r>
    </w:p>
    <w:p w14:paraId="1D2AF3E2" w14:textId="77777777" w:rsidR="00672CF4" w:rsidRPr="00BE5BF7" w:rsidRDefault="00672CF4">
      <w:pPr>
        <w:pStyle w:val="Nadpis4"/>
      </w:pPr>
      <w:r w:rsidRPr="00BE5BF7">
        <w:t xml:space="preserve">Na bezproblémové používanie systému JOSEPHINE je nutné používať jeden z podporovaných internetových prehliadačov: </w:t>
      </w:r>
    </w:p>
    <w:p w14:paraId="13DAEBFD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Internet Explorer verzia 11.0 a vyššia, </w:t>
      </w:r>
    </w:p>
    <w:p w14:paraId="509BF5F1" w14:textId="77777777" w:rsidR="00672CF4" w:rsidRPr="00BE5BF7" w:rsidRDefault="00672CF4">
      <w:pPr>
        <w:pStyle w:val="Nadpis4"/>
        <w:numPr>
          <w:ilvl w:val="3"/>
          <w:numId w:val="18"/>
        </w:numPr>
      </w:pPr>
      <w:proofErr w:type="spellStart"/>
      <w:r w:rsidRPr="00BE5BF7">
        <w:t>Mozilla</w:t>
      </w:r>
      <w:proofErr w:type="spellEnd"/>
      <w:r w:rsidRPr="00BE5BF7">
        <w:t xml:space="preserve"> Firefox verzia 13.0 a vyššia,</w:t>
      </w:r>
    </w:p>
    <w:p w14:paraId="0A36FEC3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Google Chrome, alebo </w:t>
      </w:r>
    </w:p>
    <w:p w14:paraId="7AD83B01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</w:t>
      </w:r>
      <w:proofErr w:type="spellStart"/>
      <w:r w:rsidRPr="00BE5BF7">
        <w:t>Edge</w:t>
      </w:r>
      <w:proofErr w:type="spellEnd"/>
      <w:r w:rsidRPr="00BE5BF7">
        <w:t>.</w:t>
      </w:r>
    </w:p>
    <w:p w14:paraId="545C9018" w14:textId="77777777" w:rsidR="00672CF4" w:rsidRPr="00BE5BF7" w:rsidRDefault="00672CF4">
      <w:pPr>
        <w:pStyle w:val="Nadpis4"/>
      </w:pPr>
      <w:r w:rsidRPr="00BE5BF7">
        <w:t xml:space="preserve">Pravidlá pre doručovanie – zásielka sa považuje za doručenú uchádzačovi, resp. záujemcovi, ak jej adresát bude mať objektívnu možnosť oboznámiť sa s jej obsahom, t. j. akonáhle sa dostane zásielka do sféry jeho dispozície. Za okamih doručenia sa v systéme JOSEPHINE považuje okamih jej odoslania v systéme JOSEPHINE, a to v súlade s funkcionalitou systému. </w:t>
      </w:r>
    </w:p>
    <w:p w14:paraId="7E10D6EF" w14:textId="5C478936" w:rsidR="00672CF4" w:rsidRPr="00BE5BF7" w:rsidRDefault="00672CF4">
      <w:pPr>
        <w:pStyle w:val="Nadpis4"/>
      </w:pPr>
      <w:r w:rsidRPr="00BE5BF7">
        <w:t xml:space="preserve">Uchádzač, resp. záujemca, sa prihlási do systému a v komunikačnom rozhraní zákazky bude mať zobrazený obsah komunikácie – zásielky, správy. Uchádzač, resp. záujemca, si môže </w:t>
      </w:r>
      <w:r w:rsidR="00AE5CE5" w:rsidRPr="00BE5BF7">
        <w:br/>
      </w:r>
      <w:r w:rsidRPr="00BE5BF7">
        <w:t xml:space="preserve">v komunikačnom rozhraní zobraziť celú históriu o svojej komunikácií s </w:t>
      </w:r>
      <w:r w:rsidR="003716D2" w:rsidRPr="00BE5BF7">
        <w:t>V</w:t>
      </w:r>
      <w:r w:rsidRPr="00BE5BF7">
        <w:t xml:space="preserve">erejným </w:t>
      </w:r>
      <w:r w:rsidRPr="00BE5BF7">
        <w:lastRenderedPageBreak/>
        <w:t>obstarávateľom.</w:t>
      </w:r>
    </w:p>
    <w:p w14:paraId="67129671" w14:textId="6AD9E1D1" w:rsidR="00672CF4" w:rsidRPr="00BE5BF7" w:rsidRDefault="00672CF4">
      <w:pPr>
        <w:pStyle w:val="Nadpis4"/>
      </w:pPr>
      <w:r w:rsidRPr="00BE5BF7">
        <w:t xml:space="preserve">Ak je odosielateľom informácie uchádzač, resp. záujemca, tak po prihlásení do systému </w:t>
      </w:r>
      <w:r w:rsidR="00AE5CE5" w:rsidRPr="00BE5BF7">
        <w:br/>
      </w:r>
      <w:r w:rsidRPr="00BE5BF7">
        <w:t xml:space="preserve">a predmetnej zákazky môže prostredníctvom komunikačného rozhrania odosielať správy </w:t>
      </w:r>
      <w:r w:rsidR="00AE5CE5" w:rsidRPr="00BE5BF7">
        <w:br/>
      </w:r>
      <w:r w:rsidRPr="00BE5BF7">
        <w:t xml:space="preserve">a potrebné prílohy </w:t>
      </w:r>
      <w:r w:rsidR="003716D2" w:rsidRPr="00BE5BF7">
        <w:t>V</w:t>
      </w:r>
      <w:r w:rsidRPr="00BE5BF7">
        <w:t xml:space="preserve">erejnému obstarávateľovi. Takáto zásielka sa považuje za doručenú </w:t>
      </w:r>
      <w:r w:rsidR="003716D2" w:rsidRPr="00BE5BF7">
        <w:t>V</w:t>
      </w:r>
      <w:r w:rsidRPr="00BE5BF7">
        <w:t xml:space="preserve">erejnému obstarávateľovi okamihom jej odoslania v systému JOSEPHINE v súlade </w:t>
      </w:r>
      <w:r w:rsidR="00AE5CE5" w:rsidRPr="00BE5BF7">
        <w:br/>
      </w:r>
      <w:r w:rsidRPr="00BE5BF7">
        <w:t>s funkcionalitou systému.</w:t>
      </w:r>
    </w:p>
    <w:p w14:paraId="4F226490" w14:textId="77777777" w:rsidR="00672CF4" w:rsidRPr="00BE5BF7" w:rsidRDefault="00672CF4">
      <w:pPr>
        <w:pStyle w:val="Nadpis4"/>
      </w:pPr>
      <w:r w:rsidRPr="00BE5BF7">
        <w:t xml:space="preserve">Verejný obstarávateľ odporúča záujemcom, ktorí chcú byť informovaní o prípadných aktualizáciách týkajúcich sa zákazky prostredníctvom notifikačných e-mailov, aby v danej zákazke zaklikli tlačidlo „ZAUJÍMA MA TO“ (v pravej hornej časti obrazovky). Akákoľvek komunikácia so záujemcami, ktorí sú evidovaní na elektronickom liste záujemcov pri danej zákazke alebo s uchádzačmi, ktorá bude realizovaná prostredníctvom systému JOSEPHINE, bude zasielaná na záujemcom/uchádzačom určený kontaktný email (zadaný pri registrácii do systému JOSEPHINE).  </w:t>
      </w:r>
    </w:p>
    <w:p w14:paraId="7578B749" w14:textId="77AAFAAC" w:rsidR="00672CF4" w:rsidRPr="00BE5BF7" w:rsidRDefault="00672CF4">
      <w:pPr>
        <w:pStyle w:val="Nadpis4"/>
      </w:pPr>
      <w:r w:rsidRPr="00BE5BF7">
        <w:t xml:space="preserve">Verejný obstarávateľ umožňuje neobmedzený a priamy prístup elektronickými prostriedkami </w:t>
      </w:r>
      <w:r w:rsidR="00AE5CE5" w:rsidRPr="00BE5BF7">
        <w:br/>
      </w:r>
      <w:r w:rsidRPr="00BE5BF7">
        <w:t>k všetkým poskytnutým dokumentom / informáciám počas lehoty na predkladanie ponúk. Verejný obstarávateľ bude všetky dokumenty uverejňovať ako elektronické dokumenty</w:t>
      </w:r>
      <w:r w:rsidR="00AE5CE5" w:rsidRPr="00BE5BF7">
        <w:br/>
      </w:r>
      <w:r w:rsidRPr="00BE5BF7">
        <w:t>v príslušnej časti zákazky v systéme JOSEPHINE</w:t>
      </w:r>
      <w:r w:rsidR="00FE397B">
        <w:t xml:space="preserve">, na ktorý bude odkazovať </w:t>
      </w:r>
      <w:proofErr w:type="spellStart"/>
      <w:r w:rsidR="00FE397B">
        <w:t>link</w:t>
      </w:r>
      <w:proofErr w:type="spellEnd"/>
      <w:r w:rsidR="00FE397B">
        <w:t xml:space="preserve"> uverejnený</w:t>
      </w:r>
      <w:r w:rsidRPr="00BE5BF7">
        <w:t xml:space="preserve"> v profile </w:t>
      </w:r>
      <w:r w:rsidR="003716D2" w:rsidRPr="00BE5BF7">
        <w:t>V</w:t>
      </w:r>
      <w:r w:rsidRPr="00BE5BF7">
        <w:t>erejného obstarávateľa zriadenom v elektronickom úložisku na webovej stránke Úradu pre verejné obstarávanie</w:t>
      </w:r>
      <w:r w:rsidR="00793365" w:rsidRPr="00BE5BF7">
        <w:t xml:space="preserve"> (ďalej len „</w:t>
      </w:r>
      <w:r w:rsidR="00793365" w:rsidRPr="00BE5BF7">
        <w:rPr>
          <w:b/>
        </w:rPr>
        <w:t>Profil</w:t>
      </w:r>
      <w:r w:rsidR="00793365" w:rsidRPr="00BE5BF7">
        <w:t>“)</w:t>
      </w:r>
      <w:r w:rsidRPr="00BE5BF7">
        <w:t>.</w:t>
      </w:r>
    </w:p>
    <w:p w14:paraId="331C5698" w14:textId="24F57155" w:rsidR="00672CF4" w:rsidRPr="00BE5BF7" w:rsidRDefault="00672CF4">
      <w:pPr>
        <w:pStyle w:val="Nadpis4"/>
      </w:pPr>
      <w:r w:rsidRPr="00BE5BF7">
        <w:t xml:space="preserve">Podania a dokumenty súvisiace s uplatnením revíznych postupov budú medzi </w:t>
      </w:r>
      <w:r w:rsidR="003716D2" w:rsidRPr="00BE5BF7">
        <w:t>V</w:t>
      </w:r>
      <w:r w:rsidRPr="00BE5BF7">
        <w:t xml:space="preserve">erejným obstarávateľom a záujemcami/uchádzačmi doručované v súlade </w:t>
      </w:r>
      <w:r w:rsidR="007620F3" w:rsidRPr="00BE5BF7">
        <w:t>s príslušnými ustanoveniami ZVO</w:t>
      </w:r>
      <w:r w:rsidR="00A55585" w:rsidRPr="00BE5BF7">
        <w:t xml:space="preserve">, pričom Verejnému obstarávateľovi budú podania doručované v elektronickej podobe funkcionalitou informačného systému, prostredníctvom ktorého </w:t>
      </w:r>
      <w:r w:rsidR="00C61498" w:rsidRPr="00BE5BF7">
        <w:t>je</w:t>
      </w:r>
      <w:r w:rsidR="00A55585" w:rsidRPr="00BE5BF7">
        <w:t xml:space="preserve"> verejné obstarávanie </w:t>
      </w:r>
      <w:r w:rsidR="00C61498" w:rsidRPr="00BE5BF7">
        <w:t xml:space="preserve">realizované </w:t>
      </w:r>
      <w:r w:rsidR="00A55585" w:rsidRPr="00BE5BF7">
        <w:t>(t.</w:t>
      </w:r>
      <w:r w:rsidR="00FE397B">
        <w:t xml:space="preserve"> </w:t>
      </w:r>
      <w:r w:rsidR="00A55585" w:rsidRPr="00BE5BF7">
        <w:t>j. JOSEPHINE)</w:t>
      </w:r>
      <w:r w:rsidRPr="00BE5BF7">
        <w:t>.</w:t>
      </w:r>
    </w:p>
    <w:p w14:paraId="4D0E3D4C" w14:textId="14AFC60F" w:rsidR="003E395A" w:rsidRPr="00BE5BF7" w:rsidRDefault="003E395A" w:rsidP="00E63FCB">
      <w:pPr>
        <w:pStyle w:val="Nadpis3"/>
      </w:pPr>
      <w:bookmarkStart w:id="143" w:name="_Toc22212275"/>
      <w:r w:rsidRPr="00BE5BF7">
        <w:t>Vysvetľovanie a doplnenie súťažných podkladov</w:t>
      </w:r>
      <w:bookmarkEnd w:id="139"/>
      <w:bookmarkEnd w:id="140"/>
      <w:bookmarkEnd w:id="141"/>
      <w:bookmarkEnd w:id="142"/>
      <w:bookmarkEnd w:id="143"/>
    </w:p>
    <w:p w14:paraId="509936A0" w14:textId="455A65B6" w:rsidR="00AA4123" w:rsidRPr="00BE5BF7" w:rsidRDefault="00AA4123">
      <w:pPr>
        <w:pStyle w:val="Nadpis4"/>
      </w:pPr>
      <w:bookmarkStart w:id="144" w:name="_Hlk522551241"/>
      <w:r w:rsidRPr="00BE5BF7">
        <w:t>Adresa stránky, kde je možný prístup k dokumentáci</w:t>
      </w:r>
      <w:r w:rsidR="0032604B" w:rsidRPr="00BE5BF7">
        <w:t>i</w:t>
      </w:r>
      <w:r w:rsidRPr="00BE5BF7">
        <w:t xml:space="preserve"> </w:t>
      </w:r>
      <w:r w:rsidR="003716D2" w:rsidRPr="00BE5BF7">
        <w:t>V</w:t>
      </w:r>
      <w:r w:rsidRPr="00BE5BF7">
        <w:t>erejného obstarávania: https://josephine.proebiz.com/</w:t>
      </w:r>
    </w:p>
    <w:p w14:paraId="0F04AFDC" w14:textId="2F039C62" w:rsidR="008E67C5" w:rsidRPr="00BE5BF7" w:rsidRDefault="00D61ABB">
      <w:pPr>
        <w:pStyle w:val="Nadpis4"/>
      </w:pPr>
      <w:r w:rsidRPr="00BE5BF7">
        <w:t xml:space="preserve">V </w:t>
      </w:r>
      <w:r w:rsidR="00793365" w:rsidRPr="00BE5BF7">
        <w:t>P</w:t>
      </w:r>
      <w:r w:rsidRPr="00BE5BF7">
        <w:t xml:space="preserve">rofile sa bude nachádzať odkaz na verejný portál systému JOSEPHINE, kde sú všetky informácie verejne </w:t>
      </w:r>
      <w:r w:rsidR="00640029" w:rsidRPr="00BE5BF7">
        <w:t>prístupné</w:t>
      </w:r>
      <w:r w:rsidR="008E67C5" w:rsidRPr="00BE5BF7">
        <w:t>.</w:t>
      </w:r>
      <w:r w:rsidR="008E67C5" w:rsidRPr="00BE5BF7" w:rsidDel="000A67EA">
        <w:t xml:space="preserve"> </w:t>
      </w:r>
    </w:p>
    <w:p w14:paraId="5E295DC5" w14:textId="77777777" w:rsidR="006445B4" w:rsidRPr="006445B4" w:rsidRDefault="00AA4123" w:rsidP="006445B4">
      <w:pPr>
        <w:pStyle w:val="Nadpis4"/>
      </w:pPr>
      <w:r w:rsidRPr="00BE5BF7">
        <w:t xml:space="preserve">V prípade nejasností alebo potreby objasnenia akýchkoľvek poskytnutých informácií v lehote na predkladanie ponúk, môže ktorýkoľvek zo záujemcov požiadať </w:t>
      </w:r>
      <w:r w:rsidR="00A55585" w:rsidRPr="00BE5BF7">
        <w:t xml:space="preserve">o vysvetlenie </w:t>
      </w:r>
      <w:r w:rsidRPr="00BE5BF7">
        <w:t xml:space="preserve">prostredníctvom komunikačného rozhrania systému JOSEPHINE podľa vyššie uvedených pravidiel komunikácie. </w:t>
      </w:r>
      <w:bookmarkStart w:id="145" w:name="_Hlk23764102"/>
      <w:r w:rsidR="006445B4" w:rsidRPr="006445B4">
        <w:t>Verejný obstarávateľ bezodkladne poskytne vysvetlenie informácií potrebných na vypracovanie ponuky, návrhu a na preukázanie splnenia podmienok účasti všetkým záujemcom, ktorí sú mu známi, najneskôr však šesť dní pred uplynutím lehoty na predkladanie ponúk za predpokladu, že o vysvetlenie záujemca požiada dostatočne vopred.</w:t>
      </w:r>
      <w:bookmarkEnd w:id="145"/>
    </w:p>
    <w:p w14:paraId="1F3F35A4" w14:textId="1635A0F5" w:rsidR="00AA4123" w:rsidRPr="00BE5BF7" w:rsidRDefault="00AA4123" w:rsidP="00BB3B3F">
      <w:pPr>
        <w:pStyle w:val="Nadpis4"/>
        <w:numPr>
          <w:ilvl w:val="0"/>
          <w:numId w:val="0"/>
        </w:numPr>
        <w:ind w:left="709"/>
      </w:pPr>
    </w:p>
    <w:p w14:paraId="10AA791C" w14:textId="6702A2F4" w:rsidR="003E395A" w:rsidRPr="00BE5BF7" w:rsidRDefault="003E395A" w:rsidP="00E63FCB">
      <w:pPr>
        <w:pStyle w:val="Nadpis3"/>
      </w:pPr>
      <w:bookmarkStart w:id="146" w:name="_Toc534377202"/>
      <w:bookmarkStart w:id="147" w:name="_Toc522635406"/>
      <w:bookmarkStart w:id="148" w:name="_Toc525293220"/>
      <w:bookmarkStart w:id="149" w:name="_Toc522635407"/>
      <w:bookmarkStart w:id="150" w:name="_Toc525293221"/>
      <w:bookmarkStart w:id="151" w:name="_Toc444084948"/>
      <w:bookmarkStart w:id="152" w:name="_Toc4416618"/>
      <w:bookmarkStart w:id="153" w:name="_Toc4416912"/>
      <w:bookmarkStart w:id="154" w:name="_Toc4416961"/>
      <w:bookmarkStart w:id="155" w:name="_Toc22212276"/>
      <w:bookmarkEnd w:id="144"/>
      <w:bookmarkEnd w:id="146"/>
      <w:bookmarkEnd w:id="147"/>
      <w:bookmarkEnd w:id="148"/>
      <w:bookmarkEnd w:id="149"/>
      <w:bookmarkEnd w:id="150"/>
      <w:r w:rsidRPr="00BE5BF7">
        <w:t xml:space="preserve">Obhliadka miesta </w:t>
      </w:r>
      <w:r w:rsidR="00A55585" w:rsidRPr="00BE5BF7">
        <w:t xml:space="preserve">realizácie </w:t>
      </w:r>
      <w:r w:rsidR="0068594A" w:rsidRPr="00BE5BF7">
        <w:t>p</w:t>
      </w:r>
      <w:r w:rsidR="007D674D" w:rsidRPr="00BE5BF7">
        <w:t>redmet</w:t>
      </w:r>
      <w:r w:rsidRPr="00BE5BF7">
        <w:t>u zákazky</w:t>
      </w:r>
      <w:bookmarkEnd w:id="151"/>
      <w:bookmarkEnd w:id="152"/>
      <w:bookmarkEnd w:id="153"/>
      <w:bookmarkEnd w:id="154"/>
      <w:bookmarkEnd w:id="155"/>
    </w:p>
    <w:p w14:paraId="04B154E5" w14:textId="79787F52" w:rsidR="00156F6D" w:rsidRDefault="008C453A">
      <w:pPr>
        <w:pStyle w:val="Nadpis4"/>
      </w:pPr>
      <w:bookmarkStart w:id="156" w:name="_Toc4416498"/>
      <w:bookmarkStart w:id="157" w:name="_Toc4416619"/>
      <w:bookmarkStart w:id="158" w:name="_Toc4416913"/>
      <w:bookmarkStart w:id="159" w:name="_Toc4416962"/>
      <w:r w:rsidRPr="008C453A">
        <w:t>Organizovan</w:t>
      </w:r>
      <w:r>
        <w:t>é</w:t>
      </w:r>
      <w:r w:rsidRPr="008C453A">
        <w:t xml:space="preserve"> obhliadk</w:t>
      </w:r>
      <w:r>
        <w:t>y</w:t>
      </w:r>
      <w:r w:rsidRPr="008C453A">
        <w:t xml:space="preserve"> miesta realizácie predmetu zákazky nie </w:t>
      </w:r>
      <w:r>
        <w:t>sú</w:t>
      </w:r>
      <w:r w:rsidRPr="008C453A">
        <w:t xml:space="preserve"> povinn</w:t>
      </w:r>
      <w:r>
        <w:t>é</w:t>
      </w:r>
      <w:r w:rsidRPr="008C453A">
        <w:t>. Obhliadk</w:t>
      </w:r>
      <w:r>
        <w:t>y</w:t>
      </w:r>
      <w:r w:rsidRPr="008C453A">
        <w:t xml:space="preserve"> bud</w:t>
      </w:r>
      <w:r>
        <w:t>ú</w:t>
      </w:r>
      <w:r w:rsidRPr="008C453A">
        <w:t xml:space="preserve"> organizovan</w:t>
      </w:r>
      <w:r>
        <w:t>é</w:t>
      </w:r>
      <w:r w:rsidRPr="008C453A">
        <w:t xml:space="preserve"> pre záujemcov spoločne. Účasť na obhliadke záujemca potvrdí spolu s uvedením svojich identifikačných údajov</w:t>
      </w:r>
      <w:r>
        <w:t xml:space="preserve"> kontaktnej osobe uvedenej v bode </w:t>
      </w:r>
      <w:r>
        <w:fldChar w:fldCharType="begin"/>
      </w:r>
      <w:r>
        <w:instrText xml:space="preserve"> REF _Ref17286362 \r \h </w:instrText>
      </w:r>
      <w:r>
        <w:fldChar w:fldCharType="separate"/>
      </w:r>
      <w:r w:rsidR="008C4A31">
        <w:t>14.3</w:t>
      </w:r>
      <w:r>
        <w:fldChar w:fldCharType="end"/>
      </w:r>
      <w:r>
        <w:t xml:space="preserve"> tejto časti súťažných podkladov</w:t>
      </w:r>
      <w:r w:rsidR="002163C8" w:rsidRPr="002163C8">
        <w:t xml:space="preserve"> najneskôr 24 hodín pred určeným časom obhliadky</w:t>
      </w:r>
      <w:r>
        <w:t>.</w:t>
      </w:r>
      <w:r w:rsidR="002163C8" w:rsidRPr="002163C8">
        <w:t xml:space="preserve"> V rovnakej lehote a rovnakým spôsobom môže záujemca z dôvodov hodných osobitného zreteľa ospravedlniť svoju neúčasť na obhliadke a požiadať verejného obstarávateľa o stanovenie ďalšieho termínu obhliadky. </w:t>
      </w:r>
      <w:r w:rsidR="00156F6D" w:rsidRPr="00BE5BF7">
        <w:t xml:space="preserve">Verejný obstarávateľ však nie je povinný vyhlásiť nový termín obhliadky. Ak Verejný obstarávateľ vyhlási nový termín obhliadky, v takom prípade bude náhradný termín obhliadky oznámený </w:t>
      </w:r>
      <w:r w:rsidR="008A3384">
        <w:t xml:space="preserve">všetkým </w:t>
      </w:r>
      <w:r w:rsidR="00156F6D" w:rsidRPr="00BE5BF7">
        <w:t xml:space="preserve">záujemcom.     </w:t>
      </w:r>
    </w:p>
    <w:p w14:paraId="557A3F5B" w14:textId="33DD7546" w:rsidR="0082061F" w:rsidRPr="00EA6975" w:rsidRDefault="008C453A">
      <w:pPr>
        <w:pStyle w:val="Nadpis4"/>
      </w:pPr>
      <w:r w:rsidRPr="008C453A">
        <w:t xml:space="preserve">Obhliadka sa uskutoční </w:t>
      </w:r>
      <w:r w:rsidR="00156F6D">
        <w:t>v nasledovných dňoch</w:t>
      </w:r>
      <w:r w:rsidR="0082061F">
        <w:t xml:space="preserve"> uvedených v Prílohe č. A.</w:t>
      </w:r>
      <w:r w:rsidR="003D4939">
        <w:t>7</w:t>
      </w:r>
      <w:r w:rsidR="0082061F">
        <w:t xml:space="preserve"> </w:t>
      </w:r>
      <w:r w:rsidR="00ED2831">
        <w:t>Termíny obhliadok súťažných podkladov.</w:t>
      </w:r>
    </w:p>
    <w:p w14:paraId="6F1F931F" w14:textId="1731CEEC" w:rsidR="006216D6" w:rsidRPr="00BE5BF7" w:rsidRDefault="006216D6">
      <w:pPr>
        <w:pStyle w:val="Nadpis4"/>
      </w:pPr>
      <w:bookmarkStart w:id="160" w:name="_Ref17286362"/>
      <w:r w:rsidRPr="00BE5BF7">
        <w:t xml:space="preserve">Kontaktnou osobou na účely obhliadky je </w:t>
      </w:r>
      <w:r w:rsidR="00B27DB0" w:rsidRPr="005C214C">
        <w:t xml:space="preserve">Ing. Alfred Sokol, e-mail: </w:t>
      </w:r>
      <w:hyperlink r:id="rId14" w:history="1">
        <w:r w:rsidR="00B27DB0" w:rsidRPr="005C214C">
          <w:rPr>
            <w:rStyle w:val="Hypertextovprepojenie"/>
          </w:rPr>
          <w:t>alfred.sokol@bratislava.sk</w:t>
        </w:r>
      </w:hyperlink>
      <w:r w:rsidR="00B27DB0" w:rsidRPr="005C214C">
        <w:t xml:space="preserve">, </w:t>
      </w:r>
      <w:r w:rsidR="002D78E1" w:rsidRPr="005C214C">
        <w:br/>
      </w:r>
      <w:r w:rsidR="00B27DB0" w:rsidRPr="005C214C">
        <w:t xml:space="preserve">tel. č.: </w:t>
      </w:r>
      <w:r w:rsidR="003C2E09">
        <w:rPr>
          <w:color w:val="FF0000"/>
        </w:rPr>
        <w:t>02 593 56 861 a 02 593 56 862</w:t>
      </w:r>
      <w:r w:rsidR="00B27DB0" w:rsidRPr="005C214C">
        <w:t>.</w:t>
      </w:r>
      <w:bookmarkEnd w:id="160"/>
      <w:r w:rsidR="003C2E09">
        <w:t xml:space="preserve"> </w:t>
      </w:r>
    </w:p>
    <w:p w14:paraId="55B71B6B" w14:textId="5EAD1A23" w:rsidR="00F62831" w:rsidRDefault="00391A69">
      <w:pPr>
        <w:pStyle w:val="Nadpis4"/>
      </w:pPr>
      <w:r w:rsidRPr="00BE5BF7">
        <w:lastRenderedPageBreak/>
        <w:t>Za obdobných podmienok ako sú uvedené vyššie môže Verejný obstarávateľ prostredníctvom komunikačného rozhrania systému JOSEPHINE oznámiť dátum ďalšej obhliadky, pokiaľ t</w:t>
      </w:r>
      <w:r w:rsidR="00AE5CE5" w:rsidRPr="00BE5BF7">
        <w:t xml:space="preserve">o bude považovať </w:t>
      </w:r>
      <w:r w:rsidRPr="00BE5BF7">
        <w:t>za vhodné.</w:t>
      </w:r>
    </w:p>
    <w:p w14:paraId="6B3A92EC" w14:textId="22A533D9" w:rsidR="00F46482" w:rsidRPr="00BE5BF7" w:rsidRDefault="00F46482" w:rsidP="00370DE5">
      <w:pPr>
        <w:pStyle w:val="Nadpis2"/>
      </w:pPr>
      <w:bookmarkStart w:id="161" w:name="_Toc17890345"/>
      <w:bookmarkStart w:id="162" w:name="_Toc22212277"/>
      <w:bookmarkEnd w:id="161"/>
      <w:r w:rsidRPr="00BE5BF7">
        <w:t>Príprava ponuky</w:t>
      </w:r>
      <w:bookmarkEnd w:id="156"/>
      <w:bookmarkEnd w:id="157"/>
      <w:bookmarkEnd w:id="158"/>
      <w:bookmarkEnd w:id="159"/>
      <w:bookmarkEnd w:id="162"/>
    </w:p>
    <w:p w14:paraId="41235DAC" w14:textId="2D40FAD6" w:rsidR="00B25D70" w:rsidRPr="00BE5BF7" w:rsidRDefault="00B25D70" w:rsidP="00E63FCB">
      <w:pPr>
        <w:pStyle w:val="Nadpis3"/>
      </w:pPr>
      <w:bookmarkStart w:id="163" w:name="_Toc444084950"/>
      <w:bookmarkStart w:id="164" w:name="_Toc4416620"/>
      <w:bookmarkStart w:id="165" w:name="_Toc4416914"/>
      <w:bookmarkStart w:id="166" w:name="_Toc4416963"/>
      <w:bookmarkStart w:id="167" w:name="_Toc22212278"/>
      <w:r w:rsidRPr="00BE5BF7">
        <w:t>Jazyk ponúk</w:t>
      </w:r>
      <w:bookmarkEnd w:id="163"/>
      <w:bookmarkEnd w:id="164"/>
      <w:bookmarkEnd w:id="165"/>
      <w:bookmarkEnd w:id="166"/>
      <w:bookmarkEnd w:id="167"/>
    </w:p>
    <w:p w14:paraId="2AC2FF94" w14:textId="3B410FF0" w:rsidR="0033293A" w:rsidRPr="00BE5BF7" w:rsidRDefault="00B25D70">
      <w:pPr>
        <w:pStyle w:val="Nadpis4"/>
      </w:pPr>
      <w:r w:rsidRPr="00BE5BF7">
        <w:t xml:space="preserve">Ponuky, doklady a dokumenty v nich predložené sa predkladajú v štátnom jazyku Slovenskej republiky. </w:t>
      </w:r>
      <w:bookmarkStart w:id="168" w:name="jazyky"/>
      <w:bookmarkEnd w:id="168"/>
    </w:p>
    <w:p w14:paraId="7301851D" w14:textId="0315416E" w:rsidR="0033293A" w:rsidRPr="00BE5BF7" w:rsidRDefault="00B25D70">
      <w:pPr>
        <w:pStyle w:val="Nadpis4"/>
      </w:pPr>
      <w:r w:rsidRPr="00BE5BF7">
        <w:t xml:space="preserve">Ak je doklad alebo dokument vyhotovený v cudzom jazyku, predkladá sa spolu s jeho </w:t>
      </w:r>
      <w:r w:rsidR="00826B07" w:rsidRPr="00BE5BF7">
        <w:t xml:space="preserve">úradným </w:t>
      </w:r>
      <w:r w:rsidRPr="00BE5BF7">
        <w:t xml:space="preserve">prekladom do štátneho jazyka; to neplatí pre ponuky, návrhy, doklady a dokumenty vyhotovené v českom jazyku. Ak sa zistí rozdiel v ich obsahu, rozhodujúci je úradný preklad do štátneho jazyka. </w:t>
      </w:r>
    </w:p>
    <w:p w14:paraId="4897AB4A" w14:textId="2C9CAAF5" w:rsidR="00F46482" w:rsidRPr="00BE5BF7" w:rsidRDefault="00F46482" w:rsidP="00E63FCB">
      <w:pPr>
        <w:pStyle w:val="Nadpis3"/>
      </w:pPr>
      <w:bookmarkStart w:id="169" w:name="_Toc400006275"/>
      <w:bookmarkStart w:id="170" w:name="_Toc444084951"/>
      <w:bookmarkStart w:id="171" w:name="_Toc4416621"/>
      <w:bookmarkStart w:id="172" w:name="_Toc4416915"/>
      <w:bookmarkStart w:id="173" w:name="_Toc4416964"/>
      <w:bookmarkStart w:id="174" w:name="_Toc22212279"/>
      <w:r w:rsidRPr="00BE5BF7">
        <w:t>Zábezpeka</w:t>
      </w:r>
      <w:bookmarkEnd w:id="169"/>
      <w:bookmarkEnd w:id="170"/>
      <w:bookmarkEnd w:id="171"/>
      <w:bookmarkEnd w:id="172"/>
      <w:bookmarkEnd w:id="173"/>
      <w:bookmarkEnd w:id="174"/>
    </w:p>
    <w:p w14:paraId="41E6F5C0" w14:textId="7EF26F13" w:rsidR="00AE5CE5" w:rsidRPr="00BE5BF7" w:rsidRDefault="00A04C69" w:rsidP="000D17A7">
      <w:pPr>
        <w:pStyle w:val="Nadpis4"/>
      </w:pPr>
      <w:r w:rsidRPr="00BE5BF7">
        <w:t>Verejn</w:t>
      </w:r>
      <w:r w:rsidR="00AB238B" w:rsidRPr="00BE5BF7">
        <w:t xml:space="preserve">ý obstarávateľ </w:t>
      </w:r>
      <w:r w:rsidR="00BB7A1A">
        <w:t>ne</w:t>
      </w:r>
      <w:r w:rsidR="00AB238B" w:rsidRPr="00BE5BF7">
        <w:t xml:space="preserve">vyžaduje </w:t>
      </w:r>
      <w:r w:rsidR="000D17A7">
        <w:t xml:space="preserve">na zabezpečenie ponuky </w:t>
      </w:r>
      <w:r w:rsidR="00AB238B" w:rsidRPr="00BE5BF7">
        <w:t>zloženie zábezpeky</w:t>
      </w:r>
      <w:r w:rsidR="00BB7A1A">
        <w:t>.</w:t>
      </w:r>
    </w:p>
    <w:p w14:paraId="74A53104" w14:textId="688B5CBD" w:rsidR="00AB238B" w:rsidRPr="00BE5BF7" w:rsidRDefault="00AB238B" w:rsidP="00E63FCB">
      <w:pPr>
        <w:pStyle w:val="Nadpis3"/>
      </w:pPr>
      <w:bookmarkStart w:id="175" w:name="_Toc462050409"/>
      <w:bookmarkStart w:id="176" w:name="_Toc4416622"/>
      <w:bookmarkStart w:id="177" w:name="_Toc4416916"/>
      <w:bookmarkStart w:id="178" w:name="_Toc4416965"/>
      <w:bookmarkStart w:id="179" w:name="_Toc22212280"/>
      <w:r w:rsidRPr="00BE5BF7">
        <w:t>Mena a ceny uvádzané v ponukách</w:t>
      </w:r>
      <w:bookmarkEnd w:id="175"/>
      <w:bookmarkEnd w:id="176"/>
      <w:bookmarkEnd w:id="177"/>
      <w:bookmarkEnd w:id="178"/>
      <w:bookmarkEnd w:id="179"/>
    </w:p>
    <w:p w14:paraId="7474B54D" w14:textId="457642C5" w:rsidR="003064EE" w:rsidRPr="00BE5BF7" w:rsidRDefault="00AB238B">
      <w:pPr>
        <w:pStyle w:val="Nadpis4"/>
      </w:pPr>
      <w:r w:rsidRPr="00BE5BF7">
        <w:t>Navrhovaná zmluvná cena musí byť stanovená podľa § 3 zákona č. 18/1996 Z. z. o cenách, v platnom znení</w:t>
      </w:r>
      <w:r w:rsidR="005369F0" w:rsidRPr="00BE5BF7">
        <w:t xml:space="preserve"> a</w:t>
      </w:r>
      <w:r w:rsidR="003064EE" w:rsidRPr="00BE5BF7">
        <w:t xml:space="preserve"> vyhlášky MF SR č.87/1996 Z. z.</w:t>
      </w:r>
      <w:r w:rsidR="005369F0" w:rsidRPr="00BE5BF7">
        <w:t xml:space="preserve">, </w:t>
      </w:r>
      <w:r w:rsidR="003064EE" w:rsidRPr="00BE5BF7">
        <w:t xml:space="preserve">ktorou sa vykonáva zákon o cenách. Navrhovaná zmluvná cena musí obsahovať cenu </w:t>
      </w:r>
      <w:r w:rsidR="005369F0" w:rsidRPr="00BE5BF7">
        <w:t xml:space="preserve">a náklady </w:t>
      </w:r>
      <w:r w:rsidR="003064EE" w:rsidRPr="00BE5BF7">
        <w:t xml:space="preserve">za celý </w:t>
      </w:r>
      <w:r w:rsidR="0068594A" w:rsidRPr="00BE5BF7">
        <w:t>p</w:t>
      </w:r>
      <w:r w:rsidR="007D674D" w:rsidRPr="00BE5BF7">
        <w:t>redmet</w:t>
      </w:r>
      <w:r w:rsidR="003064EE" w:rsidRPr="00BE5BF7">
        <w:t xml:space="preserve"> zákazky a musí byť v súlade s pokynmi uvedenými v</w:t>
      </w:r>
      <w:r w:rsidR="00101720" w:rsidRPr="00BE5BF7">
        <w:t xml:space="preserve"> ostatných </w:t>
      </w:r>
      <w:r w:rsidR="003064EE" w:rsidRPr="00BE5BF7">
        <w:t>súťažných podkladoch</w:t>
      </w:r>
      <w:r w:rsidR="00101720" w:rsidRPr="00BE5BF7">
        <w:t xml:space="preserve">, najmä v časti C. Spôsob určenia ceny. </w:t>
      </w:r>
      <w:r w:rsidR="003055FA" w:rsidRPr="00BE5BF7">
        <w:t>Uchádzač</w:t>
      </w:r>
      <w:r w:rsidR="003064EE" w:rsidRPr="00BE5BF7">
        <w:t xml:space="preserve"> </w:t>
      </w:r>
      <w:r w:rsidR="003055FA" w:rsidRPr="00BE5BF7">
        <w:t>ku každej položke Návrhu na plnenie kritérií uvedie číslo v kladných číslach. Nula sa za kladné číslo nepovažuje.</w:t>
      </w:r>
    </w:p>
    <w:p w14:paraId="756DF06D" w14:textId="292BC4BE" w:rsidR="004E55D1" w:rsidRPr="00BE5BF7" w:rsidRDefault="00067328">
      <w:pPr>
        <w:pStyle w:val="Nadpis4"/>
      </w:pPr>
      <w:r w:rsidRPr="00BE5BF7">
        <w:t>P</w:t>
      </w:r>
      <w:r w:rsidR="004E55D1" w:rsidRPr="00BE5BF7">
        <w:t xml:space="preserve">ovinnosťou uchádzača je dôsledne preskúmať celý obsah súťažných podkladov a návrhu Zmluvy, a na základe ich obsahu stanoviť cenu a náklady za uskutočnenie </w:t>
      </w:r>
      <w:r w:rsidR="0068594A" w:rsidRPr="00BE5BF7">
        <w:t>p</w:t>
      </w:r>
      <w:r w:rsidR="007D674D" w:rsidRPr="00BE5BF7">
        <w:t>redmet</w:t>
      </w:r>
      <w:r w:rsidR="004E55D1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4E55D1" w:rsidRPr="00BE5BF7">
        <w:t>mluvy, pričom do svojich ponukových cien</w:t>
      </w:r>
      <w:r w:rsidR="00DD37D9" w:rsidRPr="00BE5BF7">
        <w:t xml:space="preserve"> a nákladov</w:t>
      </w:r>
      <w:r w:rsidR="004E55D1" w:rsidRPr="00BE5BF7">
        <w:t xml:space="preserve"> zahrnie všetky náklady spojené s plnením </w:t>
      </w:r>
      <w:r w:rsidR="0068594A" w:rsidRPr="00BE5BF7">
        <w:t>p</w:t>
      </w:r>
      <w:r w:rsidR="007D674D" w:rsidRPr="00BE5BF7">
        <w:t>redmet</w:t>
      </w:r>
      <w:r w:rsidR="004E55D1" w:rsidRPr="00BE5BF7">
        <w:t>u zákazky.</w:t>
      </w:r>
    </w:p>
    <w:p w14:paraId="405B5195" w14:textId="6A21A30B" w:rsidR="003D360F" w:rsidRPr="00BE5BF7" w:rsidRDefault="00AB238B">
      <w:pPr>
        <w:pStyle w:val="Nadpis4"/>
      </w:pPr>
      <w:r w:rsidRPr="00BE5BF7">
        <w:t xml:space="preserve">Uchádzačom navrhovaná zmluvná cena bude vyjadrená v mene EUR. </w:t>
      </w:r>
    </w:p>
    <w:p w14:paraId="7D93187C" w14:textId="0D39179C" w:rsidR="000F453A" w:rsidRPr="00BE5BF7" w:rsidRDefault="00AB238B">
      <w:pPr>
        <w:pStyle w:val="Nadpis4"/>
      </w:pPr>
      <w:r w:rsidRPr="00BE5BF7">
        <w:t xml:space="preserve">Časti ponúk uvádzajúce cenu musia obsahovať cenu každej z položiek uvedených v Časti C. Spôsob určenia ceny a celkovú cenu </w:t>
      </w:r>
      <w:r w:rsidR="0068594A" w:rsidRPr="00BE5BF7">
        <w:t>p</w:t>
      </w:r>
      <w:r w:rsidR="007D674D" w:rsidRPr="00BE5BF7">
        <w:t>redmet</w:t>
      </w:r>
      <w:r w:rsidRPr="00BE5BF7">
        <w:t>u zákazky, t. j. súčet všetkých položiek, ako aj ďalšie tam uvedené náležitosti.</w:t>
      </w:r>
    </w:p>
    <w:p w14:paraId="2BD1F039" w14:textId="5E1C1B4A" w:rsidR="00BD4CE3" w:rsidRPr="00BD4CE3" w:rsidRDefault="00DD37D9" w:rsidP="000D17A7">
      <w:pPr>
        <w:pStyle w:val="Nadpis4"/>
      </w:pPr>
      <w:r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Pr="00BE5BF7">
        <w:t xml:space="preserve"> zákazky v rozsahu a za podmienok uvedených v </w:t>
      </w:r>
      <w:r w:rsidR="00437C48" w:rsidRPr="00BE5BF7">
        <w:t>z</w:t>
      </w:r>
      <w:r w:rsidRPr="00BE5BF7">
        <w:t>mluve a primeraný zisk.</w:t>
      </w:r>
    </w:p>
    <w:p w14:paraId="60D44387" w14:textId="44AEC68E" w:rsidR="00C2485B" w:rsidRPr="00BE5BF7" w:rsidRDefault="00C2485B" w:rsidP="00E63FCB">
      <w:pPr>
        <w:pStyle w:val="Nadpis3"/>
      </w:pPr>
      <w:bookmarkStart w:id="180" w:name="_Toc444084953"/>
      <w:bookmarkStart w:id="181" w:name="_Toc4416623"/>
      <w:bookmarkStart w:id="182" w:name="_Toc4416917"/>
      <w:bookmarkStart w:id="183" w:name="_Toc4416966"/>
      <w:bookmarkStart w:id="184" w:name="_Toc22212281"/>
      <w:r w:rsidRPr="00BE5BF7">
        <w:t>Vyhotovenie ponúk</w:t>
      </w:r>
      <w:bookmarkEnd w:id="180"/>
      <w:bookmarkEnd w:id="181"/>
      <w:bookmarkEnd w:id="182"/>
      <w:bookmarkEnd w:id="183"/>
      <w:bookmarkEnd w:id="184"/>
    </w:p>
    <w:p w14:paraId="1B7A6E70" w14:textId="0F89B97C" w:rsidR="00D64850" w:rsidRPr="00BE5BF7" w:rsidRDefault="00BB7A1A">
      <w:pPr>
        <w:pStyle w:val="Nadpis4"/>
      </w:pPr>
      <w:bookmarkStart w:id="185" w:name="_Hlk534372852"/>
      <w:bookmarkStart w:id="186" w:name="_Hlk522551303"/>
      <w:r>
        <w:t>U</w:t>
      </w:r>
      <w:r w:rsidR="00D64850" w:rsidRPr="00BE5BF7">
        <w:t xml:space="preserve">chádzač predkladá ponuku v elektronickej podobe v lehote na predkladanie ponúk podľa požiadaviek uvedených v týchto súťažných podkladoch. Ponuka musí byť vyhotovená elektronicky v zmysle § 49 ods. 1 písm. a) ZVO a vložená do systému JOSEPHINE umiestnenom na webovej adrese </w:t>
      </w:r>
      <w:hyperlink r:id="rId15" w:history="1">
        <w:r w:rsidR="00D64850" w:rsidRPr="00BE5BF7">
          <w:t>https://josephine.proebiz.com/</w:t>
        </w:r>
      </w:hyperlink>
      <w:r w:rsidR="00D64850" w:rsidRPr="00BE5BF7">
        <w:t>.</w:t>
      </w:r>
    </w:p>
    <w:p w14:paraId="2779FA8E" w14:textId="77777777" w:rsidR="004F27F4" w:rsidRPr="00BE5BF7" w:rsidRDefault="00865F5A" w:rsidP="00E63FCB">
      <w:pPr>
        <w:pStyle w:val="Nadpis3"/>
      </w:pPr>
      <w:bookmarkStart w:id="187" w:name="_Toc522635414"/>
      <w:bookmarkStart w:id="188" w:name="_Toc525293228"/>
      <w:bookmarkStart w:id="189" w:name="_Toc522635415"/>
      <w:bookmarkStart w:id="190" w:name="_Toc525293229"/>
      <w:bookmarkStart w:id="191" w:name="_Toc522635416"/>
      <w:bookmarkStart w:id="192" w:name="_Toc525293230"/>
      <w:bookmarkStart w:id="193" w:name="_Toc522635417"/>
      <w:bookmarkStart w:id="194" w:name="_Toc525293231"/>
      <w:bookmarkStart w:id="195" w:name="_Toc4416624"/>
      <w:bookmarkStart w:id="196" w:name="_Toc4416918"/>
      <w:bookmarkStart w:id="197" w:name="_Toc4416967"/>
      <w:bookmarkStart w:id="198" w:name="_Ref4422488"/>
      <w:bookmarkStart w:id="199" w:name="_Toc22212282"/>
      <w:bookmarkStart w:id="200" w:name="_Toc44408495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r w:rsidRPr="00BE5BF7">
        <w:t>Konflikt záujmov</w:t>
      </w:r>
      <w:bookmarkEnd w:id="195"/>
      <w:bookmarkEnd w:id="196"/>
      <w:bookmarkEnd w:id="197"/>
      <w:bookmarkEnd w:id="198"/>
      <w:bookmarkEnd w:id="199"/>
    </w:p>
    <w:p w14:paraId="0D8DEC3C" w14:textId="2C1F2089" w:rsidR="00865F5A" w:rsidRPr="00BE5BF7" w:rsidRDefault="003B6043">
      <w:pPr>
        <w:pStyle w:val="Nadpis4"/>
      </w:pPr>
      <w:r w:rsidRPr="00BE5BF7">
        <w:t xml:space="preserve">Verejný obstarávateľ zabezpečí, </w:t>
      </w:r>
      <w:r w:rsidR="00865F5A" w:rsidRPr="00BE5BF7">
        <w:t xml:space="preserve">aby v tomto </w:t>
      </w:r>
      <w:r w:rsidR="00A04C69" w:rsidRPr="00BE5BF7">
        <w:t>Verejn</w:t>
      </w:r>
      <w:r w:rsidR="00865F5A" w:rsidRPr="00BE5BF7">
        <w:t>om obstarávaní nedošlo ku konfliktu záujmov, ktorý by mohol narušiť alebo obmedziť hospodársku súťaž alebo porušiť princíp transparentnosti a princíp rovnakého zaobchádzania.</w:t>
      </w:r>
    </w:p>
    <w:p w14:paraId="18AC7AB0" w14:textId="33B76B28" w:rsidR="00865F5A" w:rsidRPr="00BE5BF7" w:rsidRDefault="00865F5A">
      <w:pPr>
        <w:pStyle w:val="Nadpis4"/>
      </w:pPr>
      <w:r w:rsidRPr="00BE5BF7">
        <w:t>Konflikt záujmov zahŕňa najmä situácie</w:t>
      </w:r>
      <w:r w:rsidR="00726E43" w:rsidRPr="00BE5BF7">
        <w:t>,</w:t>
      </w:r>
      <w:r w:rsidRPr="00BE5BF7">
        <w:t xml:space="preserve"> kedy osoba, ktorá môže ovplyvniť výsledok alebo priebeh </w:t>
      </w:r>
      <w:r w:rsidR="00A04C69" w:rsidRPr="00BE5BF7">
        <w:t>Verejn</w:t>
      </w:r>
      <w:r w:rsidRPr="00BE5BF7">
        <w:t xml:space="preserve">ého obstarávania (vrátane osoby bez nutnosti formálneho zapojenia do priebehu </w:t>
      </w:r>
      <w:r w:rsidR="00A04C69" w:rsidRPr="00BE5BF7">
        <w:t>Verejn</w:t>
      </w:r>
      <w:r w:rsidRPr="00BE5BF7">
        <w:t xml:space="preserve">ého obstarávania), má priamy alebo nepriamy finančný záujem, ekonomický záujem alebo iný osobný záujem, ktorý možno považovať za ohrozenie jej nestrannosti a nezávislosti </w:t>
      </w:r>
      <w:r w:rsidR="00AE5CE5" w:rsidRPr="00BE5BF7">
        <w:br/>
      </w:r>
      <w:r w:rsidRPr="00BE5BF7">
        <w:t xml:space="preserve">v súvislosti s </w:t>
      </w:r>
      <w:r w:rsidR="00A04C69" w:rsidRPr="00BE5BF7">
        <w:t>Verejn</w:t>
      </w:r>
      <w:r w:rsidRPr="00BE5BF7">
        <w:t>ým obstarávaním.</w:t>
      </w:r>
    </w:p>
    <w:p w14:paraId="2BEB70F4" w14:textId="6564F391" w:rsidR="00865F5A" w:rsidRPr="00BE5BF7" w:rsidRDefault="00865F5A">
      <w:pPr>
        <w:pStyle w:val="Nadpis4"/>
      </w:pPr>
      <w:r w:rsidRPr="00BE5BF7">
        <w:lastRenderedPageBreak/>
        <w:t>Verejný obstarávateľ pr</w:t>
      </w:r>
      <w:r w:rsidR="00793365" w:rsidRPr="00BE5BF7">
        <w:t>i</w:t>
      </w:r>
      <w:r w:rsidRPr="00BE5BF7">
        <w:t>j</w:t>
      </w:r>
      <w:r w:rsidR="003F6DF0" w:rsidRPr="00BE5BF7">
        <w:t>me primerané opatrenia a vykoná</w:t>
      </w:r>
      <w:r w:rsidRPr="00BE5BF7">
        <w:t xml:space="preserve"> nápravu, ak zistí konflikt záujmov. Opatreniami podľa prvej vety sú najmä vylúčenie zainteresovanej osoby z procesu prípravy alebo realizácie </w:t>
      </w:r>
      <w:r w:rsidR="00A04C69" w:rsidRPr="00BE5BF7">
        <w:t>Verejn</w:t>
      </w:r>
      <w:r w:rsidRPr="00BE5BF7">
        <w:t xml:space="preserve">ého obstarávania alebo úprava jej povinností a zodpovednosti s cieľom zabrániť pretrvávaniu konfliktu záujmov. V prípade nemožnosti odstrániť konflikt záujmov inými účinnými opatreniami, vylúči </w:t>
      </w:r>
      <w:r w:rsidR="00A04C69" w:rsidRPr="00BE5BF7">
        <w:t>Verejn</w:t>
      </w:r>
      <w:r w:rsidRPr="00BE5BF7">
        <w:t xml:space="preserve">ý obstarávateľ v súlade s ustanovením § 40 ods. 6 písm. f) ZVO uchádzača z tohto </w:t>
      </w:r>
      <w:r w:rsidR="00A04C69" w:rsidRPr="00BE5BF7">
        <w:t>Verejn</w:t>
      </w:r>
      <w:r w:rsidRPr="00BE5BF7">
        <w:t>ého obstarávania.</w:t>
      </w:r>
    </w:p>
    <w:p w14:paraId="02591144" w14:textId="57BA44F6" w:rsidR="00865F5A" w:rsidRPr="00BE5BF7" w:rsidRDefault="00865F5A">
      <w:pPr>
        <w:pStyle w:val="Nadpis4"/>
      </w:pPr>
      <w:r w:rsidRPr="00BE5BF7">
        <w:t>Verejný obstarávateľ v rámci opatrení podľa predchádzajúceho bodu požaduje</w:t>
      </w:r>
      <w:r w:rsidR="00244C1B" w:rsidRPr="00BE5BF7">
        <w:t>,</w:t>
      </w:r>
      <w:r w:rsidRPr="00BE5BF7">
        <w:t xml:space="preserve"> aby záujemca / uchádzač / člen </w:t>
      </w:r>
      <w:r w:rsidR="00CE1FB3" w:rsidRPr="00BE5BF7">
        <w:t xml:space="preserve">Skupiny </w:t>
      </w:r>
      <w:r w:rsidRPr="00BE5BF7">
        <w:t xml:space="preserve">dodávateľov vo všetkých fázach procesu </w:t>
      </w:r>
      <w:r w:rsidR="00A04C69" w:rsidRPr="00BE5BF7">
        <w:t>Verejn</w:t>
      </w:r>
      <w:r w:rsidRPr="00BE5BF7">
        <w:t>ého obstarávania postupoval tak, aby nedošlo k vzniku konfliktu záujmov. Uchádzač je povinný vo svojej ponuke predložiť čestné vyhlásenie o neprítomnosti konfliktu záujmov (</w:t>
      </w:r>
      <w:r w:rsidR="00A04C69" w:rsidRPr="00BE5BF7">
        <w:t>Verejn</w:t>
      </w:r>
      <w:r w:rsidRPr="00BE5BF7">
        <w:t>ý obstarávateľ upozorňuje, že bude kontrolovať pravdivosť uchádzačmi predložených vyhlásení týkajúcich sa konfliktu záujmov)</w:t>
      </w:r>
      <w:r w:rsidR="00964ED6" w:rsidRPr="00BE5BF7">
        <w:t xml:space="preserve"> spôsobom podľa </w:t>
      </w:r>
      <w:r w:rsidR="00F0494E" w:rsidRPr="00BE5BF7">
        <w:t>P</w:t>
      </w:r>
      <w:r w:rsidR="00964ED6" w:rsidRPr="00BE5BF7">
        <w:t xml:space="preserve">rílohy č. </w:t>
      </w:r>
      <w:r w:rsidR="00F376A8" w:rsidRPr="00BE5BF7">
        <w:t>A.3</w:t>
      </w:r>
      <w:r w:rsidR="002D4AD9" w:rsidRPr="00BE5BF7">
        <w:t xml:space="preserve"> </w:t>
      </w:r>
      <w:r w:rsidR="00964ED6" w:rsidRPr="00BE5BF7">
        <w:t>týchto súťažných podkladov</w:t>
      </w:r>
      <w:r w:rsidRPr="00BE5BF7">
        <w:t>.</w:t>
      </w:r>
    </w:p>
    <w:p w14:paraId="2DF82244" w14:textId="1CF25E66" w:rsidR="00865F5A" w:rsidRPr="00BE5BF7" w:rsidRDefault="00865F5A">
      <w:pPr>
        <w:pStyle w:val="Nadpis4"/>
      </w:pPr>
      <w:r w:rsidRPr="00BE5BF7">
        <w:t xml:space="preserve">Uchádzač je povinný bezodkladne po tom, ako sa dozvie o konflikte záujmov alebo o možnosti jeho vzniku, informovať o tejto skutočnosti </w:t>
      </w:r>
      <w:r w:rsidR="00A04C69" w:rsidRPr="00BE5BF7">
        <w:t>Verejn</w:t>
      </w:r>
      <w:r w:rsidRPr="00BE5BF7">
        <w:t>ého obstarávateľa.</w:t>
      </w:r>
    </w:p>
    <w:p w14:paraId="234745E7" w14:textId="04D99126" w:rsidR="00C2485B" w:rsidRPr="00BE5BF7" w:rsidRDefault="00C2485B" w:rsidP="00370DE5">
      <w:pPr>
        <w:pStyle w:val="Nadpis2"/>
      </w:pPr>
      <w:bookmarkStart w:id="201" w:name="_Toc4416499"/>
      <w:bookmarkStart w:id="202" w:name="_Toc4416625"/>
      <w:bookmarkStart w:id="203" w:name="_Toc4416919"/>
      <w:bookmarkStart w:id="204" w:name="_Toc4416968"/>
      <w:bookmarkStart w:id="205" w:name="_Toc22212283"/>
      <w:r w:rsidRPr="00BE5BF7">
        <w:t>Predkladanie ponúk</w:t>
      </w:r>
      <w:bookmarkEnd w:id="200"/>
      <w:bookmarkEnd w:id="201"/>
      <w:bookmarkEnd w:id="202"/>
      <w:bookmarkEnd w:id="203"/>
      <w:bookmarkEnd w:id="204"/>
      <w:bookmarkEnd w:id="205"/>
    </w:p>
    <w:p w14:paraId="00516612" w14:textId="585EA183" w:rsidR="00C2485B" w:rsidRPr="00BE5BF7" w:rsidRDefault="008D1C77" w:rsidP="00E63FCB">
      <w:pPr>
        <w:pStyle w:val="Nadpis3"/>
      </w:pPr>
      <w:bookmarkStart w:id="206" w:name="_Toc4416626"/>
      <w:bookmarkStart w:id="207" w:name="_Toc4416920"/>
      <w:bookmarkStart w:id="208" w:name="_Toc4416969"/>
      <w:bookmarkStart w:id="209" w:name="_Ref4422340"/>
      <w:bookmarkStart w:id="210" w:name="_Ref4422394"/>
      <w:bookmarkStart w:id="211" w:name="_Ref4422409"/>
      <w:bookmarkStart w:id="212" w:name="_Ref4422725"/>
      <w:bookmarkStart w:id="213" w:name="_Toc22212284"/>
      <w:r w:rsidRPr="00BE5BF7">
        <w:t>Spôsob predloženia ponuky</w:t>
      </w:r>
      <w:bookmarkEnd w:id="206"/>
      <w:bookmarkEnd w:id="207"/>
      <w:bookmarkEnd w:id="208"/>
      <w:bookmarkEnd w:id="209"/>
      <w:bookmarkEnd w:id="210"/>
      <w:bookmarkEnd w:id="211"/>
      <w:bookmarkEnd w:id="212"/>
      <w:bookmarkEnd w:id="213"/>
    </w:p>
    <w:p w14:paraId="0AF3E671" w14:textId="095AD8A6" w:rsidR="00D64850" w:rsidRPr="00BE5BF7" w:rsidRDefault="0036449E">
      <w:pPr>
        <w:pStyle w:val="Nadpis4"/>
      </w:pPr>
      <w:bookmarkStart w:id="214" w:name="_Hlk534372883"/>
      <w:bookmarkStart w:id="215" w:name="_Hlk522551330"/>
      <w:r>
        <w:t>U</w:t>
      </w:r>
      <w:r w:rsidR="00D64850" w:rsidRPr="00BE5BF7">
        <w:t>chádzač predkladá ponuku v elektronickej podobe do systému JOSEPHINE, umiestnenom na webovej adrese: https://josephine.proebiz.com, a to v lehote na predkladanie ponúk podľa požiadaviek uvedených v týchto súťažných podkladoch. Ponuka musí byť predložená v čitateľnej a reprodukovateľnej podobe. V prípade, že uchádzač predloží listinnú ponuku, Verejný obstarávateľ na ňu nebude prihliadať.</w:t>
      </w:r>
    </w:p>
    <w:p w14:paraId="56AE194C" w14:textId="334B132A" w:rsidR="00D64850" w:rsidRPr="00BE5BF7" w:rsidRDefault="00D64850">
      <w:pPr>
        <w:pStyle w:val="Nadpis4"/>
      </w:pPr>
      <w:r w:rsidRPr="00BE5BF7">
        <w:t xml:space="preserve">Elektronická ponuka musí byť predložená v určených komunikačných formátoch a určeným spôsobom tak, aby bola zabezpečená pred zmenou jej obsahu. </w:t>
      </w:r>
    </w:p>
    <w:p w14:paraId="700D5298" w14:textId="5242691C" w:rsidR="00D64850" w:rsidRPr="00BE5BF7" w:rsidRDefault="00D64850">
      <w:pPr>
        <w:pStyle w:val="Nadpis4"/>
      </w:pPr>
      <w:r w:rsidRPr="00BE5BF7">
        <w:t xml:space="preserve">Uchádzač má možnosť registrovať sa do systému JOSEPHINE pomocou hesla i registráciou </w:t>
      </w:r>
      <w:r w:rsidR="007615E6" w:rsidRPr="00BE5BF7">
        <w:br/>
      </w:r>
      <w:r w:rsidRPr="00BE5BF7">
        <w:t>a prihlásením pomocou občianskeho preukazu s elektronickým čipom a bezpečnostným osobným kódom (</w:t>
      </w:r>
      <w:proofErr w:type="spellStart"/>
      <w:r w:rsidRPr="00BE5BF7">
        <w:t>eID</w:t>
      </w:r>
      <w:proofErr w:type="spellEnd"/>
      <w:r w:rsidRPr="00BE5BF7">
        <w:t>).</w:t>
      </w:r>
    </w:p>
    <w:p w14:paraId="4A269731" w14:textId="58C73A87" w:rsidR="00D64850" w:rsidRPr="00BE5BF7" w:rsidRDefault="00D64850">
      <w:pPr>
        <w:pStyle w:val="Nadpis4"/>
      </w:pPr>
      <w:r w:rsidRPr="00BE5BF7">
        <w:t xml:space="preserve">Predkladanie ponúk je umožnené iba autentifikovaným uchádzačom. Autentifikáciu je možné </w:t>
      </w:r>
      <w:r w:rsidR="00BC0CB4" w:rsidRPr="00BE5BF7">
        <w:t xml:space="preserve">vykonať </w:t>
      </w:r>
      <w:r w:rsidRPr="00BE5BF7">
        <w:t xml:space="preserve">nasledovnými spôsobmi: </w:t>
      </w:r>
    </w:p>
    <w:p w14:paraId="458303F3" w14:textId="6E1D2156" w:rsidR="00D64850" w:rsidRPr="00BE5BF7" w:rsidRDefault="00D64850" w:rsidP="004927C4">
      <w:pPr>
        <w:pStyle w:val="Nadpis6"/>
        <w:rPr>
          <w:rFonts w:cs="Arial"/>
          <w:color w:val="000000"/>
          <w:szCs w:val="20"/>
        </w:rPr>
      </w:pPr>
      <w:r w:rsidRPr="00BE5BF7">
        <w:t>v systéme JOSEPHINE registráciou a prihlásením pomocou občianskeho preukazu s elektronickým čipom a bezpečnostným osobným kódom (</w:t>
      </w:r>
      <w:proofErr w:type="spellStart"/>
      <w:r w:rsidRPr="00BE5BF7">
        <w:t>eID</w:t>
      </w:r>
      <w:proofErr w:type="spellEnd"/>
      <w:r w:rsidRPr="00BE5BF7">
        <w:t xml:space="preserve">). V systéme je </w:t>
      </w:r>
      <w:r w:rsidRPr="00BE5BF7">
        <w:rPr>
          <w:rFonts w:cs="Arial"/>
          <w:color w:val="000000"/>
          <w:szCs w:val="20"/>
        </w:rPr>
        <w:t xml:space="preserve">autentifikovaná spoločnosť, ktorú pomocou </w:t>
      </w:r>
      <w:proofErr w:type="spellStart"/>
      <w:r w:rsidRPr="00BE5BF7">
        <w:rPr>
          <w:rFonts w:cs="Arial"/>
          <w:color w:val="000000"/>
          <w:szCs w:val="20"/>
        </w:rPr>
        <w:t>eID</w:t>
      </w:r>
      <w:proofErr w:type="spellEnd"/>
      <w:r w:rsidRPr="00BE5BF7">
        <w:rPr>
          <w:rFonts w:cs="Arial"/>
          <w:color w:val="000000"/>
          <w:szCs w:val="20"/>
        </w:rPr>
        <w:t xml:space="preserve"> registruje štatutár danej spoločnosti. Autentifikáciu vykonáva poskytovateľ systému JOSEPHINE a to v pracovných dňoch v čase 8.00 – 16.00 hod. </w:t>
      </w:r>
    </w:p>
    <w:p w14:paraId="4E3B5040" w14:textId="77777777" w:rsidR="00D64850" w:rsidRPr="00BE5BF7" w:rsidRDefault="00D64850" w:rsidP="00E63FCB">
      <w:pPr>
        <w:pStyle w:val="Nadpis6"/>
      </w:pPr>
      <w:r w:rsidRPr="00BE5BF7">
        <w:t xml:space="preserve">nahraním kvalifikovaného elektronického podpisu (napríklad podpisu </w:t>
      </w:r>
      <w:proofErr w:type="spellStart"/>
      <w:r w:rsidRPr="00BE5BF7">
        <w:t>eID</w:t>
      </w:r>
      <w:proofErr w:type="spellEnd"/>
      <w:r w:rsidRPr="00BE5BF7">
        <w:t>) štatutára danej spoločnosti na kartu užívateľa po registrácii a prihlásení do systému JOSEPHINE. Autentifikáciu vykoná poskytovateľ systému JOSEPHINE a to v pracovných dňoch v čase 8.00 – 16.00 hod.</w:t>
      </w:r>
    </w:p>
    <w:p w14:paraId="54829252" w14:textId="538A99C5" w:rsidR="00D64850" w:rsidRPr="00BE5BF7" w:rsidRDefault="00D64850">
      <w:pPr>
        <w:pStyle w:val="Nadpis6"/>
      </w:pPr>
      <w:r w:rsidRPr="00BE5BF7">
        <w:t xml:space="preserve">vložením </w:t>
      </w:r>
      <w:r w:rsidR="00BC0CB4" w:rsidRPr="00BE5BF7">
        <w:t>plnomocenstva</w:t>
      </w:r>
      <w:r w:rsidRPr="00BE5BF7">
        <w:t xml:space="preserve"> na kartu užívateľa po registrácii, ktor</w:t>
      </w:r>
      <w:r w:rsidR="00BC0CB4" w:rsidRPr="00BE5BF7">
        <w:t>é</w:t>
      </w:r>
      <w:r w:rsidRPr="00BE5BF7">
        <w:t xml:space="preserve"> je podpísan</w:t>
      </w:r>
      <w:r w:rsidR="00BC0CB4" w:rsidRPr="00BE5BF7">
        <w:t>é</w:t>
      </w:r>
      <w:r w:rsidRPr="00BE5BF7">
        <w:t xml:space="preserve"> elektronickým podpisom štatutára aj splnomocnenou osobou, alebo prešl</w:t>
      </w:r>
      <w:r w:rsidR="00BC0CB4" w:rsidRPr="00BE5BF7">
        <w:t>o</w:t>
      </w:r>
      <w:r w:rsidRPr="00BE5BF7">
        <w:t xml:space="preserve"> zaručenou konverziou. Autentifikáciu vykoná poskytovateľ systému JOSEPHINE a to v pracovné dni v čase 8.00 – 16.00 hod.  </w:t>
      </w:r>
    </w:p>
    <w:p w14:paraId="30344349" w14:textId="34F9CAC9" w:rsidR="00D64850" w:rsidRPr="00BE5BF7" w:rsidRDefault="00D64850">
      <w:pPr>
        <w:pStyle w:val="Nadpis6"/>
      </w:pPr>
      <w:r w:rsidRPr="00BE5BF7">
        <w:t xml:space="preserve">počkaním na autentifikačný kód, ktorý bude poslaný na adresu sídla </w:t>
      </w:r>
      <w:r w:rsidR="00BC0CB4" w:rsidRPr="00BE5BF7">
        <w:t xml:space="preserve">uchádzača </w:t>
      </w:r>
      <w:r w:rsidRPr="00BE5BF7">
        <w:t>do rúk štatutára uchádzača v list</w:t>
      </w:r>
      <w:r w:rsidR="00BC0CB4" w:rsidRPr="00BE5BF7">
        <w:t>innej</w:t>
      </w:r>
      <w:r w:rsidRPr="00BE5BF7">
        <w:t xml:space="preserve"> podobe formou doporučenej pošt</w:t>
      </w:r>
      <w:r w:rsidR="00BC0CB4" w:rsidRPr="00BE5BF7">
        <w:t>ovej zásielky</w:t>
      </w:r>
      <w:r w:rsidRPr="00BE5BF7">
        <w:t>. Lehota na tento úkon sú obvykle 3 pracovné dni a je potrebné s touto lehotou počítať pri vkladaní ponuky.</w:t>
      </w:r>
    </w:p>
    <w:p w14:paraId="600605C9" w14:textId="77777777" w:rsidR="00D64850" w:rsidRPr="00BE5BF7" w:rsidRDefault="00D64850">
      <w:pPr>
        <w:pStyle w:val="Nadpis4"/>
      </w:pPr>
      <w:r w:rsidRPr="00BE5BF7">
        <w:t xml:space="preserve">Autentifikovaný uchádzač si po prihlásení do systému JOSEPHINE v prehľade zákaziek- zozname obstarávaní vyberie predmetné obstarávanie a vloží svoju ponuku do určeného formulára na príjem ponúk, ktorý nájde v záložke „Ponuky a žiadosti“. </w:t>
      </w:r>
    </w:p>
    <w:p w14:paraId="6218C7AF" w14:textId="763B0F05" w:rsidR="00D64850" w:rsidRPr="00BE5BF7" w:rsidRDefault="00D64850">
      <w:pPr>
        <w:pStyle w:val="Nadpis4"/>
      </w:pPr>
      <w:bookmarkStart w:id="216" w:name="_Hlk14249881"/>
      <w:r w:rsidRPr="00BE5BF7">
        <w:t xml:space="preserve">Požiadavka </w:t>
      </w:r>
      <w:r w:rsidR="003716D2" w:rsidRPr="00BE5BF7">
        <w:t>V</w:t>
      </w:r>
      <w:r w:rsidRPr="00BE5BF7">
        <w:t xml:space="preserve">erejného obstarávateľa na doklady, dokumenty a ďalšie písomnosti, ktoré musia byť </w:t>
      </w:r>
      <w:r w:rsidRPr="00BE5BF7">
        <w:lastRenderedPageBreak/>
        <w:t xml:space="preserve">predložené v ponuke je uvedená v bode </w:t>
      </w:r>
      <w:r w:rsidR="00473CD7" w:rsidRPr="00BE5BF7">
        <w:fldChar w:fldCharType="begin"/>
      </w:r>
      <w:r w:rsidR="00473CD7" w:rsidRPr="00BE5BF7">
        <w:instrText xml:space="preserve"> REF _Ref4422946 \n \h </w:instrText>
      </w:r>
      <w:r w:rsidR="008501A8" w:rsidRPr="00BE5BF7">
        <w:instrText xml:space="preserve"> \* MERGEFORMAT </w:instrText>
      </w:r>
      <w:r w:rsidR="00473CD7" w:rsidRPr="00BE5BF7">
        <w:fldChar w:fldCharType="separate"/>
      </w:r>
      <w:r w:rsidR="008C4A31">
        <w:t>8</w:t>
      </w:r>
      <w:r w:rsidR="00473CD7" w:rsidRPr="00BE5BF7">
        <w:fldChar w:fldCharType="end"/>
      </w:r>
      <w:r w:rsidRPr="00BE5BF7">
        <w:t xml:space="preserve"> tejto časti súťažných podkladov. </w:t>
      </w:r>
      <w:r w:rsidR="00816579">
        <w:t>C</w:t>
      </w:r>
      <w:r w:rsidR="00816579" w:rsidRPr="00BE5BF7">
        <w:t>enu predmetu zákazky predloží uchádzač vyplnením Návrhu opatrení (formulár B.2 súťažných podkladov) a tabuľky „Návrh na plnenie kritérií“, ktorého vzor tvorí obsah Prílohy C.1 Návrh na plnenie kritérií týchto súťažných podkladov.</w:t>
      </w:r>
      <w:r w:rsidR="00816579">
        <w:t xml:space="preserve"> Hodnoty uvedené v týchto prílohách musia byť súladné</w:t>
      </w:r>
      <w:r w:rsidR="007B3EC2">
        <w:t>.</w:t>
      </w:r>
      <w:r w:rsidR="004966A6">
        <w:t xml:space="preserve"> Uchádzač zároveň pri vkladaní ponuky do systému JOSEPHINE samostatne vyplní elektronický formulár</w:t>
      </w:r>
      <w:r w:rsidR="009C43F2">
        <w:t xml:space="preserve"> s </w:t>
      </w:r>
      <w:r w:rsidR="00665CD7">
        <w:t>hodnotami</w:t>
      </w:r>
      <w:r w:rsidR="009C43F2">
        <w:t xml:space="preserve"> kritéria</w:t>
      </w:r>
      <w:r w:rsidR="00EB368D">
        <w:t>.</w:t>
      </w:r>
    </w:p>
    <w:bookmarkEnd w:id="216"/>
    <w:p w14:paraId="2C096DE0" w14:textId="77777777" w:rsidR="008B3634" w:rsidRDefault="008B3634" w:rsidP="009F484C">
      <w:pPr>
        <w:pStyle w:val="Nadpis4"/>
      </w:pPr>
      <w:r w:rsidRPr="00BE5BF7">
        <w:t>Ponuka je do systému JOSEPHINE vložená vo chvíli dokončenia spracovania obálky (priebeh spracovávania systému znázorňuje percentami vedľa príslušného tlačidla). Vloženie ponuky systém potvrdí hlásením „Uložené“ a samotná ponuka sa zobrazí v záložke „Ponuky a žiadosti“. Predloženú ponuku vidí uchádzač zobrazenú v záložke „Ponuky a žiadosti“ s dátumom vloženia</w:t>
      </w:r>
      <w:r>
        <w:t>.</w:t>
      </w:r>
    </w:p>
    <w:p w14:paraId="615B6045" w14:textId="1C741298" w:rsidR="00AA405E" w:rsidRPr="00BE5BF7" w:rsidRDefault="00D64850">
      <w:pPr>
        <w:pStyle w:val="Nadpis4"/>
      </w:pPr>
      <w:r w:rsidRPr="00BE5BF7">
        <w:t xml:space="preserve">Po úspešnom nahraní ponuky do systému JOSEPHINE je uchádzačovi odoslaný notifikačný informatívny e-mail (a to na emailovú adresu užívateľa uchádzača, ktorý ponuku nahral). </w:t>
      </w:r>
      <w:bookmarkEnd w:id="214"/>
    </w:p>
    <w:p w14:paraId="32D61F14" w14:textId="3E0983E9" w:rsidR="00C2485B" w:rsidRPr="00BE5BF7" w:rsidRDefault="00C2485B" w:rsidP="00E63FCB">
      <w:pPr>
        <w:pStyle w:val="Nadpis3"/>
      </w:pPr>
      <w:bookmarkStart w:id="217" w:name="_Toc522635421"/>
      <w:bookmarkStart w:id="218" w:name="_Toc525293235"/>
      <w:bookmarkStart w:id="219" w:name="_Toc522635422"/>
      <w:bookmarkStart w:id="220" w:name="_Toc525293236"/>
      <w:bookmarkStart w:id="221" w:name="_Toc522635423"/>
      <w:bookmarkStart w:id="222" w:name="_Toc525293237"/>
      <w:bookmarkStart w:id="223" w:name="_Toc522635424"/>
      <w:bookmarkStart w:id="224" w:name="_Toc525293238"/>
      <w:bookmarkStart w:id="225" w:name="_Toc522635425"/>
      <w:bookmarkStart w:id="226" w:name="_Toc525293239"/>
      <w:bookmarkStart w:id="227" w:name="_Toc522635426"/>
      <w:bookmarkStart w:id="228" w:name="_Toc525293240"/>
      <w:bookmarkStart w:id="229" w:name="_Toc522635427"/>
      <w:bookmarkStart w:id="230" w:name="_Toc525293241"/>
      <w:bookmarkStart w:id="231" w:name="_Toc444084956"/>
      <w:bookmarkStart w:id="232" w:name="_Toc4416627"/>
      <w:bookmarkStart w:id="233" w:name="_Toc4416921"/>
      <w:bookmarkStart w:id="234" w:name="_Toc4416970"/>
      <w:bookmarkStart w:id="235" w:name="_Ref4422424"/>
      <w:bookmarkStart w:id="236" w:name="_Ref4422770"/>
      <w:bookmarkStart w:id="237" w:name="_Toc22212285"/>
      <w:bookmarkEnd w:id="215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r w:rsidRPr="00BE5BF7">
        <w:t>Miesto a lehota na predkladanie ponúk</w:t>
      </w:r>
      <w:bookmarkEnd w:id="231"/>
      <w:bookmarkEnd w:id="232"/>
      <w:bookmarkEnd w:id="233"/>
      <w:bookmarkEnd w:id="234"/>
      <w:bookmarkEnd w:id="235"/>
      <w:bookmarkEnd w:id="236"/>
      <w:bookmarkEnd w:id="237"/>
    </w:p>
    <w:p w14:paraId="0A146241" w14:textId="77777777" w:rsidR="007E113D" w:rsidRPr="007E113D" w:rsidRDefault="007E113D" w:rsidP="00355BC5">
      <w:pPr>
        <w:pStyle w:val="Nadpis4"/>
      </w:pPr>
      <w:bookmarkStart w:id="238" w:name="_Ref528145558"/>
      <w:bookmarkStart w:id="239" w:name="_Hlk534372908"/>
      <w:bookmarkStart w:id="240" w:name="_Hlk522551343"/>
      <w:r w:rsidRPr="007E113D">
        <w:t>Ponuky sa predkladajú v súlade s podmienkami bodu 20 tejto časti súťažných podkladov.</w:t>
      </w:r>
    </w:p>
    <w:p w14:paraId="1025C80D" w14:textId="4A1DD727" w:rsidR="00133B55" w:rsidRPr="00BE5BF7" w:rsidRDefault="00133B55">
      <w:pPr>
        <w:pStyle w:val="Nadpis4"/>
      </w:pPr>
      <w:bookmarkStart w:id="241" w:name="_Ref4423000"/>
      <w:bookmarkEnd w:id="238"/>
      <w:r w:rsidRPr="00BE5BF7">
        <w:t>Lehota na predkladanie ponúk uplynie:</w:t>
      </w:r>
      <w:r w:rsidR="00A509B7">
        <w:rPr>
          <w:color w:val="FF0000"/>
        </w:rPr>
        <w:t xml:space="preserve"> </w:t>
      </w:r>
      <w:r w:rsidR="00A3057D">
        <w:rPr>
          <w:color w:val="FF0000"/>
        </w:rPr>
        <w:t>30</w:t>
      </w:r>
      <w:r w:rsidR="00E93986" w:rsidRPr="00565B81">
        <w:rPr>
          <w:color w:val="FF0000"/>
        </w:rPr>
        <w:t>. 0</w:t>
      </w:r>
      <w:r w:rsidR="00A3057D">
        <w:rPr>
          <w:color w:val="FF0000"/>
        </w:rPr>
        <w:t>7</w:t>
      </w:r>
      <w:r w:rsidR="00E93986" w:rsidRPr="002B03A6">
        <w:rPr>
          <w:color w:val="FF0000"/>
        </w:rPr>
        <w:t xml:space="preserve">. 2020 </w:t>
      </w:r>
      <w:r w:rsidRPr="002B03A6">
        <w:rPr>
          <w:color w:val="FF0000"/>
        </w:rPr>
        <w:t>o</w:t>
      </w:r>
      <w:r w:rsidR="007464FD" w:rsidRPr="002B03A6">
        <w:rPr>
          <w:color w:val="FF0000"/>
        </w:rPr>
        <w:t> </w:t>
      </w:r>
      <w:r w:rsidR="00E93986" w:rsidRPr="002B03A6">
        <w:rPr>
          <w:color w:val="FF0000"/>
        </w:rPr>
        <w:t>09</w:t>
      </w:r>
      <w:r w:rsidR="007464FD" w:rsidRPr="002B03A6">
        <w:rPr>
          <w:color w:val="FF0000"/>
        </w:rPr>
        <w:t xml:space="preserve">:00 </w:t>
      </w:r>
      <w:r w:rsidR="00665CD7" w:rsidRPr="002B03A6">
        <w:rPr>
          <w:color w:val="FF0000"/>
        </w:rPr>
        <w:t>h</w:t>
      </w:r>
      <w:r w:rsidRPr="002B03A6">
        <w:rPr>
          <w:color w:val="FF0000"/>
        </w:rPr>
        <w:t>od. miestneho času</w:t>
      </w:r>
      <w:r w:rsidRPr="00BE5BF7">
        <w:t>.</w:t>
      </w:r>
      <w:bookmarkEnd w:id="241"/>
    </w:p>
    <w:p w14:paraId="1B75DFD5" w14:textId="24A0454F" w:rsidR="008D1C77" w:rsidRPr="00BE5BF7" w:rsidRDefault="00133B55">
      <w:pPr>
        <w:pStyle w:val="Nadpis4"/>
      </w:pPr>
      <w:r w:rsidRPr="00BE5BF7">
        <w:t>Prípadné predĺženie lehoty na predkladanie ponúk bude uchádzačom dostatočne vopred oznámené formou elektronickej komunikácie v systéme JOSEPHINE.</w:t>
      </w:r>
      <w:bookmarkEnd w:id="239"/>
    </w:p>
    <w:p w14:paraId="1D6972BB" w14:textId="5C702433" w:rsidR="00C2485B" w:rsidRPr="00BE5BF7" w:rsidRDefault="00C2485B" w:rsidP="00E63FCB">
      <w:pPr>
        <w:pStyle w:val="Nadpis3"/>
      </w:pPr>
      <w:bookmarkStart w:id="242" w:name="_Toc522635429"/>
      <w:bookmarkStart w:id="243" w:name="_Toc525293243"/>
      <w:bookmarkStart w:id="244" w:name="_Toc522635430"/>
      <w:bookmarkStart w:id="245" w:name="_Toc525293244"/>
      <w:bookmarkStart w:id="246" w:name="_Toc522635431"/>
      <w:bookmarkStart w:id="247" w:name="_Toc525293245"/>
      <w:bookmarkStart w:id="248" w:name="_Toc444084957"/>
      <w:bookmarkStart w:id="249" w:name="_Toc4416628"/>
      <w:bookmarkStart w:id="250" w:name="_Toc4416922"/>
      <w:bookmarkStart w:id="251" w:name="_Toc4416971"/>
      <w:bookmarkStart w:id="252" w:name="_Toc22212286"/>
      <w:bookmarkEnd w:id="240"/>
      <w:bookmarkEnd w:id="242"/>
      <w:bookmarkEnd w:id="243"/>
      <w:bookmarkEnd w:id="244"/>
      <w:bookmarkEnd w:id="245"/>
      <w:bookmarkEnd w:id="246"/>
      <w:bookmarkEnd w:id="247"/>
      <w:r w:rsidRPr="00BE5BF7">
        <w:t>Doplnenie, zmena a odvolanie ponúk</w:t>
      </w:r>
      <w:bookmarkEnd w:id="248"/>
      <w:bookmarkEnd w:id="249"/>
      <w:bookmarkEnd w:id="250"/>
      <w:bookmarkEnd w:id="251"/>
      <w:bookmarkEnd w:id="252"/>
    </w:p>
    <w:p w14:paraId="4699EEF5" w14:textId="06B176B0" w:rsidR="00454A07" w:rsidRPr="00BE5BF7" w:rsidRDefault="007D783D" w:rsidP="00355BC5">
      <w:pPr>
        <w:pStyle w:val="Nadpis4"/>
      </w:pPr>
      <w:bookmarkStart w:id="253" w:name="_Hlk522551351"/>
      <w:r w:rsidRPr="00BE5BF7">
        <w:t xml:space="preserve">Uchádzač môže predloženú ponuku stiahnuť, resp. vymazať prostredníctvom funkcionality webovej aplikácie JOSEPHINE do uplynutia lehoty na predkladanie ponúk podľa bodu </w:t>
      </w:r>
      <w:r w:rsidRPr="00BE5BF7">
        <w:fldChar w:fldCharType="begin"/>
      </w:r>
      <w:r w:rsidRPr="00BE5BF7">
        <w:instrText xml:space="preserve"> REF _Ref4423000 \n \h </w:instrText>
      </w:r>
      <w:r w:rsidR="00D46D28" w:rsidRPr="00BE5BF7">
        <w:instrText xml:space="preserve"> \* MERGEFORMAT </w:instrText>
      </w:r>
      <w:r w:rsidRPr="00BE5BF7">
        <w:fldChar w:fldCharType="separate"/>
      </w:r>
      <w:r w:rsidR="008C4A31">
        <w:t>21.2</w:t>
      </w:r>
      <w:r w:rsidRPr="00BE5BF7">
        <w:fldChar w:fldCharType="end"/>
      </w:r>
      <w:r w:rsidRPr="00BE5BF7">
        <w:t xml:space="preserve"> tejto časti súťažných podkladov. Predloženie novej ponuky je možné vykonať prostredníctvom funkcionality webovej aplikácie JOSEPHINE až po jej predchádzajúcom stiahnutí, resp. vymazaní (kliknutím na tlačidlo „Stiahnuť ponuku“ a predložením novej ponuky). </w:t>
      </w:r>
    </w:p>
    <w:p w14:paraId="082CE091" w14:textId="385E71A1" w:rsidR="007600E6" w:rsidRPr="00BE5BF7" w:rsidRDefault="00EF2D37" w:rsidP="00370DE5">
      <w:pPr>
        <w:pStyle w:val="Nadpis2"/>
      </w:pPr>
      <w:bookmarkStart w:id="254" w:name="_Toc444084958"/>
      <w:bookmarkStart w:id="255" w:name="_Toc4416500"/>
      <w:bookmarkStart w:id="256" w:name="_Toc4416629"/>
      <w:bookmarkStart w:id="257" w:name="_Toc4416923"/>
      <w:bookmarkStart w:id="258" w:name="_Toc4416972"/>
      <w:bookmarkStart w:id="259" w:name="_Toc22212287"/>
      <w:bookmarkEnd w:id="253"/>
      <w:r w:rsidRPr="00BE5BF7">
        <w:t>Otváranie a vyhodnotenie ponúk</w:t>
      </w:r>
      <w:bookmarkEnd w:id="254"/>
      <w:bookmarkEnd w:id="255"/>
      <w:bookmarkEnd w:id="256"/>
      <w:bookmarkEnd w:id="257"/>
      <w:bookmarkEnd w:id="258"/>
      <w:bookmarkEnd w:id="259"/>
    </w:p>
    <w:p w14:paraId="3CAFBEA5" w14:textId="0E170E0D" w:rsidR="00EF2D37" w:rsidRPr="00BE5BF7" w:rsidRDefault="00EF2D37" w:rsidP="00E63FCB">
      <w:pPr>
        <w:pStyle w:val="Nadpis3"/>
      </w:pPr>
      <w:bookmarkStart w:id="260" w:name="_Toc4416630"/>
      <w:bookmarkStart w:id="261" w:name="_Toc4416924"/>
      <w:bookmarkStart w:id="262" w:name="_Toc4416973"/>
      <w:bookmarkStart w:id="263" w:name="_Toc22212288"/>
      <w:bookmarkStart w:id="264" w:name="_Toc444084959"/>
      <w:r w:rsidRPr="00BE5BF7">
        <w:t>Otváranie ponúk</w:t>
      </w:r>
      <w:bookmarkEnd w:id="260"/>
      <w:bookmarkEnd w:id="261"/>
      <w:bookmarkEnd w:id="262"/>
      <w:bookmarkEnd w:id="263"/>
      <w:r w:rsidRPr="00BE5BF7">
        <w:t xml:space="preserve"> </w:t>
      </w:r>
      <w:bookmarkEnd w:id="264"/>
    </w:p>
    <w:p w14:paraId="002EA768" w14:textId="4C270B2B" w:rsidR="00454A07" w:rsidRPr="00BE5BF7" w:rsidRDefault="00454A07">
      <w:pPr>
        <w:pStyle w:val="Nadpis4"/>
      </w:pPr>
      <w:r w:rsidRPr="00BE5BF7">
        <w:t xml:space="preserve">Otváranie ponúk vykoná komisia sprístupnením </w:t>
      </w:r>
      <w:r w:rsidR="00F52F60">
        <w:t>ich</w:t>
      </w:r>
      <w:r w:rsidR="00F52F60" w:rsidRPr="00BE5BF7">
        <w:t xml:space="preserve"> </w:t>
      </w:r>
      <w:r w:rsidRPr="00BE5BF7">
        <w:t>obsahu</w:t>
      </w:r>
      <w:r w:rsidR="006740D2" w:rsidRPr="00BE5BF7">
        <w:t xml:space="preserve"> v systéme JOSEPHINE</w:t>
      </w:r>
      <w:r w:rsidRPr="00BE5BF7">
        <w:t xml:space="preserve">. </w:t>
      </w:r>
    </w:p>
    <w:p w14:paraId="18D8E367" w14:textId="2A58D4EC" w:rsidR="00454A07" w:rsidRPr="00BE5BF7" w:rsidRDefault="00454A07">
      <w:pPr>
        <w:pStyle w:val="Nadpis4"/>
      </w:pPr>
      <w:r w:rsidRPr="00BE5BF7">
        <w:t>Otváranie ponúk sa uskutoční dňa</w:t>
      </w:r>
      <w:r w:rsidR="007464FD">
        <w:t xml:space="preserve"> </w:t>
      </w:r>
      <w:r w:rsidR="00A3057D">
        <w:rPr>
          <w:color w:val="FF0000"/>
        </w:rPr>
        <w:t>30</w:t>
      </w:r>
      <w:r w:rsidR="00E93986" w:rsidRPr="002B03A6">
        <w:rPr>
          <w:color w:val="FF0000"/>
        </w:rPr>
        <w:t>. 0</w:t>
      </w:r>
      <w:r w:rsidR="00A3057D">
        <w:rPr>
          <w:color w:val="FF0000"/>
        </w:rPr>
        <w:t>7</w:t>
      </w:r>
      <w:bookmarkStart w:id="265" w:name="_GoBack"/>
      <w:bookmarkEnd w:id="265"/>
      <w:r w:rsidR="00E93986" w:rsidRPr="002B03A6">
        <w:rPr>
          <w:color w:val="FF0000"/>
        </w:rPr>
        <w:t>. 2020</w:t>
      </w:r>
      <w:r w:rsidR="008C15BC" w:rsidRPr="002B03A6">
        <w:rPr>
          <w:color w:val="FF0000"/>
        </w:rPr>
        <w:t xml:space="preserve"> </w:t>
      </w:r>
      <w:r w:rsidRPr="002B03A6">
        <w:rPr>
          <w:color w:val="FF0000"/>
        </w:rPr>
        <w:t>o</w:t>
      </w:r>
      <w:r w:rsidR="007464FD" w:rsidRPr="002B03A6">
        <w:rPr>
          <w:color w:val="FF0000"/>
        </w:rPr>
        <w:t> </w:t>
      </w:r>
      <w:r w:rsidR="00E93986" w:rsidRPr="002B03A6">
        <w:rPr>
          <w:color w:val="FF0000"/>
        </w:rPr>
        <w:t>09</w:t>
      </w:r>
      <w:r w:rsidR="007464FD" w:rsidRPr="002B03A6">
        <w:rPr>
          <w:color w:val="FF0000"/>
        </w:rPr>
        <w:t>:</w:t>
      </w:r>
      <w:r w:rsidR="00E93986" w:rsidRPr="002B03A6">
        <w:rPr>
          <w:color w:val="FF0000"/>
        </w:rPr>
        <w:t>30</w:t>
      </w:r>
      <w:r w:rsidR="00487ADD" w:rsidRPr="002B03A6">
        <w:rPr>
          <w:color w:val="FF0000"/>
        </w:rPr>
        <w:t xml:space="preserve"> </w:t>
      </w:r>
      <w:r w:rsidRPr="002B03A6">
        <w:rPr>
          <w:color w:val="FF0000"/>
        </w:rPr>
        <w:t xml:space="preserve">hod. miestneho času </w:t>
      </w:r>
      <w:r w:rsidR="00FE5917" w:rsidRPr="003C2E09">
        <w:t>v zasadacej miestnosti na 4. poschodí oddelenia verejného obstarávania</w:t>
      </w:r>
      <w:r w:rsidR="00FE5917" w:rsidRPr="00FE5917">
        <w:t xml:space="preserve"> magistrátu Hlavného mesta Slovenskej republiky Bratislavy, </w:t>
      </w:r>
      <w:proofErr w:type="spellStart"/>
      <w:r w:rsidR="00FE5917" w:rsidRPr="00FE5917">
        <w:t>Laurinská</w:t>
      </w:r>
      <w:proofErr w:type="spellEnd"/>
      <w:r w:rsidR="00FE5917" w:rsidRPr="00FE5917">
        <w:t xml:space="preserve"> 5, 811 01 Bratislava</w:t>
      </w:r>
      <w:r w:rsidRPr="00BE5BF7">
        <w:t>.</w:t>
      </w:r>
    </w:p>
    <w:p w14:paraId="539896BF" w14:textId="075B2DDB" w:rsidR="00454A07" w:rsidRDefault="00454A07">
      <w:pPr>
        <w:pStyle w:val="Nadpis4"/>
        <w:rPr>
          <w:b/>
        </w:rPr>
      </w:pPr>
      <w:r w:rsidRPr="00BE5BF7">
        <w:t xml:space="preserve">Otváranie ponúk komisiou bude v zmysle § 52 ods. 2 ZVO verejné. Na otváraní ponúk sa môžu zúčastniť uchádzači, ktorí predložili ponuku v lehote na predkladanie ponúk, a to prostredníctvom svojho štatutárneho orgánu /svojich štatutárnych orgánov, resp. môžu byť zastúpení osobou oprávnenou zúčastniť sa na otváraní ponúk za uchádzača. </w:t>
      </w:r>
      <w:r w:rsidRPr="00BE5BF7">
        <w:rPr>
          <w:b/>
        </w:rPr>
        <w:t>Uchádzač (fyzická osoba), štatutárny orgán alebo člen štatutárneho orgánu uchádzača (právnická osoba) sa preukáže na otváraní ponúk preukazom totožnosti. Poverený zástupca uchádzača sa preukáže preukazom totožnosti</w:t>
      </w:r>
      <w:r w:rsidR="00512AF5" w:rsidRPr="00BE5BF7">
        <w:rPr>
          <w:b/>
        </w:rPr>
        <w:t xml:space="preserve"> </w:t>
      </w:r>
      <w:r w:rsidRPr="00BE5BF7">
        <w:rPr>
          <w:b/>
        </w:rPr>
        <w:t>a splnomocnením na zastupovanie.</w:t>
      </w:r>
    </w:p>
    <w:p w14:paraId="4FFAE347" w14:textId="3082977F" w:rsidR="00613200" w:rsidRPr="00613200" w:rsidRDefault="00613200" w:rsidP="00613200">
      <w:pPr>
        <w:pStyle w:val="Nadpis4"/>
        <w:rPr>
          <w:b/>
          <w:color w:val="FF0000"/>
        </w:rPr>
      </w:pPr>
      <w:r w:rsidRPr="00613200">
        <w:rPr>
          <w:color w:val="FF0000"/>
        </w:rPr>
        <w:t>V</w:t>
      </w:r>
      <w:r w:rsidRPr="00613200">
        <w:rPr>
          <w:color w:val="FF0000"/>
          <w:szCs w:val="24"/>
        </w:rPr>
        <w:t xml:space="preserve">erejný obstarávateľ zároveň elektronicky v čase uvedenom v bode 23.2 on-line sprístupní ponuky uchádzačom, a to prostredníctvom systému </w:t>
      </w:r>
      <w:proofErr w:type="spellStart"/>
      <w:r w:rsidRPr="00613200">
        <w:rPr>
          <w:color w:val="FF0000"/>
          <w:szCs w:val="24"/>
        </w:rPr>
        <w:t>Josephine</w:t>
      </w:r>
      <w:proofErr w:type="spellEnd"/>
      <w:r w:rsidRPr="00613200">
        <w:rPr>
          <w:color w:val="FF0000"/>
          <w:szCs w:val="24"/>
        </w:rPr>
        <w:t xml:space="preserve">. </w:t>
      </w:r>
      <w:r w:rsidRPr="00613200">
        <w:rPr>
          <w:rFonts w:eastAsia="Arial,Bold"/>
          <w:color w:val="FF0000"/>
        </w:rPr>
        <w:t xml:space="preserve">On-line sprístupnenia ponúk sa môže zúčastniť iba uchádzač, ktorého ponuka bola predložená v lehote na predkladanie ponúk. Pri on-line sprístupnení budú zverejnené informácie v zmysle ZVO. Všetky prístupy do tohto </w:t>
      </w:r>
      <w:r w:rsidRPr="00613200">
        <w:rPr>
          <w:rFonts w:eastAsia="Arial,Bold"/>
          <w:color w:val="FF0000"/>
        </w:rPr>
        <w:br/>
        <w:t>„on-line“ prostredia zo strany uchádzačov bude systém JOSEPHINE logovať a budú súčasťou protokolov v danom obstarávaní.</w:t>
      </w:r>
      <w:r w:rsidRPr="00613200">
        <w:rPr>
          <w:rFonts w:ascii="Calibri" w:eastAsia="Arial,Bold" w:hAnsi="Calibri" w:cs="Calibri"/>
          <w:color w:val="FF0000"/>
        </w:rPr>
        <w:t xml:space="preserve"> </w:t>
      </w:r>
    </w:p>
    <w:p w14:paraId="1FDC0BAA" w14:textId="20F5FEFF" w:rsidR="00454A07" w:rsidRPr="00BE5BF7" w:rsidRDefault="00454A07">
      <w:pPr>
        <w:pStyle w:val="Nadpis4"/>
      </w:pPr>
      <w:bookmarkStart w:id="266" w:name="_Ref510512659"/>
      <w:r w:rsidRPr="00BE5BF7">
        <w:t xml:space="preserve">Komisia zverejní obchodné mená alebo názvy, sídla, miesta podnikania alebo adresy pobytov všetkých uchádzačov a ich návrhy na plnenie kritérií, ktoré sa dajú vyjadriť číslicou, určených </w:t>
      </w:r>
      <w:r w:rsidR="003716D2" w:rsidRPr="00BE5BF7">
        <w:t>V</w:t>
      </w:r>
      <w:r w:rsidRPr="00BE5BF7">
        <w:t>erejným obstarávateľom na vyhodnotenie ponúk; ostatné údaje uvedené v ponuke sa nezverejňujú.</w:t>
      </w:r>
      <w:bookmarkEnd w:id="266"/>
    </w:p>
    <w:p w14:paraId="4325E6C3" w14:textId="5B965021" w:rsidR="00EF2D37" w:rsidRPr="00BE5BF7" w:rsidRDefault="00EF2D37" w:rsidP="00E63FCB">
      <w:pPr>
        <w:pStyle w:val="Nadpis3"/>
      </w:pPr>
      <w:bookmarkStart w:id="267" w:name="_Toc4416631"/>
      <w:bookmarkStart w:id="268" w:name="_Toc4416925"/>
      <w:bookmarkStart w:id="269" w:name="_Toc4416974"/>
      <w:bookmarkStart w:id="270" w:name="_Ref4423141"/>
      <w:bookmarkStart w:id="271" w:name="_Ref4423334"/>
      <w:bookmarkStart w:id="272" w:name="_Ref4423373"/>
      <w:bookmarkStart w:id="273" w:name="_Toc22212289"/>
      <w:bookmarkStart w:id="274" w:name="_Toc444084960"/>
      <w:r w:rsidRPr="00BE5BF7">
        <w:t>Vyhodnotenie splnenia podmienok účasti, vysvetľovanie a vyhodnocovanie ponúk</w:t>
      </w:r>
      <w:bookmarkEnd w:id="267"/>
      <w:bookmarkEnd w:id="268"/>
      <w:bookmarkEnd w:id="269"/>
      <w:bookmarkEnd w:id="270"/>
      <w:bookmarkEnd w:id="271"/>
      <w:bookmarkEnd w:id="272"/>
      <w:bookmarkEnd w:id="273"/>
      <w:r w:rsidRPr="00BE5BF7">
        <w:t xml:space="preserve"> </w:t>
      </w:r>
      <w:bookmarkEnd w:id="274"/>
    </w:p>
    <w:p w14:paraId="02A61845" w14:textId="483C57B0" w:rsidR="00006095" w:rsidRDefault="00355BC5">
      <w:pPr>
        <w:pStyle w:val="Nadpis4"/>
      </w:pPr>
      <w:r>
        <w:lastRenderedPageBreak/>
        <w:t>Keďže</w:t>
      </w:r>
      <w:r w:rsidR="00330269" w:rsidRPr="00330269">
        <w:t xml:space="preserve"> verejný obstarávateľ nepoužije elektronickú aukciu, vyhodnotenie splnenia podmienok účasti a vyhodnotenie ponúk z hľadiska splnenia požiadaviek na predmet zákazky uskutoční </w:t>
      </w:r>
      <w:r w:rsidR="009221E4">
        <w:t>V</w:t>
      </w:r>
      <w:r w:rsidR="009221E4" w:rsidRPr="00330269">
        <w:t xml:space="preserve">erejný </w:t>
      </w:r>
      <w:r w:rsidR="00330269" w:rsidRPr="00330269">
        <w:t xml:space="preserve">obstarávateľ až po vyhodnotení ponúk na základe kritérií na vyhodnotenie ponúk </w:t>
      </w:r>
      <w:r w:rsidR="00330269" w:rsidRPr="00330269">
        <w:rPr>
          <w:b/>
        </w:rPr>
        <w:t>a iba v prípade ponuky uchádzača, ktorý sa umiestnil na prvom mieste v poradí</w:t>
      </w:r>
      <w:r w:rsidR="00330269" w:rsidRPr="00330269">
        <w:t>. Verejný obstarávateľ bude aplikovať postup v</w:t>
      </w:r>
      <w:r w:rsidR="00330269">
        <w:t> </w:t>
      </w:r>
      <w:r w:rsidR="00330269" w:rsidRPr="00330269">
        <w:t>zmysle</w:t>
      </w:r>
      <w:r w:rsidR="00330269">
        <w:t xml:space="preserve"> druhej vety </w:t>
      </w:r>
      <w:r w:rsidR="00330269" w:rsidRPr="00330269">
        <w:t xml:space="preserve">§ </w:t>
      </w:r>
      <w:r w:rsidR="00EA0EA9">
        <w:t xml:space="preserve">66 </w:t>
      </w:r>
      <w:r w:rsidR="009221E4">
        <w:t xml:space="preserve">ods. </w:t>
      </w:r>
      <w:r w:rsidR="00EA0EA9">
        <w:t>7</w:t>
      </w:r>
      <w:r w:rsidR="00EA0EA9" w:rsidRPr="00330269">
        <w:t xml:space="preserve"> </w:t>
      </w:r>
      <w:r w:rsidR="00207AA0">
        <w:t>ZVO</w:t>
      </w:r>
      <w:r w:rsidR="009221E4" w:rsidRPr="009221E4">
        <w:t xml:space="preserve"> </w:t>
      </w:r>
      <w:r w:rsidR="00330269" w:rsidRPr="00330269">
        <w:t>v spojení s</w:t>
      </w:r>
      <w:r w:rsidR="00330269">
        <w:t xml:space="preserve"> príslušnými časťami </w:t>
      </w:r>
      <w:r w:rsidR="00330269" w:rsidRPr="00330269">
        <w:t xml:space="preserve">§ 55 ods. 1 </w:t>
      </w:r>
      <w:r w:rsidR="00207AA0">
        <w:t>ZVO</w:t>
      </w:r>
      <w:r w:rsidR="00330269" w:rsidRPr="00330269">
        <w:t>.</w:t>
      </w:r>
      <w:bookmarkStart w:id="275" w:name="page15"/>
      <w:bookmarkEnd w:id="275"/>
      <w:r w:rsidR="00006095">
        <w:t xml:space="preserve"> Verejný obstarávateľ teda bude vyhodnocovať ponuku uchádzača z hľadiska splnenia podmienok účasti ako aj splnenia požiadaviek na predmet zákazky iba v prípade uchádzača, ktorý sa umiestnil na prvom mieste v poradí po vyhodnotení kritérií na vyhodnotenie ponúk. </w:t>
      </w:r>
    </w:p>
    <w:p w14:paraId="20129D3C" w14:textId="00EC41D4" w:rsidR="00EF2D37" w:rsidRPr="00BE5BF7" w:rsidRDefault="00006095">
      <w:pPr>
        <w:pStyle w:val="Nadpis4"/>
      </w:pPr>
      <w:r>
        <w:t>Po</w:t>
      </w:r>
      <w:r w:rsidR="00EF2D37" w:rsidRPr="00BE5BF7">
        <w:t>súdenie splnenia podmienok účasti a vyhodnotenie ponúk komisiou je neverejné.</w:t>
      </w:r>
    </w:p>
    <w:p w14:paraId="2D5F881B" w14:textId="00ADA4FD" w:rsidR="00D70FE6" w:rsidRPr="00BE5BF7" w:rsidRDefault="00D70FE6">
      <w:pPr>
        <w:pStyle w:val="Nadpis4"/>
      </w:pPr>
      <w:r w:rsidRPr="00BE5BF7">
        <w:t xml:space="preserve">Posúdenie splnenia podmienok účasti uchádzačov podľa </w:t>
      </w:r>
      <w:r w:rsidR="00B927DE" w:rsidRPr="00BE5BF7">
        <w:t>Časti F. Podmienky účasti týchto súťažných podkladov</w:t>
      </w:r>
      <w:r w:rsidRPr="00BE5BF7">
        <w:t xml:space="preserve"> bude založené na posúdení splnenia:</w:t>
      </w:r>
    </w:p>
    <w:p w14:paraId="64F81729" w14:textId="77777777" w:rsidR="00672CF4" w:rsidRPr="00BE5BF7" w:rsidRDefault="00EF2D37" w:rsidP="004927C4">
      <w:pPr>
        <w:pStyle w:val="Nadpis6"/>
      </w:pPr>
      <w:r w:rsidRPr="00BE5BF7">
        <w:t>podmienok týkajúcich sa osobného post</w:t>
      </w:r>
      <w:r w:rsidR="003B6043" w:rsidRPr="00BE5BF7">
        <w:t>avenia uchádzača podľa § 32 ZVO,</w:t>
      </w:r>
      <w:r w:rsidR="00B22103" w:rsidRPr="00BE5BF7">
        <w:t xml:space="preserve"> </w:t>
      </w:r>
    </w:p>
    <w:p w14:paraId="03C5E5AD" w14:textId="55031E30" w:rsidR="00EF2D37" w:rsidRPr="00BE5BF7" w:rsidRDefault="00672CF4" w:rsidP="00E63FCB">
      <w:pPr>
        <w:pStyle w:val="Nadpis6"/>
      </w:pPr>
      <w:r w:rsidRPr="00BE5BF7">
        <w:t xml:space="preserve">podmienok účasti týkajúcich sa finančného a ekonomického postavenia podľa § 33 ZVO </w:t>
      </w:r>
      <w:r w:rsidR="00B22103" w:rsidRPr="00BE5BF7">
        <w:t>a</w:t>
      </w:r>
    </w:p>
    <w:p w14:paraId="1E7E7866" w14:textId="34FE7E7D" w:rsidR="003B6043" w:rsidRPr="00BE5BF7" w:rsidRDefault="003B6043">
      <w:pPr>
        <w:pStyle w:val="Nadpis6"/>
      </w:pPr>
      <w:r w:rsidRPr="00BE5BF7">
        <w:rPr>
          <w:rFonts w:cs="Arial"/>
          <w:color w:val="000000"/>
          <w:szCs w:val="20"/>
        </w:rPr>
        <w:t>podm</w:t>
      </w:r>
      <w:r w:rsidRPr="00BE5BF7">
        <w:t>ienok technickej a</w:t>
      </w:r>
      <w:r w:rsidR="00793365" w:rsidRPr="00BE5BF7">
        <w:t>lebo</w:t>
      </w:r>
      <w:r w:rsidRPr="00BE5BF7">
        <w:t xml:space="preserve"> odbornej spôsobilosti podľa § 34 až § 36 ZVO.</w:t>
      </w:r>
    </w:p>
    <w:p w14:paraId="1F31F056" w14:textId="77CF0436" w:rsidR="00793365" w:rsidRDefault="00EF2D37" w:rsidP="009F484C">
      <w:pPr>
        <w:pStyle w:val="Nadpis4"/>
        <w:rPr>
          <w:rFonts w:eastAsia="Times New Roman"/>
          <w:lang w:eastAsia="sk-SK"/>
        </w:rPr>
      </w:pPr>
      <w:r w:rsidRPr="00BE5BF7">
        <w:t xml:space="preserve">Splnenie podmienok účasti uchádzačov </w:t>
      </w:r>
      <w:r w:rsidR="009221E4">
        <w:t>v</w:t>
      </w:r>
      <w:r w:rsidR="00EA0EA9">
        <w:t>o Verejnej</w:t>
      </w:r>
      <w:r w:rsidR="009221E4">
        <w:t xml:space="preserve"> </w:t>
      </w:r>
      <w:r w:rsidR="00EA0EA9">
        <w:t>s</w:t>
      </w:r>
      <w:r w:rsidR="00EA0EA9" w:rsidRPr="00BE5BF7">
        <w:t xml:space="preserve">úťaži </w:t>
      </w:r>
      <w:r w:rsidRPr="00BE5BF7">
        <w:t xml:space="preserve">sa bude posudzovať na základe dokladov a dokumentov predložených podľa požiadaviek uvedených </w:t>
      </w:r>
      <w:r w:rsidR="00BC0CB4" w:rsidRPr="00BE5BF7">
        <w:t xml:space="preserve">v </w:t>
      </w:r>
      <w:r w:rsidR="00486668" w:rsidRPr="00BE5BF7">
        <w:t>Časti F. Podmienky účasti.</w:t>
      </w:r>
      <w:r w:rsidR="003F6DF0" w:rsidRPr="00BE5BF7">
        <w:t xml:space="preserve"> Jednotným európskym dokumentom pre </w:t>
      </w:r>
      <w:r w:rsidR="003716D2" w:rsidRPr="00BE5BF7">
        <w:t>v</w:t>
      </w:r>
      <w:r w:rsidR="003F6DF0" w:rsidRPr="00BE5BF7">
        <w:t xml:space="preserve">erejné obstarávanie (JED) môže uchádzač predbežne nahradiť doklady na preukázanie splnenia podmienok účasti určené </w:t>
      </w:r>
      <w:r w:rsidR="00A04C69" w:rsidRPr="00BE5BF7">
        <w:t>Verejn</w:t>
      </w:r>
      <w:r w:rsidR="003F6DF0" w:rsidRPr="00BE5BF7">
        <w:t>ým obstarávateľom spôsobom podľa § 39 ZVO (podrobnejšie inštrukcie sú v </w:t>
      </w:r>
      <w:r w:rsidR="00F376A8" w:rsidRPr="00BE5BF7">
        <w:t>P</w:t>
      </w:r>
      <w:r w:rsidR="003F6DF0" w:rsidRPr="00BE5BF7">
        <w:t xml:space="preserve">rílohe č. </w:t>
      </w:r>
      <w:r w:rsidR="00F376A8" w:rsidRPr="00BE5BF7">
        <w:t>A.</w:t>
      </w:r>
      <w:r w:rsidR="001A14A3" w:rsidRPr="00BE5BF7">
        <w:t>6</w:t>
      </w:r>
      <w:r w:rsidR="006C76EB" w:rsidRPr="00BE5BF7">
        <w:t xml:space="preserve"> </w:t>
      </w:r>
      <w:r w:rsidR="003F6DF0" w:rsidRPr="00BE5BF7">
        <w:t xml:space="preserve">týchto súťažných podkladov a na web stránke Úradu pre verejné obstarávanie: </w:t>
      </w:r>
      <w:hyperlink r:id="rId16" w:history="1">
        <w:r w:rsidR="00793365" w:rsidRPr="00BE5BF7">
          <w:rPr>
            <w:rStyle w:val="Hypertextovprepojenie"/>
          </w:rPr>
          <w:t>https://www.uvo.gov.sk/jednotny-europsky-dokument-pre-verejne-obstaravanie-602.html</w:t>
        </w:r>
      </w:hyperlink>
      <w:r w:rsidR="003F6DF0" w:rsidRPr="00BE5BF7">
        <w:t>).</w:t>
      </w:r>
      <w:r w:rsidR="00793365" w:rsidRPr="00BE5BF7">
        <w:t xml:space="preserve"> </w:t>
      </w:r>
      <w:r w:rsidR="00793365" w:rsidRPr="006043E8">
        <w:rPr>
          <w:rFonts w:eastAsia="Times New Roman"/>
          <w:lang w:eastAsia="sk-SK"/>
        </w:rPr>
        <w:t xml:space="preserve">Verejný obstarávateľ obmedzuje v súvislosti </w:t>
      </w:r>
      <w:r w:rsidR="00BC0CB4" w:rsidRPr="006043E8">
        <w:rPr>
          <w:rFonts w:eastAsia="Times New Roman"/>
          <w:lang w:eastAsia="sk-SK"/>
        </w:rPr>
        <w:t xml:space="preserve">s </w:t>
      </w:r>
      <w:r w:rsidR="00793365" w:rsidRPr="006043E8">
        <w:rPr>
          <w:rFonts w:eastAsia="Times New Roman"/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="00793365" w:rsidRPr="006043E8">
        <w:rPr>
          <w:rFonts w:eastAsia="Times New Roman" w:cs="Calibri"/>
          <w:lang w:eastAsia="sk-SK"/>
        </w:rPr>
        <w:t>α</w:t>
      </w:r>
      <w:r w:rsidR="00793365" w:rsidRPr="006043E8">
        <w:rPr>
          <w:rFonts w:eastAsia="Times New Roman"/>
          <w:lang w:eastAsia="sk-SK"/>
        </w:rPr>
        <w:t>: Globálny údaj pre všetky podmienky účasti), t.</w:t>
      </w:r>
      <w:r w:rsidR="00EA0EA9">
        <w:rPr>
          <w:rFonts w:eastAsia="Times New Roman"/>
          <w:lang w:eastAsia="sk-SK"/>
        </w:rPr>
        <w:t xml:space="preserve"> </w:t>
      </w:r>
      <w:r w:rsidR="00793365" w:rsidRPr="006043E8">
        <w:rPr>
          <w:rFonts w:eastAsia="Times New Roman"/>
          <w:lang w:eastAsia="sk-SK"/>
        </w:rPr>
        <w:t>j. či hospodárske subjekty spĺňajú všetky požadované podmienky účasti, týkajúce sa ekonomického a finančného postavenia a technickej alebo odbornej spôsobilosti.</w:t>
      </w:r>
    </w:p>
    <w:p w14:paraId="153ED6A1" w14:textId="127D4E0E" w:rsidR="00E13DC3" w:rsidRPr="00BE5BF7" w:rsidRDefault="00E13DC3">
      <w:pPr>
        <w:pStyle w:val="Nadpis4"/>
      </w:pPr>
      <w:bookmarkStart w:id="276" w:name="_Hlk534373008"/>
      <w:r w:rsidRPr="00BE5BF7">
        <w:t xml:space="preserve">Ceny uvedené v ponukách uchádzačov sa budú vyhodnocovať v mene euro (EUR). Hodnotené budú ceny </w:t>
      </w:r>
      <w:r w:rsidR="00851C8C" w:rsidRPr="00BE5BF7">
        <w:t>vrátane</w:t>
      </w:r>
      <w:r w:rsidRPr="00BE5BF7">
        <w:t xml:space="preserve"> DPH.</w:t>
      </w:r>
    </w:p>
    <w:p w14:paraId="68E1E002" w14:textId="627DED3F" w:rsidR="00EF2D37" w:rsidRPr="00BE5BF7" w:rsidRDefault="00EF2D37" w:rsidP="00E63FCB">
      <w:pPr>
        <w:pStyle w:val="Nadpis3"/>
      </w:pPr>
      <w:bookmarkStart w:id="277" w:name="_Toc534377217"/>
      <w:bookmarkStart w:id="278" w:name="_Toc534377218"/>
      <w:bookmarkStart w:id="279" w:name="_Toc534377219"/>
      <w:bookmarkStart w:id="280" w:name="_Toc534377220"/>
      <w:bookmarkStart w:id="281" w:name="_Toc534377221"/>
      <w:bookmarkStart w:id="282" w:name="_Toc534377222"/>
      <w:bookmarkStart w:id="283" w:name="_Toc534377223"/>
      <w:bookmarkStart w:id="284" w:name="_Toc534377224"/>
      <w:bookmarkStart w:id="285" w:name="_Toc534377225"/>
      <w:bookmarkStart w:id="286" w:name="_Toc534377226"/>
      <w:bookmarkStart w:id="287" w:name="_Toc534377227"/>
      <w:bookmarkStart w:id="288" w:name="_Toc534377228"/>
      <w:bookmarkStart w:id="289" w:name="_Toc534377229"/>
      <w:bookmarkStart w:id="290" w:name="_Toc534377230"/>
      <w:bookmarkStart w:id="291" w:name="_Toc534377231"/>
      <w:bookmarkStart w:id="292" w:name="_Toc534377232"/>
      <w:bookmarkStart w:id="293" w:name="_Toc534377233"/>
      <w:bookmarkStart w:id="294" w:name="_Toc534377234"/>
      <w:bookmarkStart w:id="295" w:name="_Toc534377235"/>
      <w:bookmarkStart w:id="296" w:name="_Toc534377236"/>
      <w:bookmarkStart w:id="297" w:name="_Toc534377237"/>
      <w:bookmarkStart w:id="298" w:name="_Toc534377238"/>
      <w:bookmarkStart w:id="299" w:name="_Toc534377239"/>
      <w:bookmarkStart w:id="300" w:name="_Toc534377240"/>
      <w:bookmarkStart w:id="301" w:name="_Toc534377241"/>
      <w:bookmarkStart w:id="302" w:name="_Toc534377242"/>
      <w:bookmarkStart w:id="303" w:name="_Toc534377243"/>
      <w:bookmarkStart w:id="304" w:name="_Toc444084961"/>
      <w:bookmarkStart w:id="305" w:name="_Toc4416632"/>
      <w:bookmarkStart w:id="306" w:name="_Toc4416926"/>
      <w:bookmarkStart w:id="307" w:name="_Toc4416975"/>
      <w:bookmarkStart w:id="308" w:name="_Toc22212290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r w:rsidRPr="00BE5BF7">
        <w:t xml:space="preserve">Dôvernosť procesu </w:t>
      </w:r>
      <w:r w:rsidR="0035086C" w:rsidRPr="00BE5BF7">
        <w:t>Verejn</w:t>
      </w:r>
      <w:r w:rsidRPr="00BE5BF7">
        <w:t>ého obstarávania</w:t>
      </w:r>
      <w:bookmarkEnd w:id="304"/>
      <w:bookmarkEnd w:id="305"/>
      <w:bookmarkEnd w:id="306"/>
      <w:bookmarkEnd w:id="307"/>
      <w:bookmarkEnd w:id="308"/>
    </w:p>
    <w:p w14:paraId="3C5B8E49" w14:textId="1A3E31E7" w:rsidR="00EF2D37" w:rsidRPr="00BE5BF7" w:rsidRDefault="00EF2D37">
      <w:pPr>
        <w:pStyle w:val="Nadpis4"/>
      </w:pPr>
      <w:r w:rsidRPr="00BE5BF7">
        <w:t xml:space="preserve">Informácie týkajúce sa preskúmania, vysvetľovania a vyhodnocovania ponúk sú počas prebiehajúceho procesu dôverné. Členovia komisie na vyhodnotenie ponúk a zodpovedné osoby </w:t>
      </w:r>
      <w:r w:rsidR="0035086C" w:rsidRPr="00BE5BF7">
        <w:t>Verejn</w:t>
      </w:r>
      <w:r w:rsidRPr="00BE5BF7">
        <w:t xml:space="preserve">ého obstarávateľa nesmú/nebudú počas prebiehajúceho procesu vyhlásenej </w:t>
      </w:r>
      <w:r w:rsidR="007D3B4C">
        <w:t>Verejnej s</w:t>
      </w:r>
      <w:r w:rsidR="007D3B4C" w:rsidRPr="00BE5BF7">
        <w:t xml:space="preserve">úťaže </w:t>
      </w:r>
      <w:r w:rsidRPr="00BE5BF7">
        <w:t xml:space="preserve">poskytovať alebo zverejňovať uvedené informácie o obsahu ponúk ani uchádzačom, ani žiadnym iným tretím osobám. </w:t>
      </w:r>
    </w:p>
    <w:p w14:paraId="1F6E4D08" w14:textId="37209C43" w:rsidR="00EF2D37" w:rsidRPr="00BE5BF7" w:rsidRDefault="00EF2D37">
      <w:pPr>
        <w:pStyle w:val="Nadpis4"/>
      </w:pPr>
      <w:bookmarkStart w:id="309" w:name="_Ref4422446"/>
      <w:r w:rsidRPr="00BE5BF7">
        <w:t>Obchodné tajomstvo a informácie, ktoré uchádzač v ponuke označí za dôverné, nebudú zverejnené alebo inak použité bez predchádzajúceho súhlasu uchádzača, pokiaľ:</w:t>
      </w:r>
      <w:bookmarkEnd w:id="309"/>
    </w:p>
    <w:p w14:paraId="658DDC75" w14:textId="77777777" w:rsidR="00EF2D37" w:rsidRPr="00BE5BF7" w:rsidRDefault="00EF2D37" w:rsidP="004927C4">
      <w:pPr>
        <w:pStyle w:val="Nadpis6"/>
      </w:pPr>
      <w:r w:rsidRPr="00BE5BF7">
        <w:t>uvedené nebude v rozpore so ZVO a</w:t>
      </w:r>
      <w:r w:rsidRPr="00BE5BF7">
        <w:rPr>
          <w:rFonts w:cstheme="minorBidi"/>
        </w:rPr>
        <w:t> </w:t>
      </w:r>
      <w:r w:rsidRPr="00BE5BF7">
        <w:t>in</w:t>
      </w:r>
      <w:r w:rsidRPr="00BE5BF7">
        <w:rPr>
          <w:rFonts w:cstheme="minorBidi"/>
        </w:rPr>
        <w:t>ý</w:t>
      </w:r>
      <w:r w:rsidRPr="00BE5BF7">
        <w:t>mi v</w:t>
      </w:r>
      <w:r w:rsidRPr="00BE5BF7">
        <w:rPr>
          <w:rFonts w:cstheme="minorBidi"/>
        </w:rPr>
        <w:t>š</w:t>
      </w:r>
      <w:r w:rsidRPr="00BE5BF7">
        <w:t>eobecne z</w:t>
      </w:r>
      <w:r w:rsidRPr="00BE5BF7">
        <w:rPr>
          <w:rFonts w:cstheme="minorBidi"/>
        </w:rPr>
        <w:t>á</w:t>
      </w:r>
      <w:r w:rsidRPr="00BE5BF7">
        <w:t>v</w:t>
      </w:r>
      <w:r w:rsidRPr="00BE5BF7">
        <w:rPr>
          <w:rFonts w:cstheme="minorBidi"/>
        </w:rPr>
        <w:t>ä</w:t>
      </w:r>
      <w:r w:rsidRPr="00BE5BF7">
        <w:t>zn</w:t>
      </w:r>
      <w:r w:rsidRPr="00BE5BF7">
        <w:rPr>
          <w:rFonts w:cstheme="minorBidi"/>
        </w:rPr>
        <w:t>ý</w:t>
      </w:r>
      <w:r w:rsidRPr="00BE5BF7">
        <w:t>mi pr</w:t>
      </w:r>
      <w:r w:rsidRPr="00BE5BF7">
        <w:rPr>
          <w:rFonts w:cstheme="minorBidi"/>
        </w:rPr>
        <w:t>á</w:t>
      </w:r>
      <w:r w:rsidRPr="00BE5BF7">
        <w:t>vnymi predpismi (napr. povinnos</w:t>
      </w:r>
      <w:r w:rsidRPr="00BE5BF7">
        <w:rPr>
          <w:rFonts w:cstheme="minorBidi"/>
        </w:rPr>
        <w:t>ť</w:t>
      </w:r>
      <w:r w:rsidRPr="00BE5BF7">
        <w:t xml:space="preserve"> zverej</w:t>
      </w:r>
      <w:r w:rsidRPr="00BE5BF7">
        <w:rPr>
          <w:rFonts w:cstheme="minorBidi"/>
        </w:rPr>
        <w:t>ň</w:t>
      </w:r>
      <w:r w:rsidRPr="00BE5BF7">
        <w:t>ova</w:t>
      </w:r>
      <w:r w:rsidRPr="00BE5BF7">
        <w:rPr>
          <w:rFonts w:cstheme="minorBidi"/>
        </w:rPr>
        <w:t>ť</w:t>
      </w:r>
      <w:r w:rsidRPr="00BE5BF7">
        <w:t xml:space="preserve"> zmluvy pod</w:t>
      </w:r>
      <w:r w:rsidRPr="00BE5BF7">
        <w:rPr>
          <w:rFonts w:cstheme="minorBidi"/>
        </w:rPr>
        <w:t>ľ</w:t>
      </w:r>
      <w:r w:rsidRPr="00BE5BF7">
        <w:t>a osobitn</w:t>
      </w:r>
      <w:r w:rsidRPr="00BE5BF7">
        <w:rPr>
          <w:rFonts w:cstheme="minorBidi"/>
        </w:rPr>
        <w:t>é</w:t>
      </w:r>
      <w:r w:rsidRPr="00BE5BF7">
        <w:t>ho predpisu),</w:t>
      </w:r>
    </w:p>
    <w:p w14:paraId="61107FA5" w14:textId="0B8E58B4" w:rsidR="00E57877" w:rsidRPr="00BE5BF7" w:rsidRDefault="00EF2D37" w:rsidP="00E63FCB">
      <w:pPr>
        <w:pStyle w:val="Nadpis6"/>
      </w:pPr>
      <w:r w:rsidRPr="00BE5BF7">
        <w:t>z</w:t>
      </w:r>
      <w:r w:rsidRPr="00BE5BF7">
        <w:rPr>
          <w:rFonts w:cstheme="minorBidi"/>
        </w:rPr>
        <w:t> </w:t>
      </w:r>
      <w:r w:rsidRPr="00BE5BF7">
        <w:t>obsahu ponuky bude nepochybne jasné, ktoré informácie považuje uchádzač za dôverné</w:t>
      </w:r>
      <w:r w:rsidR="00E67777" w:rsidRPr="00BE5BF7">
        <w:t>.</w:t>
      </w:r>
    </w:p>
    <w:p w14:paraId="5D9CF09B" w14:textId="57F57E81" w:rsidR="00EF2D37" w:rsidRPr="00BE5BF7" w:rsidRDefault="00EF2D37">
      <w:pPr>
        <w:pStyle w:val="Nadpis4"/>
      </w:pPr>
      <w:r w:rsidRPr="00BE5BF7">
        <w:t xml:space="preserve">V opačnom prípade </w:t>
      </w:r>
      <w:r w:rsidR="0035086C" w:rsidRPr="00BE5BF7">
        <w:t>Verejn</w:t>
      </w:r>
      <w:r w:rsidRPr="00BE5BF7">
        <w:t>ý obstarávateľ zverejní v </w:t>
      </w:r>
      <w:r w:rsidR="00793365" w:rsidRPr="00BE5BF7">
        <w:t>P</w:t>
      </w:r>
      <w:r w:rsidRPr="00BE5BF7">
        <w:t xml:space="preserve">rofile kompletnú ponuku, pričom </w:t>
      </w:r>
      <w:r w:rsidR="0035086C" w:rsidRPr="00BE5BF7">
        <w:t>Verejn</w:t>
      </w:r>
      <w:r w:rsidRPr="00BE5BF7">
        <w:t>ý obstarávateľ bud</w:t>
      </w:r>
      <w:r w:rsidR="00851C8C" w:rsidRPr="00BE5BF7">
        <w:t>e</w:t>
      </w:r>
      <w:r w:rsidRPr="00BE5BF7">
        <w:t xml:space="preserve"> vždy zbaven</w:t>
      </w:r>
      <w:r w:rsidR="00851C8C" w:rsidRPr="00BE5BF7">
        <w:t>ý</w:t>
      </w:r>
      <w:r w:rsidRPr="00BE5BF7">
        <w:t xml:space="preserve"> a ochránen</w:t>
      </w:r>
      <w:r w:rsidR="00851C8C" w:rsidRPr="00BE5BF7">
        <w:t>ý</w:t>
      </w:r>
      <w:r w:rsidRPr="00BE5BF7">
        <w:t xml:space="preserve"> pred akoukoľvek potenciálnou ujmou, ktorá </w:t>
      </w:r>
      <w:r w:rsidR="0085318F" w:rsidRPr="00BE5BF7">
        <w:t xml:space="preserve">mu </w:t>
      </w:r>
      <w:r w:rsidRPr="00BE5BF7">
        <w:t xml:space="preserve">môže byť spôsobená porušením vyššie opísanej povinnosti uchádzača. Predložením ponuky uchádzač vyjadruje svoju jednoznačnú vôľu byť viazaný týmto ustanovením.  </w:t>
      </w:r>
    </w:p>
    <w:p w14:paraId="68C74C50" w14:textId="77777777" w:rsidR="00EF2D37" w:rsidRPr="00BE5BF7" w:rsidRDefault="00EF2D37">
      <w:pPr>
        <w:pStyle w:val="Nadpis4"/>
      </w:pPr>
      <w:r w:rsidRPr="00BE5BF7">
        <w:t xml:space="preserve">Za dôverné informácie môže uchádzač </w:t>
      </w:r>
      <w:r w:rsidR="00FD5B21" w:rsidRPr="00BE5BF7">
        <w:t xml:space="preserve">v súlade s § 22 ZVO </w:t>
      </w:r>
      <w:r w:rsidRPr="00BE5BF7">
        <w:t>označiť výhradne obchodné tajomstvo, technické riešenia a predlohy, návody, výkresy, projektové dokumentácie, modely, spôsob výpočtu jednotkových cien a ak sa neuvádzajú jednotkové ceny, ale len cena, tak aj spôsob výpočtu ceny a vzory.</w:t>
      </w:r>
    </w:p>
    <w:p w14:paraId="5074DDE0" w14:textId="3FE6F714" w:rsidR="00253181" w:rsidRPr="00BE5BF7" w:rsidRDefault="00253181" w:rsidP="00370DE5">
      <w:pPr>
        <w:pStyle w:val="Nadpis2"/>
        <w:rPr>
          <w:rFonts w:cs="Arial"/>
        </w:rPr>
      </w:pPr>
      <w:bookmarkStart w:id="310" w:name="_Toc444084963"/>
      <w:bookmarkStart w:id="311" w:name="_Toc444084964"/>
      <w:bookmarkStart w:id="312" w:name="_Toc444084965"/>
      <w:bookmarkStart w:id="313" w:name="_Toc444084969"/>
      <w:bookmarkStart w:id="314" w:name="_Toc4416501"/>
      <w:bookmarkStart w:id="315" w:name="_Toc4416633"/>
      <w:bookmarkStart w:id="316" w:name="_Toc4416927"/>
      <w:bookmarkStart w:id="317" w:name="_Toc4416976"/>
      <w:bookmarkStart w:id="318" w:name="_Toc22212291"/>
      <w:bookmarkEnd w:id="310"/>
      <w:bookmarkEnd w:id="311"/>
      <w:bookmarkEnd w:id="312"/>
      <w:r w:rsidRPr="00BE5BF7">
        <w:t>Prijatie ponuky a</w:t>
      </w:r>
      <w:r w:rsidRPr="00BE5BF7">
        <w:rPr>
          <w:rFonts w:cs="Calibri"/>
        </w:rPr>
        <w:t> </w:t>
      </w:r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13"/>
      <w:bookmarkEnd w:id="314"/>
      <w:bookmarkEnd w:id="315"/>
      <w:bookmarkEnd w:id="316"/>
      <w:bookmarkEnd w:id="317"/>
      <w:bookmarkEnd w:id="318"/>
    </w:p>
    <w:p w14:paraId="2E70C48D" w14:textId="0255892A" w:rsidR="00253181" w:rsidRPr="00BE5BF7" w:rsidRDefault="00253181" w:rsidP="00E63FCB">
      <w:pPr>
        <w:pStyle w:val="Nadpis3"/>
      </w:pPr>
      <w:bookmarkStart w:id="319" w:name="_Toc444084970"/>
      <w:bookmarkStart w:id="320" w:name="_Toc4416634"/>
      <w:bookmarkStart w:id="321" w:name="_Toc4416928"/>
      <w:bookmarkStart w:id="322" w:name="_Toc4416977"/>
      <w:bookmarkStart w:id="323" w:name="_Toc22212292"/>
      <w:r w:rsidRPr="00BE5BF7">
        <w:lastRenderedPageBreak/>
        <w:t>Vyhodnotenie splnenia podmienok účasti úspešného uchádzača a informácia o výsledku hodnotenia ponúk</w:t>
      </w:r>
      <w:bookmarkEnd w:id="319"/>
      <w:bookmarkEnd w:id="320"/>
      <w:bookmarkEnd w:id="321"/>
      <w:bookmarkEnd w:id="322"/>
      <w:bookmarkEnd w:id="323"/>
    </w:p>
    <w:p w14:paraId="63E6CA8D" w14:textId="1770420E" w:rsidR="00851C8C" w:rsidRPr="00BE5BF7" w:rsidRDefault="00066832">
      <w:pPr>
        <w:pStyle w:val="Nadpis4"/>
      </w:pPr>
      <w:bookmarkStart w:id="324" w:name="_Toc444084971"/>
      <w:bookmarkStart w:id="325" w:name="_Toc4416635"/>
      <w:bookmarkStart w:id="326" w:name="_Toc4416929"/>
      <w:bookmarkStart w:id="327" w:name="_Toc4416978"/>
      <w:bookmarkStart w:id="328" w:name="_Ref4422467"/>
      <w:r w:rsidRPr="00066832">
        <w:t xml:space="preserve">Verejný obstarávateľ vyhodnotí splnenie podmienok účasti a ponúk z hľadiska splnenia požiadaviek na predmet zákazky po vyhodnotení ponúk na základe kritérií na vyhodnotenie ponúk v súlade s § </w:t>
      </w:r>
      <w:r w:rsidR="00EA0EA9">
        <w:t>66</w:t>
      </w:r>
      <w:r w:rsidR="00EA0EA9" w:rsidRPr="00066832">
        <w:t xml:space="preserve"> </w:t>
      </w:r>
      <w:r w:rsidRPr="00066832">
        <w:t xml:space="preserve">ods. </w:t>
      </w:r>
      <w:r w:rsidR="00EA0EA9">
        <w:t>7</w:t>
      </w:r>
      <w:r w:rsidR="00EA0EA9" w:rsidRPr="00066832">
        <w:t xml:space="preserve"> </w:t>
      </w:r>
      <w:r w:rsidRPr="00066832">
        <w:t>ZVO uchádzač</w:t>
      </w:r>
      <w:r w:rsidR="00DB2EF0">
        <w:t>a</w:t>
      </w:r>
      <w:r w:rsidRPr="00066832">
        <w:t>, ktor</w:t>
      </w:r>
      <w:r w:rsidR="00DB2EF0">
        <w:t>ý</w:t>
      </w:r>
      <w:r w:rsidRPr="00066832">
        <w:t xml:space="preserve"> sa umiestnil na prvom mieste v poradí.</w:t>
      </w:r>
    </w:p>
    <w:p w14:paraId="27F56FDF" w14:textId="30B26228" w:rsidR="00851C8C" w:rsidRPr="00BE5BF7" w:rsidRDefault="00851C8C" w:rsidP="00355BC5">
      <w:pPr>
        <w:pStyle w:val="Nadpis4"/>
        <w:numPr>
          <w:ilvl w:val="0"/>
          <w:numId w:val="0"/>
        </w:numPr>
        <w:ind w:left="709"/>
      </w:pPr>
      <w:r w:rsidRPr="00BE5BF7">
        <w:t xml:space="preserve">Ak dôjde k vylúčeniu uchádzača na prvom mieste v poradí, vyhodnotí sa následne splnenie podmienok účasti ďalšieho uchádzača v poradí tak, aby uchádzač umiestnený na prvom mieste v novo zostavenom poradí spĺňal podmienky účasti. Verejný obstarávateľ písomne požiada uchádzača o predloženie dokladov preukazujúcich splnenie podmienok účasti v lehote päť pracovných dní odo dňa doručenia žiadosti, ak </w:t>
      </w:r>
      <w:r w:rsidR="003716D2" w:rsidRPr="00BE5BF7">
        <w:t>V</w:t>
      </w:r>
      <w:r w:rsidRPr="00BE5BF7">
        <w:t>erejný obstarávateľ v žiadosti neurčí dlhšiu lehotu a vyhodnotí ich podľa § 40 ZVO.</w:t>
      </w:r>
    </w:p>
    <w:p w14:paraId="377D04E1" w14:textId="6AFCDE75" w:rsidR="00EF2D37" w:rsidRPr="00BE5BF7" w:rsidRDefault="00EF2D37" w:rsidP="00E63FCB">
      <w:pPr>
        <w:pStyle w:val="Nadpis3"/>
      </w:pPr>
      <w:bookmarkStart w:id="329" w:name="_Toc22212293"/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24"/>
      <w:bookmarkEnd w:id="325"/>
      <w:bookmarkEnd w:id="326"/>
      <w:bookmarkEnd w:id="327"/>
      <w:bookmarkEnd w:id="328"/>
      <w:bookmarkEnd w:id="329"/>
    </w:p>
    <w:p w14:paraId="3B87E945" w14:textId="223A61F8" w:rsidR="00385E44" w:rsidRPr="00BE5BF7" w:rsidRDefault="00385E44">
      <w:pPr>
        <w:pStyle w:val="Nadpis4"/>
      </w:pPr>
      <w:bookmarkStart w:id="330" w:name="_Ref4423303"/>
      <w:r w:rsidRPr="00BE5BF7">
        <w:t xml:space="preserve">Úspešný uchádzač je povinný poskytnúť </w:t>
      </w:r>
      <w:r w:rsidR="0035086C" w:rsidRPr="00BE5BF7">
        <w:t>Verejn</w:t>
      </w:r>
      <w:r w:rsidRPr="00BE5BF7">
        <w:t xml:space="preserve">ému obstarávateľovi riadnu súčinnosť potrebnú na uzavretie </w:t>
      </w:r>
      <w:r w:rsidR="00437C48" w:rsidRPr="00BE5BF7">
        <w:t>z</w:t>
      </w:r>
      <w:r w:rsidR="00876192" w:rsidRPr="00BE5BF7">
        <w:t>mluv</w:t>
      </w:r>
      <w:r w:rsidRPr="00BE5BF7">
        <w:t>y tak, aby mohla byť uzavretá do 10 pracovných dní odo dňa uplynutia lehoty podľa § 56 ods. 2 až 7 ZVO, ak bol na jej uzavretie písomne vyzvaný.</w:t>
      </w:r>
      <w:bookmarkEnd w:id="330"/>
      <w:r w:rsidRPr="00BE5BF7">
        <w:t xml:space="preserve"> </w:t>
      </w:r>
    </w:p>
    <w:p w14:paraId="680CC711" w14:textId="3415A0EA" w:rsidR="00385E44" w:rsidRPr="00BE5BF7" w:rsidRDefault="00385E44">
      <w:pPr>
        <w:pStyle w:val="Nadpis4"/>
      </w:pPr>
      <w:r w:rsidRPr="00BE5BF7">
        <w:t xml:space="preserve">Ak úspešný uchádzač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 alebo nie sú splnené povinnosti podľa bodu </w:t>
      </w:r>
      <w:r w:rsidR="00FB42BC" w:rsidRPr="00BE5BF7">
        <w:fldChar w:fldCharType="begin"/>
      </w:r>
      <w:r w:rsidR="00FB42BC" w:rsidRPr="00BE5BF7">
        <w:instrText xml:space="preserve"> REF _Ref4423303 \n \h </w:instrText>
      </w:r>
      <w:r w:rsidR="008501A8" w:rsidRPr="00BE5BF7">
        <w:instrText xml:space="preserve"> \* MERGEFORMAT </w:instrText>
      </w:r>
      <w:r w:rsidR="00FB42BC" w:rsidRPr="00BE5BF7">
        <w:fldChar w:fldCharType="separate"/>
      </w:r>
      <w:r w:rsidR="008C4A31">
        <w:t>27.1</w:t>
      </w:r>
      <w:r w:rsidR="00FB42BC" w:rsidRPr="00BE5BF7">
        <w:fldChar w:fldCharType="end"/>
      </w:r>
      <w:r w:rsidRPr="00BE5BF7">
        <w:t xml:space="preserve">. tejto časti súťažných podkladov,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druhý v poradí. </w:t>
      </w:r>
    </w:p>
    <w:p w14:paraId="4D3DD08F" w14:textId="0DE0CC8B" w:rsidR="00385E44" w:rsidRPr="00BE5BF7" w:rsidRDefault="00385E44">
      <w:pPr>
        <w:pStyle w:val="Nadpis4"/>
      </w:pPr>
      <w:r w:rsidRPr="00BE5BF7">
        <w:t xml:space="preserve">Ak uchádzač, ktorý sa umiestnil ako druhý v poradí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u, neposkytne </w:t>
      </w:r>
      <w:r w:rsidR="0035086C" w:rsidRPr="00BE5BF7">
        <w:t>Verejn</w:t>
      </w:r>
      <w:r w:rsidRPr="00BE5BF7">
        <w:t xml:space="preserve">ému obstarávateľovi riadnu súčinnosť potrebnú na jej uzavretie tak, aby mohla byť uzavretá do 10 pracovných dní odo dňa, keď bol na jej uzavretie písomne vyzvaný,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tretí v poradí. </w:t>
      </w:r>
    </w:p>
    <w:p w14:paraId="5776E1AD" w14:textId="021BA6E6" w:rsidR="00385E44" w:rsidRPr="00BE5BF7" w:rsidRDefault="00385E44">
      <w:pPr>
        <w:pStyle w:val="Nadpis4"/>
      </w:pPr>
      <w:r w:rsidRPr="00BE5BF7">
        <w:t xml:space="preserve">Uchádzač, ktorý sa umiestnil ako tretí v poradí, je povinný poskytnúť </w:t>
      </w:r>
      <w:r w:rsidR="0035086C" w:rsidRPr="00BE5BF7">
        <w:t>Verejn</w:t>
      </w:r>
      <w:r w:rsidRPr="00BE5BF7">
        <w:t xml:space="preserve">ému obstarávateľovi riadnu súčinnosť, potrebnú na uzavretie </w:t>
      </w:r>
      <w:r w:rsidR="00437C48" w:rsidRPr="00BE5BF7">
        <w:t>z</w:t>
      </w:r>
      <w:r w:rsidR="00876192" w:rsidRPr="00BE5BF7">
        <w:t>mluv</w:t>
      </w:r>
      <w:r w:rsidRPr="00BE5BF7">
        <w:t xml:space="preserve">y tak, aby mohla byť uzavretá do 10 pracovných dní odo dňa, keď bol na jej uzavretie písomne vyzvaný. </w:t>
      </w:r>
    </w:p>
    <w:p w14:paraId="53837D67" w14:textId="49E54CA5" w:rsidR="00C02D1E" w:rsidRPr="00BE5BF7" w:rsidRDefault="00C02D1E">
      <w:pPr>
        <w:pStyle w:val="Nadpis4"/>
      </w:pPr>
      <w:r w:rsidRPr="00BE5BF7">
        <w:t>Verejný obstarávateľ vyžaduje, aby úspešný uchádzač v </w:t>
      </w:r>
      <w:r w:rsidR="00437C48" w:rsidRPr="00BE5BF7">
        <w:t>z</w:t>
      </w:r>
      <w:r w:rsidR="00876192" w:rsidRPr="00BE5BF7">
        <w:t>mluv</w:t>
      </w:r>
      <w:r w:rsidRPr="00BE5BF7">
        <w:t xml:space="preserve">e, najneskôr v čase jej uzavretia, uviedol údaje o všetkých známych subdodávateľoch (obchodné meno, sídlo alebo miesto podnikania, IČO a pod.), a tiež údaje o osobe oprávnenej konať </w:t>
      </w:r>
      <w:r w:rsidR="0085318F" w:rsidRPr="00BE5BF7">
        <w:t xml:space="preserve">v mene </w:t>
      </w:r>
      <w:r w:rsidRPr="00BE5BF7">
        <w:t xml:space="preserve">subdodávateľa v rozsahu meno a priezvisko, adresa pobytu, dátum narodenia. Uvedené informácie predloží úspešný uchádzač ako </w:t>
      </w:r>
      <w:r w:rsidR="00F376A8" w:rsidRPr="00CD293F">
        <w:t>P</w:t>
      </w:r>
      <w:r w:rsidRPr="00CD293F">
        <w:t xml:space="preserve">rílohu </w:t>
      </w:r>
      <w:r w:rsidR="00AE7C14" w:rsidRPr="00CD293F">
        <w:t xml:space="preserve">č. </w:t>
      </w:r>
      <w:r w:rsidR="00CD293F" w:rsidRPr="00CD293F">
        <w:t xml:space="preserve">5 </w:t>
      </w:r>
      <w:r w:rsidR="00AE7C14" w:rsidRPr="00BE5BF7">
        <w:t>zmluvy o dielo</w:t>
      </w:r>
      <w:r w:rsidRPr="00BE5BF7">
        <w:t>.</w:t>
      </w:r>
    </w:p>
    <w:p w14:paraId="3DBBB4B4" w14:textId="7B1ED9D4" w:rsidR="00C7432B" w:rsidRDefault="00385E44">
      <w:pPr>
        <w:pStyle w:val="Nadpis4"/>
      </w:pPr>
      <w:r w:rsidRPr="00BE5BF7">
        <w:t xml:space="preserve">Verejný obstarávateľ neuzavrie </w:t>
      </w:r>
      <w:r w:rsidR="00437C48" w:rsidRPr="00BE5BF7">
        <w:t>z</w:t>
      </w:r>
      <w:r w:rsidR="00876192" w:rsidRPr="00BE5BF7">
        <w:t>mluv</w:t>
      </w:r>
      <w:r w:rsidRPr="00BE5BF7">
        <w:t xml:space="preserve">u s uchádzačom alebo uchádzačmi, ktorí majú povinnosť zapisovať sa do registra partnerov verejného sektora </w:t>
      </w:r>
      <w:r w:rsidR="003F6159" w:rsidRPr="00BE5BF7">
        <w:t xml:space="preserve">podľa zákona č. 315/2016 Z. z. o registri partnerov verejného sektora a o zmene a doplnení niektorých zákonov </w:t>
      </w:r>
      <w:r w:rsidRPr="00BE5BF7">
        <w:t>a nie sú zapísaní v registri partnerov verejného sektora, alebo ktorých subdodávatelia alebo subdodávatelia podľa osobitného predpisu, ktorí majú povinnosť zapisovať sa do registra partnerov verejného sektora a nie sú zapísaní v registri partnerov verejného sektora.</w:t>
      </w:r>
    </w:p>
    <w:p w14:paraId="699792DF" w14:textId="44D44DCC" w:rsidR="001C5642" w:rsidRDefault="00D11C31" w:rsidP="00F02DB8">
      <w:pPr>
        <w:pStyle w:val="Nadpis4"/>
      </w:pPr>
      <w:r>
        <w:t xml:space="preserve">V prípade, ak bude </w:t>
      </w:r>
      <w:r w:rsidR="006310F2">
        <w:t>ponuka uchádzača</w:t>
      </w:r>
      <w:r>
        <w:t xml:space="preserve"> úspešn</w:t>
      </w:r>
      <w:r w:rsidR="006310F2">
        <w:t>á</w:t>
      </w:r>
      <w:r>
        <w:t xml:space="preserve"> iba v jedinej Časti predmetu zákazky, bude sa uzatvárať zmluva podľa Prílohy č. D.1 týchto súťažných podkladov. V prípade, ak bude </w:t>
      </w:r>
      <w:r w:rsidR="006310F2">
        <w:t xml:space="preserve">ponuka uchádzača úspešná </w:t>
      </w:r>
      <w:r>
        <w:t xml:space="preserve">vo viacerých Častiach predmetu zákazky, bude sa na všetky tieto Časti predmetu zákazky uzatvárať iba jedna zmluva </w:t>
      </w:r>
      <w:r w:rsidR="00F02DB8">
        <w:t>podľa vzoru, ktorý tvorí Prílohu č. D.2 týchto súťažných podkladov, pričom presné znenie zmluvy sa v závislosti od počtu Častí predmetu zákazky, na ktoré sa zmluva bude uzatvárať primerane upraví tak, ako je uvedené vo vzore zmluvy.</w:t>
      </w:r>
    </w:p>
    <w:p w14:paraId="255DCBA0" w14:textId="77777777" w:rsidR="00F133BC" w:rsidRPr="00F133BC" w:rsidRDefault="00F133BC" w:rsidP="00E94C94"/>
    <w:p w14:paraId="2751F4DF" w14:textId="6E3F9499" w:rsidR="00791EE0" w:rsidRPr="00BE5BF7" w:rsidRDefault="005A68A1" w:rsidP="00B05651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 xml:space="preserve">Prílohy Časti A. </w:t>
      </w:r>
      <w:r w:rsidR="003B49C4" w:rsidRPr="00BE5BF7">
        <w:rPr>
          <w:rFonts w:eastAsiaTheme="majorEastAsia" w:cs="Arial"/>
          <w:b/>
          <w:szCs w:val="20"/>
        </w:rPr>
        <w:t>Súťažných podkladov</w:t>
      </w:r>
    </w:p>
    <w:p w14:paraId="6FFD096B" w14:textId="7EE09DBF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A.1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95F4B26" w14:textId="7748BBCE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A.2 </w:t>
      </w:r>
      <w:r w:rsidRPr="00BE5BF7">
        <w:rPr>
          <w:rFonts w:cs="Arial"/>
          <w:szCs w:val="20"/>
        </w:rPr>
        <w:tab/>
        <w:t>Čestné vyhlásenie o </w:t>
      </w:r>
      <w:r w:rsidR="000B4CA9" w:rsidRPr="00BE5BF7">
        <w:rPr>
          <w:rFonts w:cs="Arial"/>
          <w:szCs w:val="20"/>
        </w:rPr>
        <w:t>podmienkach</w:t>
      </w:r>
      <w:r w:rsidRPr="00BE5BF7">
        <w:rPr>
          <w:rFonts w:cs="Arial"/>
          <w:szCs w:val="20"/>
        </w:rPr>
        <w:t xml:space="preserve"> </w:t>
      </w:r>
      <w:r w:rsidR="007D3B4C">
        <w:rPr>
          <w:rFonts w:cs="Arial"/>
          <w:szCs w:val="20"/>
        </w:rPr>
        <w:t>Verejnej s</w:t>
      </w:r>
      <w:r w:rsidRPr="00BE5BF7">
        <w:rPr>
          <w:rFonts w:cs="Arial"/>
          <w:szCs w:val="20"/>
        </w:rPr>
        <w:t>úťaže (vzor)</w:t>
      </w:r>
    </w:p>
    <w:p w14:paraId="37D2E59E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A.3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0BFBF0F" w14:textId="77777777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A.4 </w:t>
      </w:r>
      <w:r w:rsidRPr="00BE5BF7">
        <w:rPr>
          <w:rFonts w:cs="Arial"/>
          <w:szCs w:val="20"/>
        </w:rPr>
        <w:tab/>
        <w:t>Čestné vyhlásenie o vytvorení Skupiny dodávateľov (vzor)</w:t>
      </w:r>
    </w:p>
    <w:p w14:paraId="47116210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lastRenderedPageBreak/>
        <w:t xml:space="preserve">Príloha č. A.5 </w:t>
      </w:r>
      <w:r w:rsidRPr="00BE5BF7">
        <w:rPr>
          <w:rFonts w:cs="Arial"/>
          <w:szCs w:val="20"/>
        </w:rPr>
        <w:tab/>
        <w:t>Splnomocnenie vedúceho člena Skupiny dodávateľov (vzor)</w:t>
      </w:r>
    </w:p>
    <w:p w14:paraId="65B9D2BC" w14:textId="095CD42C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>Príloha č. A.</w:t>
      </w:r>
      <w:r w:rsidR="000B4CA9" w:rsidRPr="00BE5BF7">
        <w:rPr>
          <w:rFonts w:cs="Arial"/>
          <w:szCs w:val="20"/>
        </w:rPr>
        <w:t>6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7E8F9B21" w14:textId="1E2884F1" w:rsidR="00ED2831" w:rsidRDefault="00ED2831" w:rsidP="000A6937">
      <w:pPr>
        <w:ind w:left="1985" w:hanging="1276"/>
      </w:pPr>
      <w:r>
        <w:t>Príloha č. A.</w:t>
      </w:r>
      <w:r w:rsidR="003D4939">
        <w:t>7</w:t>
      </w:r>
      <w:r>
        <w:t xml:space="preserve"> </w:t>
      </w:r>
      <w:r>
        <w:tab/>
      </w:r>
      <w:r w:rsidRPr="00E93986">
        <w:t>Termíny obhliadok</w:t>
      </w:r>
    </w:p>
    <w:p w14:paraId="66E092BC" w14:textId="195AD75D" w:rsidR="00F0716F" w:rsidRPr="00BE5BF7" w:rsidRDefault="00CB6416" w:rsidP="001B3C96">
      <w:pPr>
        <w:pStyle w:val="Nadpis1"/>
      </w:pPr>
      <w:r w:rsidRPr="00BE5BF7">
        <w:br w:type="page"/>
      </w:r>
      <w:bookmarkStart w:id="331" w:name="_Toc444084972"/>
      <w:bookmarkStart w:id="332" w:name="_Toc4416502"/>
      <w:bookmarkStart w:id="333" w:name="_Toc4416636"/>
      <w:bookmarkStart w:id="334" w:name="_Toc4416930"/>
      <w:bookmarkStart w:id="335" w:name="_Toc4416979"/>
      <w:bookmarkStart w:id="336" w:name="_Toc22212294"/>
      <w:r w:rsidR="00F0716F" w:rsidRPr="00BE5BF7">
        <w:lastRenderedPageBreak/>
        <w:t xml:space="preserve">Opis </w:t>
      </w:r>
      <w:r w:rsidR="0068594A" w:rsidRPr="00BE5BF7">
        <w:t>p</w:t>
      </w:r>
      <w:r w:rsidR="007D674D" w:rsidRPr="00BE5BF7">
        <w:t>redmet</w:t>
      </w:r>
      <w:r w:rsidR="00F0716F" w:rsidRPr="00BE5BF7">
        <w:t>u zákazky</w:t>
      </w:r>
      <w:bookmarkEnd w:id="331"/>
      <w:bookmarkEnd w:id="332"/>
      <w:bookmarkEnd w:id="333"/>
      <w:bookmarkEnd w:id="334"/>
      <w:bookmarkEnd w:id="335"/>
      <w:bookmarkEnd w:id="336"/>
    </w:p>
    <w:p w14:paraId="7F5392C6" w14:textId="6BD013C9" w:rsidR="000B4CA9" w:rsidRPr="00BE5BF7" w:rsidRDefault="000B4CA9" w:rsidP="000B4CA9">
      <w:pPr>
        <w:rPr>
          <w:rFonts w:cs="Arial"/>
          <w:b/>
          <w:szCs w:val="20"/>
        </w:rPr>
      </w:pPr>
      <w:bookmarkStart w:id="337" w:name="_Toc444084984"/>
      <w:r w:rsidRPr="00BE5BF7">
        <w:rPr>
          <w:rFonts w:cs="Arial"/>
          <w:b/>
          <w:szCs w:val="20"/>
        </w:rPr>
        <w:t xml:space="preserve">Nižšie sú stanovené záväzné </w:t>
      </w:r>
      <w:r w:rsidR="00793365" w:rsidRPr="00BE5BF7">
        <w:rPr>
          <w:rFonts w:cs="Arial"/>
          <w:b/>
          <w:szCs w:val="20"/>
        </w:rPr>
        <w:t xml:space="preserve">požiadavky a </w:t>
      </w:r>
      <w:r w:rsidRPr="00BE5BF7">
        <w:rPr>
          <w:rFonts w:cs="Arial"/>
          <w:b/>
          <w:szCs w:val="20"/>
        </w:rPr>
        <w:t xml:space="preserve">funkčné a výkonnostné parametre predmetu zákazky. Pokiaľ sa v opise predmetu zákazky použil odkaz na konkrétnu značku, výrobcu, alebo výrobok alebo typ výrobku – tieto boli použité výlučne pre ilustráciu vtedy, ak nebolo možné dostatočne presne a zrozumiteľne opísať predmet zákazky v súlade so ZVO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 v súlade s ustanovením § 42 ods. 3 ZVO. </w:t>
      </w:r>
    </w:p>
    <w:p w14:paraId="2893FAC3" w14:textId="78A70C8E" w:rsidR="008753C6" w:rsidRPr="00295FAB" w:rsidRDefault="00274C08" w:rsidP="00295FAB">
      <w:pPr>
        <w:pStyle w:val="SAP0"/>
        <w:spacing w:line="240" w:lineRule="auto"/>
        <w:rPr>
          <w:b/>
          <w:color w:val="C00000"/>
        </w:rPr>
      </w:pPr>
      <w:bookmarkStart w:id="338" w:name="_Toc17813269"/>
      <w:bookmarkStart w:id="339" w:name="_Toc22212295"/>
      <w:r w:rsidRPr="00295FAB">
        <w:rPr>
          <w:rFonts w:ascii="Cambria" w:eastAsiaTheme="minorHAnsi" w:hAnsi="Cambria" w:cstheme="minorBidi"/>
          <w:b/>
          <w:color w:val="C00000"/>
          <w:spacing w:val="0"/>
        </w:rPr>
        <w:t>Spoločné podmienky pre všetky Časti predmetu zákazky</w:t>
      </w:r>
      <w:bookmarkEnd w:id="338"/>
      <w:bookmarkEnd w:id="339"/>
      <w:r w:rsidRPr="00295FAB">
        <w:rPr>
          <w:rFonts w:ascii="Cambria" w:eastAsiaTheme="minorHAnsi" w:hAnsi="Cambria" w:cstheme="minorBidi"/>
          <w:b/>
          <w:color w:val="C00000"/>
          <w:spacing w:val="0"/>
        </w:rPr>
        <w:t xml:space="preserve"> </w:t>
      </w:r>
    </w:p>
    <w:p w14:paraId="675155CE" w14:textId="6F93AE4F" w:rsidR="000B4CA9" w:rsidRPr="00BE5BF7" w:rsidRDefault="00CC41A1" w:rsidP="00E63FCB">
      <w:pPr>
        <w:pStyle w:val="Nadpis3"/>
      </w:pPr>
      <w:bookmarkStart w:id="340" w:name="_Toc22212296"/>
      <w:r w:rsidRPr="00BE5BF7">
        <w:t>Základný</w:t>
      </w:r>
      <w:r w:rsidR="00EA4817" w:rsidRPr="00BE5BF7">
        <w:t> účel obstarania predmetu zákazky</w:t>
      </w:r>
      <w:bookmarkEnd w:id="340"/>
    </w:p>
    <w:p w14:paraId="01E7A260" w14:textId="4F967FE7" w:rsidR="000B4CA9" w:rsidRPr="00BE5BF7" w:rsidRDefault="000B4CA9">
      <w:pPr>
        <w:pStyle w:val="Nadpis4"/>
      </w:pPr>
      <w:r w:rsidRPr="00BE5BF7">
        <w:t>Verejný obstarávateľ je vlastníkom</w:t>
      </w:r>
      <w:r w:rsidR="00CC41A1" w:rsidRPr="00BE5BF7">
        <w:t>/správcom</w:t>
      </w:r>
      <w:r w:rsidRPr="00BE5BF7">
        <w:t xml:space="preserve"> budov</w:t>
      </w:r>
      <w:r w:rsidR="00394C3D" w:rsidRPr="00BE5BF7">
        <w:t xml:space="preserve"> a </w:t>
      </w:r>
      <w:r w:rsidRPr="00BE5BF7">
        <w:t>technických zariadení</w:t>
      </w:r>
      <w:r w:rsidR="00A40AC3">
        <w:t>, ktoré tvoria jednotlivé Časti predmetu zákazky</w:t>
      </w:r>
      <w:r w:rsidR="00394C3D" w:rsidRPr="00BE5BF7">
        <w:t xml:space="preserve">, ako sú tieto bližšie opísané v príslušných Prílohách tejto Časti B. súťažných </w:t>
      </w:r>
      <w:r w:rsidR="005216E2" w:rsidRPr="00BE5BF7">
        <w:t>podkladov</w:t>
      </w:r>
      <w:r w:rsidR="00394C3D" w:rsidRPr="00BE5BF7">
        <w:t>.</w:t>
      </w:r>
      <w:r w:rsidRPr="00BE5BF7">
        <w:t xml:space="preserve"> </w:t>
      </w:r>
      <w:r w:rsidR="005216E2" w:rsidRPr="00BE5BF7">
        <w:t xml:space="preserve">Predmetom tejto zákazky je súbor opatrení zameraných na (i) </w:t>
      </w:r>
      <w:r w:rsidR="00383161" w:rsidRPr="00BE5BF7">
        <w:t>zvýšenie energetickej efektívnosti</w:t>
      </w:r>
      <w:r w:rsidR="005216E2" w:rsidRPr="00BE5BF7">
        <w:t xml:space="preserve"> </w:t>
      </w:r>
      <w:r w:rsidR="00674E29">
        <w:t xml:space="preserve">budov a </w:t>
      </w:r>
      <w:r w:rsidR="00383161" w:rsidRPr="00BE5BF7">
        <w:t xml:space="preserve">energetického hospodárstva týchto </w:t>
      </w:r>
      <w:r w:rsidR="00E310E1" w:rsidRPr="00BE5BF7">
        <w:t>b</w:t>
      </w:r>
      <w:r w:rsidR="00383161" w:rsidRPr="00BE5BF7">
        <w:t>udov</w:t>
      </w:r>
      <w:r w:rsidR="005216E2" w:rsidRPr="00BE5BF7">
        <w:t xml:space="preserve"> a (ii) </w:t>
      </w:r>
      <w:r w:rsidR="00240D0F" w:rsidRPr="00BE5BF7">
        <w:t xml:space="preserve">zvýšenie kvality </w:t>
      </w:r>
      <w:r w:rsidR="00E310E1" w:rsidRPr="00BE5BF7">
        <w:t>prostredia</w:t>
      </w:r>
      <w:r w:rsidR="00240D0F" w:rsidRPr="00BE5BF7">
        <w:t xml:space="preserve"> a </w:t>
      </w:r>
      <w:r w:rsidR="00383161" w:rsidRPr="00BE5BF7">
        <w:t xml:space="preserve">faktického </w:t>
      </w:r>
      <w:r w:rsidR="00240D0F" w:rsidRPr="00BE5BF7">
        <w:t>stavu jednotl</w:t>
      </w:r>
      <w:r w:rsidR="00BE5BF7">
        <w:t>i</w:t>
      </w:r>
      <w:r w:rsidR="00240D0F" w:rsidRPr="00BE5BF7">
        <w:t>vých budov.</w:t>
      </w:r>
      <w:r w:rsidR="00585992">
        <w:t xml:space="preserve"> </w:t>
      </w:r>
    </w:p>
    <w:p w14:paraId="58A1FEE3" w14:textId="08649138" w:rsidR="000B4CA9" w:rsidRPr="00BE5BF7" w:rsidRDefault="000B4CA9">
      <w:pPr>
        <w:pStyle w:val="Nadpis3"/>
      </w:pPr>
      <w:bookmarkStart w:id="341" w:name="_Toc22212297"/>
      <w:r w:rsidRPr="00BE5BF7">
        <w:t>Z</w:t>
      </w:r>
      <w:r w:rsidR="00EA4817" w:rsidRPr="00BE5BF7">
        <w:t>ákladný opis predmetu zákazky</w:t>
      </w:r>
      <w:bookmarkEnd w:id="341"/>
    </w:p>
    <w:p w14:paraId="28F75888" w14:textId="1C4D0C1C" w:rsidR="00867E20" w:rsidRPr="00BE5BF7" w:rsidRDefault="00867E20">
      <w:pPr>
        <w:pStyle w:val="Nadpis4"/>
      </w:pPr>
      <w:r>
        <w:t xml:space="preserve">Podstatou </w:t>
      </w:r>
      <w:r w:rsidRPr="00BE5BF7">
        <w:t xml:space="preserve">plnenia zmluvy o dielo koncipovanej ako tzv. design &amp; </w:t>
      </w:r>
      <w:proofErr w:type="spellStart"/>
      <w:r w:rsidRPr="00BE5BF7">
        <w:t>build</w:t>
      </w:r>
      <w:proofErr w:type="spellEnd"/>
      <w:r w:rsidRPr="00BE5BF7">
        <w:t xml:space="preserve"> (navrhni a postav) model je charakteristický tým, že</w:t>
      </w:r>
      <w:r>
        <w:t xml:space="preserve"> objednávateľ (Verejný obstarávateľ) definuje základné funkčné / výkonnostné znaky a iné parametre obstarávaného predmetu zákazky,  a zhotoviteľ</w:t>
      </w:r>
      <w:r w:rsidRPr="00BE5BF7">
        <w:t xml:space="preserve">: </w:t>
      </w:r>
    </w:p>
    <w:p w14:paraId="340C2AEE" w14:textId="77777777" w:rsidR="00867E20" w:rsidRPr="00BE5BF7" w:rsidRDefault="00867E20" w:rsidP="004927C4">
      <w:pPr>
        <w:pStyle w:val="Nadpis6"/>
      </w:pPr>
      <w:r>
        <w:t>n</w:t>
      </w:r>
      <w:r w:rsidRPr="00BE5BF7">
        <w:t>avrhne</w:t>
      </w:r>
      <w:r>
        <w:t xml:space="preserve"> technické prevedenie opatrení</w:t>
      </w:r>
      <w:r w:rsidRPr="00BE5BF7">
        <w:t xml:space="preserve"> a vyhotoví všetku potrebnú projektovú a technickú dokumentáciu potrebnú pre realizáciu opatrení; a</w:t>
      </w:r>
    </w:p>
    <w:p w14:paraId="50B4ED73" w14:textId="34E095FB" w:rsidR="00867E20" w:rsidRPr="0061320D" w:rsidRDefault="00867E20" w:rsidP="00295FAB">
      <w:pPr>
        <w:pStyle w:val="Nadpis6"/>
      </w:pPr>
      <w:r w:rsidRPr="00BE5BF7">
        <w:t>zhotoví dielo – t. j. vykoná jednotlivé opatrenia a tieto odovzdá do vlastníctva objednávateľa.</w:t>
      </w:r>
    </w:p>
    <w:p w14:paraId="38815F95" w14:textId="6659B42C" w:rsidR="00871C57" w:rsidRPr="00BE5BF7" w:rsidRDefault="00950DB7">
      <w:pPr>
        <w:pStyle w:val="Nadpis4"/>
      </w:pPr>
      <w:r w:rsidRPr="00BE5BF7">
        <w:t xml:space="preserve">Minimálny rozsah povinných opatrení Verejný obstarávateľ definuje v Prílohe č. </w:t>
      </w:r>
      <w:r w:rsidR="00284E38" w:rsidRPr="00BE5BF7">
        <w:t>B.1</w:t>
      </w:r>
      <w:r w:rsidRPr="00BE5BF7">
        <w:t xml:space="preserve"> týchto súťažných podkl</w:t>
      </w:r>
      <w:r w:rsidR="00BE5BF7">
        <w:t>a</w:t>
      </w:r>
      <w:r w:rsidRPr="00BE5BF7">
        <w:t xml:space="preserve">dov. </w:t>
      </w:r>
      <w:r w:rsidR="00871C57" w:rsidRPr="00BE5BF7">
        <w:t xml:space="preserve">Uchádzači </w:t>
      </w:r>
      <w:r w:rsidR="00F11650">
        <w:t>ne</w:t>
      </w:r>
      <w:r w:rsidR="00871C57" w:rsidRPr="00BE5BF7">
        <w:t xml:space="preserve">môžu navrhovať opatrenia nad rámec minimálneho rozsahu definovaných opatrení. </w:t>
      </w:r>
    </w:p>
    <w:p w14:paraId="798F6471" w14:textId="11433539" w:rsidR="00D55ADF" w:rsidRPr="00BE5BF7" w:rsidRDefault="000B4CA9">
      <w:pPr>
        <w:pStyle w:val="Nadpis4"/>
      </w:pPr>
      <w:r w:rsidRPr="00BE5BF7">
        <w:t>Cena p</w:t>
      </w:r>
      <w:r w:rsidR="0085318F" w:rsidRPr="00BE5BF7">
        <w:t>redmetu zákazky</w:t>
      </w:r>
      <w:r w:rsidRPr="00BE5BF7">
        <w:t xml:space="preserve"> zahŕňa realizáciu opatrení (</w:t>
      </w:r>
      <w:r w:rsidR="000F61E3" w:rsidRPr="00BE5BF7">
        <w:t xml:space="preserve">podľa okolností - </w:t>
      </w:r>
      <w:r w:rsidRPr="00BE5BF7">
        <w:t xml:space="preserve">cenu predmetu zákazky vrátane návrhu a projektového spracovania </w:t>
      </w:r>
      <w:r w:rsidR="000F61E3" w:rsidRPr="00BE5BF7">
        <w:t>stavebných a technických prvkov</w:t>
      </w:r>
      <w:r w:rsidRPr="00BE5BF7">
        <w:t>, vykonania všetkých potrebných prác, spracovania dokumentácie skutočného vyhotovenia</w:t>
      </w:r>
      <w:r w:rsidR="002C14F8" w:rsidRPr="00BE5BF7">
        <w:t xml:space="preserve"> a</w:t>
      </w:r>
      <w:r w:rsidR="000F61E3" w:rsidRPr="00BE5BF7">
        <w:t> ostatných plnení definovaných v zmluvách a týchto súťažných podkl</w:t>
      </w:r>
      <w:r w:rsidR="00BE5BF7">
        <w:t>a</w:t>
      </w:r>
      <w:r w:rsidR="000F61E3" w:rsidRPr="00BE5BF7">
        <w:t>doch</w:t>
      </w:r>
      <w:r w:rsidR="002C14F8" w:rsidRPr="00BE5BF7">
        <w:t>.</w:t>
      </w:r>
      <w:r w:rsidRPr="00BE5BF7">
        <w:t xml:space="preserve">). </w:t>
      </w:r>
    </w:p>
    <w:p w14:paraId="081EAD26" w14:textId="11BD1E39" w:rsidR="00CF332B" w:rsidRPr="00BE5BF7" w:rsidRDefault="00CF332B">
      <w:pPr>
        <w:pStyle w:val="Nadpis4"/>
      </w:pPr>
      <w:r w:rsidRPr="00BE5BF7">
        <w:t xml:space="preserve">Cenu za opatrenia v rámci Verejný obstarávateľ zaplatí po prevzatí opatrení </w:t>
      </w:r>
      <w:r w:rsidR="00D22E84" w:rsidRPr="00BE5BF7">
        <w:t>pričom podrobnejšie sú platobné podmienky upravené v návrhu zmluvy o dielo, ktorá bude výsledkom Verejného obstarávania (Príloha č. D.</w:t>
      </w:r>
      <w:r w:rsidR="00E93152">
        <w:t>1</w:t>
      </w:r>
      <w:r w:rsidR="00E93152" w:rsidRPr="00BE5BF7">
        <w:t xml:space="preserve"> </w:t>
      </w:r>
      <w:r w:rsidR="002A5EF7">
        <w:t xml:space="preserve">a D.2 </w:t>
      </w:r>
      <w:r w:rsidR="00D22E84" w:rsidRPr="00BE5BF7">
        <w:t>súťažných podkladov).</w:t>
      </w:r>
    </w:p>
    <w:p w14:paraId="11C61E00" w14:textId="7D795D79" w:rsidR="000B4CA9" w:rsidRPr="00BE5BF7" w:rsidRDefault="000B4CA9" w:rsidP="00E63FCB">
      <w:pPr>
        <w:pStyle w:val="Nadpis3"/>
      </w:pPr>
      <w:bookmarkStart w:id="342" w:name="_Toc22212298"/>
      <w:r w:rsidRPr="00BE5BF7">
        <w:t>C</w:t>
      </w:r>
      <w:r w:rsidR="00EA4817" w:rsidRPr="00BE5BF7">
        <w:t xml:space="preserve">harakteristika súčasného stavu </w:t>
      </w:r>
      <w:r w:rsidR="00E93152">
        <w:t>budov</w:t>
      </w:r>
      <w:bookmarkEnd w:id="342"/>
    </w:p>
    <w:p w14:paraId="6BFBEF40" w14:textId="5746B04C" w:rsidR="000B4CA9" w:rsidRPr="00BE5BF7" w:rsidRDefault="000B4CA9">
      <w:pPr>
        <w:pStyle w:val="Nadpis4"/>
      </w:pPr>
      <w:r w:rsidRPr="00BE5BF7">
        <w:t xml:space="preserve">Charakteristika súčasného stavu energetického hospodárstva </w:t>
      </w:r>
      <w:r w:rsidR="001514E7" w:rsidRPr="00BE5BF7">
        <w:t>predmetných budov</w:t>
      </w:r>
      <w:r w:rsidR="00B06BDC">
        <w:t>, ktoré tvoria jednotlivé Časti predmetu zákazky</w:t>
      </w:r>
      <w:r w:rsidR="001514E7" w:rsidRPr="00BE5BF7">
        <w:t xml:space="preserve"> </w:t>
      </w:r>
      <w:r w:rsidR="00D10815" w:rsidRPr="00BE5BF7">
        <w:t>a </w:t>
      </w:r>
      <w:r w:rsidR="00D10815" w:rsidRPr="00EA6975">
        <w:t>komple</w:t>
      </w:r>
      <w:r w:rsidR="00D10815" w:rsidRPr="004F52ED">
        <w:t xml:space="preserve">tnej infraštruktúry </w:t>
      </w:r>
      <w:r w:rsidR="003716D2" w:rsidRPr="004F52ED">
        <w:t>V</w:t>
      </w:r>
      <w:r w:rsidR="001514E7" w:rsidRPr="004F52ED">
        <w:t>erejného obstarávateľa</w:t>
      </w:r>
      <w:r w:rsidRPr="004F52ED">
        <w:t xml:space="preserve"> je opísaná v</w:t>
      </w:r>
      <w:r w:rsidR="00610B29" w:rsidRPr="004F52ED">
        <w:t xml:space="preserve"> Prílohe č. </w:t>
      </w:r>
      <w:r w:rsidR="00284E38" w:rsidRPr="009865CD">
        <w:t>B.</w:t>
      </w:r>
      <w:r w:rsidR="00306F4F" w:rsidRPr="009865CD">
        <w:t>3</w:t>
      </w:r>
      <w:r w:rsidR="00610B29" w:rsidRPr="009865CD">
        <w:t xml:space="preserve"> až Prílohe č. </w:t>
      </w:r>
      <w:r w:rsidR="00B15213" w:rsidRPr="009865CD">
        <w:t>B.</w:t>
      </w:r>
      <w:r w:rsidR="009865CD" w:rsidRPr="009865CD">
        <w:t>17</w:t>
      </w:r>
      <w:r w:rsidR="00610B29" w:rsidRPr="009865CD">
        <w:t xml:space="preserve"> </w:t>
      </w:r>
      <w:r w:rsidRPr="009865CD">
        <w:t>týchto</w:t>
      </w:r>
      <w:r w:rsidRPr="004F52ED">
        <w:t xml:space="preserve"> súťažných podkladov.</w:t>
      </w:r>
    </w:p>
    <w:p w14:paraId="6169EAA7" w14:textId="727AD7A9" w:rsidR="000B4CA9" w:rsidRPr="00BE5BF7" w:rsidRDefault="000B4CA9" w:rsidP="00E63FCB">
      <w:pPr>
        <w:pStyle w:val="Nadpis3"/>
      </w:pPr>
      <w:bookmarkStart w:id="343" w:name="_Toc22212299"/>
      <w:r w:rsidRPr="00BE5BF7">
        <w:t>P</w:t>
      </w:r>
      <w:r w:rsidR="00EA4817" w:rsidRPr="00BE5BF7">
        <w:t>ožiadavky na minimálny rozsah realizácie predmetu zákazky</w:t>
      </w:r>
      <w:r w:rsidR="001502CC" w:rsidRPr="00BE5BF7">
        <w:t xml:space="preserve"> a rozsah minimálnych opatrení</w:t>
      </w:r>
      <w:bookmarkEnd w:id="343"/>
    </w:p>
    <w:p w14:paraId="2FAC7BBC" w14:textId="7878239C" w:rsidR="009267E4" w:rsidRPr="00BE5BF7" w:rsidRDefault="009267E4">
      <w:pPr>
        <w:pStyle w:val="Nadpis4"/>
      </w:pPr>
      <w:r w:rsidRPr="00BE5BF7">
        <w:t xml:space="preserve">Pre zmluvu o dielo je cieľom navrhnutých opatrení zlepšenie faktického stavu budov Verejného obstarávateľa. Pri plnení predmetu zákazky zabezpečí </w:t>
      </w:r>
      <w:r w:rsidR="00B06BDC">
        <w:t>úspešný</w:t>
      </w:r>
      <w:r w:rsidRPr="00BE5BF7">
        <w:t xml:space="preserve"> uchádzač aktivity minimálne v nasledovnom rozsahu:</w:t>
      </w:r>
    </w:p>
    <w:p w14:paraId="575FDD5D" w14:textId="5031CF17" w:rsidR="006C1B7A" w:rsidRPr="00BE5BF7" w:rsidRDefault="006C1B7A" w:rsidP="004927C4">
      <w:pPr>
        <w:pStyle w:val="Nadpis6"/>
      </w:pPr>
      <w:r w:rsidRPr="00BE5BF7">
        <w:t>podrobný návrh</w:t>
      </w:r>
      <w:r w:rsidR="00BE6596">
        <w:t xml:space="preserve"> </w:t>
      </w:r>
      <w:r w:rsidR="00BE6596" w:rsidRPr="00BE5BF7">
        <w:t>technické</w:t>
      </w:r>
      <w:r w:rsidR="00BE6596">
        <w:t>ho</w:t>
      </w:r>
      <w:r w:rsidR="00BE6596" w:rsidRPr="00BE5BF7">
        <w:t xml:space="preserve"> </w:t>
      </w:r>
      <w:r w:rsidR="00BE6596">
        <w:t>prevedenia</w:t>
      </w:r>
      <w:r w:rsidRPr="00BE5BF7">
        <w:t xml:space="preserve"> opatrení na zlepšenie faktického stavu budo</w:t>
      </w:r>
      <w:r w:rsidR="00B06BDC">
        <w:t>vy</w:t>
      </w:r>
      <w:r w:rsidRPr="00BE5BF7">
        <w:t xml:space="preserve"> Verejného obstarávateľa v súlade s ponukou uchádzača v zmysle podmienok uvedených v </w:t>
      </w:r>
      <w:r w:rsidRPr="00BE5BF7">
        <w:lastRenderedPageBreak/>
        <w:t>týchto súťažných podkladoch;</w:t>
      </w:r>
    </w:p>
    <w:p w14:paraId="1547A8DF" w14:textId="5A8F0001" w:rsidR="009267E4" w:rsidRPr="00BE5BF7" w:rsidRDefault="00462249" w:rsidP="00E63FCB">
      <w:pPr>
        <w:pStyle w:val="Nadpis6"/>
      </w:pPr>
      <w:r w:rsidRPr="00BE5BF7">
        <w:t>projektovú prípravu realizácie opatrení a inžinierske činnosti potrebné na realizáciu týchto opatrení</w:t>
      </w:r>
      <w:r w:rsidR="00A23A83">
        <w:t xml:space="preserve"> vrátane zabezpečenia všetkých povolení potrebných na realizáciu opatrení</w:t>
      </w:r>
      <w:r w:rsidR="009267E4" w:rsidRPr="00BE5BF7">
        <w:t>;</w:t>
      </w:r>
    </w:p>
    <w:p w14:paraId="79262942" w14:textId="3813E1C7" w:rsidR="009267E4" w:rsidRPr="00BE5BF7" w:rsidRDefault="009267E4">
      <w:pPr>
        <w:pStyle w:val="Nadpis6"/>
      </w:pPr>
      <w:r w:rsidRPr="00BE5BF7">
        <w:t>praktickú realizáciu opatrení.</w:t>
      </w:r>
    </w:p>
    <w:p w14:paraId="3975C151" w14:textId="20054240" w:rsidR="009168F5" w:rsidRPr="009168F5" w:rsidRDefault="006A3400" w:rsidP="00E94C94">
      <w:pPr>
        <w:pStyle w:val="Nadpis6"/>
        <w:numPr>
          <w:ilvl w:val="0"/>
          <w:numId w:val="0"/>
        </w:numPr>
        <w:ind w:left="709"/>
      </w:pPr>
      <w:r w:rsidRPr="00BE5BF7">
        <w:t>(Podrobné podmienky plnenia sú upravené v návrhu zmluvy o dielo)</w:t>
      </w:r>
    </w:p>
    <w:p w14:paraId="3ED4F39E" w14:textId="341AC3E6" w:rsidR="000B4CA9" w:rsidRPr="00BE5BF7" w:rsidRDefault="000B4CA9">
      <w:pPr>
        <w:pStyle w:val="Nadpis3"/>
      </w:pPr>
      <w:bookmarkStart w:id="344" w:name="_Toc22212300"/>
      <w:r w:rsidRPr="00BE5BF7">
        <w:t>Z</w:t>
      </w:r>
      <w:r w:rsidR="00EA4817" w:rsidRPr="00BE5BF7">
        <w:t>áruka</w:t>
      </w:r>
      <w:bookmarkEnd w:id="344"/>
      <w:r w:rsidR="00EA4817" w:rsidRPr="00BE5BF7">
        <w:t xml:space="preserve"> </w:t>
      </w:r>
    </w:p>
    <w:p w14:paraId="7E95429A" w14:textId="7804972C" w:rsidR="0061320D" w:rsidRDefault="000B4CA9">
      <w:pPr>
        <w:pStyle w:val="Nadpis4"/>
      </w:pPr>
      <w:r w:rsidRPr="00BE5BF7">
        <w:t xml:space="preserve">Záruka </w:t>
      </w:r>
      <w:r w:rsidR="009B4D2E" w:rsidRPr="00BE5BF7">
        <w:t>za obnovené zariadenia</w:t>
      </w:r>
      <w:r w:rsidR="002C77B5" w:rsidRPr="00BE5BF7">
        <w:t>, stavebné prvky a ostatné opatrenia,</w:t>
      </w:r>
      <w:r w:rsidR="009B4D2E" w:rsidRPr="00BE5BF7">
        <w:t xml:space="preserve"> </w:t>
      </w:r>
      <w:r w:rsidRPr="00BE5BF7">
        <w:t xml:space="preserve">sú </w:t>
      </w:r>
      <w:r w:rsidR="0061320D">
        <w:t>nasledovné:</w:t>
      </w:r>
    </w:p>
    <w:p w14:paraId="71662D76" w14:textId="17AA06F7" w:rsidR="0061320D" w:rsidRDefault="0061320D" w:rsidP="00295FAB">
      <w:pPr>
        <w:pStyle w:val="Nadpis6"/>
      </w:pPr>
      <w:r>
        <w:t>pre technologické zariadenia a časti diela, ktoré nemajú povahu stavebných prác trvá po dobu 24 mesiacov; a</w:t>
      </w:r>
    </w:p>
    <w:p w14:paraId="172A8C6C" w14:textId="77777777" w:rsidR="0061320D" w:rsidRDefault="0061320D" w:rsidP="00295FAB">
      <w:pPr>
        <w:pStyle w:val="Nadpis6"/>
      </w:pPr>
      <w:r>
        <w:t>pre časti diela, ktoré majú povahu stavebných prác resp. stavby trvá po dobu 60 mesiacov</w:t>
      </w:r>
    </w:p>
    <w:p w14:paraId="26745D01" w14:textId="3839BD71" w:rsidR="002C77B5" w:rsidRPr="00BE5BF7" w:rsidRDefault="0061320D">
      <w:pPr>
        <w:pStyle w:val="Nadpis4"/>
      </w:pPr>
      <w:r>
        <w:t xml:space="preserve">Bližšie podmienky sú </w:t>
      </w:r>
      <w:r w:rsidR="000B4CA9" w:rsidRPr="00BE5BF7">
        <w:t xml:space="preserve">špecifikované v návrhu </w:t>
      </w:r>
      <w:r>
        <w:t>zmluvy o dielo</w:t>
      </w:r>
      <w:r w:rsidRPr="00BE5BF7">
        <w:t xml:space="preserve"> </w:t>
      </w:r>
      <w:r w:rsidR="002C77B5" w:rsidRPr="00BE5BF7">
        <w:t xml:space="preserve">a sú podrobnejšie popísané v Prílohe č. D.1 </w:t>
      </w:r>
      <w:r w:rsidR="003A6F23">
        <w:t xml:space="preserve">resp. D.2 </w:t>
      </w:r>
      <w:r w:rsidR="002C77B5" w:rsidRPr="00BE5BF7">
        <w:t>týchto súťažných podkladov.</w:t>
      </w:r>
      <w:r w:rsidR="00996CF2" w:rsidRPr="00BE5BF7">
        <w:t xml:space="preserve"> </w:t>
      </w:r>
    </w:p>
    <w:p w14:paraId="247A7C90" w14:textId="0BF08D96" w:rsidR="000B4CA9" w:rsidRPr="00BE5BF7" w:rsidRDefault="000B4CA9" w:rsidP="00E63FCB">
      <w:pPr>
        <w:pStyle w:val="Nadpis3"/>
      </w:pPr>
      <w:bookmarkStart w:id="345" w:name="_Toc22212301"/>
      <w:r w:rsidRPr="00BE5BF7">
        <w:t>M</w:t>
      </w:r>
      <w:r w:rsidR="00EA4817" w:rsidRPr="00BE5BF7">
        <w:t>iesto realizácie predmetu zákazky</w:t>
      </w:r>
      <w:bookmarkEnd w:id="345"/>
    </w:p>
    <w:p w14:paraId="6088EEAC" w14:textId="5FB9D51D" w:rsidR="00DD3B86" w:rsidRPr="00087474" w:rsidRDefault="0094178D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>
        <w:t>h</w:t>
      </w:r>
      <w:r w:rsidRPr="00BE5BF7">
        <w:t xml:space="preserve">lavného </w:t>
      </w:r>
      <w:r w:rsidRPr="00E63FCB">
        <w:t xml:space="preserve">mesta </w:t>
      </w:r>
      <w:r>
        <w:t xml:space="preserve">Bratislava </w:t>
      </w:r>
      <w:r w:rsidR="00DD3B86" w:rsidRPr="00087474">
        <w:t>(ktorých bližšie a podrobnejšie špecifikácie sú uvedené v Prílohe č. B.3 až Prílohe č. B.</w:t>
      </w:r>
      <w:r w:rsidR="00DD3B86">
        <w:t>17</w:t>
      </w:r>
      <w:r w:rsidR="00DD3B86" w:rsidRPr="00087474">
        <w:t xml:space="preserve"> týchto súťažných podkladov):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1A76BA" w14:paraId="31BF9FA9" w14:textId="77777777" w:rsidTr="00E87A16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4F38E758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55100464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62855FF8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1A76BA" w14:paraId="15B14097" w14:textId="77777777" w:rsidTr="00E87A16">
        <w:tc>
          <w:tcPr>
            <w:tcW w:w="2267" w:type="dxa"/>
          </w:tcPr>
          <w:p w14:paraId="1F5CE5D2" w14:textId="77777777" w:rsidR="001A76BA" w:rsidRDefault="001A76BA" w:rsidP="00E87A16">
            <w:r>
              <w:t>Časť I.</w:t>
            </w:r>
          </w:p>
        </w:tc>
        <w:tc>
          <w:tcPr>
            <w:tcW w:w="3687" w:type="dxa"/>
          </w:tcPr>
          <w:p w14:paraId="49E97172" w14:textId="77777777" w:rsidR="001A76BA" w:rsidRDefault="001A76BA" w:rsidP="00E87A16">
            <w:r w:rsidRPr="00A259E7">
              <w:t>Divadlo Pavla Országha Hviezdoslava</w:t>
            </w:r>
          </w:p>
        </w:tc>
        <w:tc>
          <w:tcPr>
            <w:tcW w:w="2255" w:type="dxa"/>
          </w:tcPr>
          <w:p w14:paraId="1BB1F92F" w14:textId="77777777" w:rsidR="001A76BA" w:rsidRDefault="001A76BA" w:rsidP="00E87A16">
            <w:proofErr w:type="spellStart"/>
            <w:r w:rsidRPr="00A259E7">
              <w:t>Gorkého</w:t>
            </w:r>
            <w:proofErr w:type="spellEnd"/>
            <w:r w:rsidRPr="00A259E7">
              <w:t xml:space="preserve"> 5</w:t>
            </w:r>
          </w:p>
        </w:tc>
      </w:tr>
      <w:tr w:rsidR="001A76BA" w14:paraId="132F8205" w14:textId="77777777" w:rsidTr="00E87A16">
        <w:tc>
          <w:tcPr>
            <w:tcW w:w="2267" w:type="dxa"/>
          </w:tcPr>
          <w:p w14:paraId="4C07A364" w14:textId="77777777" w:rsidR="001A76BA" w:rsidRDefault="001A76BA" w:rsidP="00E87A16">
            <w:r>
              <w:t>Časť II.</w:t>
            </w:r>
          </w:p>
        </w:tc>
        <w:tc>
          <w:tcPr>
            <w:tcW w:w="3687" w:type="dxa"/>
          </w:tcPr>
          <w:p w14:paraId="5C14188E" w14:textId="77777777" w:rsidR="001A76BA" w:rsidRPr="00A259E7" w:rsidRDefault="001A76BA" w:rsidP="00E87A16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  <w:tc>
          <w:tcPr>
            <w:tcW w:w="2255" w:type="dxa"/>
          </w:tcPr>
          <w:p w14:paraId="09FEE8A4" w14:textId="77777777" w:rsidR="001A76BA" w:rsidRPr="00A259E7" w:rsidRDefault="001A76BA" w:rsidP="00E87A16">
            <w:proofErr w:type="spellStart"/>
            <w:r w:rsidRPr="009A2E51">
              <w:t>Hlinícka</w:t>
            </w:r>
            <w:proofErr w:type="spellEnd"/>
            <w:r w:rsidRPr="009A2E51">
              <w:t xml:space="preserve"> 3</w:t>
            </w:r>
          </w:p>
        </w:tc>
      </w:tr>
      <w:tr w:rsidR="001A76BA" w14:paraId="242458ED" w14:textId="77777777" w:rsidTr="00E87A16">
        <w:tc>
          <w:tcPr>
            <w:tcW w:w="2267" w:type="dxa"/>
          </w:tcPr>
          <w:p w14:paraId="209BB443" w14:textId="77777777" w:rsidR="001A76BA" w:rsidRDefault="001A76BA" w:rsidP="00E87A16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105F3BE5" w14:textId="77777777" w:rsidR="001A76BA" w:rsidRPr="00A259E7" w:rsidRDefault="001A76BA" w:rsidP="00E87A16">
            <w:r w:rsidRPr="009A2E51">
              <w:t>Nocľaháreň Domov pre každéh</w:t>
            </w:r>
            <w:r>
              <w:t>o</w:t>
            </w:r>
          </w:p>
        </w:tc>
        <w:tc>
          <w:tcPr>
            <w:tcW w:w="2255" w:type="dxa"/>
          </w:tcPr>
          <w:p w14:paraId="30897398" w14:textId="77777777" w:rsidR="001A76BA" w:rsidRPr="00A259E7" w:rsidRDefault="001A76BA" w:rsidP="00E87A16">
            <w:proofErr w:type="spellStart"/>
            <w:r w:rsidRPr="009A2E51">
              <w:t>Ivánska</w:t>
            </w:r>
            <w:proofErr w:type="spellEnd"/>
            <w:r w:rsidRPr="009A2E51">
              <w:t xml:space="preserve"> cesta 32</w:t>
            </w:r>
          </w:p>
        </w:tc>
      </w:tr>
      <w:tr w:rsidR="001A76BA" w14:paraId="7E615B68" w14:textId="77777777" w:rsidTr="00E87A16">
        <w:tc>
          <w:tcPr>
            <w:tcW w:w="2267" w:type="dxa"/>
          </w:tcPr>
          <w:p w14:paraId="2174333F" w14:textId="77777777" w:rsidR="001A76BA" w:rsidRDefault="001A76BA" w:rsidP="00E87A16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01DEC5BE" w14:textId="77777777" w:rsidR="001A76BA" w:rsidRPr="00A259E7" w:rsidRDefault="001A76BA" w:rsidP="00E87A16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  <w:tc>
          <w:tcPr>
            <w:tcW w:w="2255" w:type="dxa"/>
          </w:tcPr>
          <w:p w14:paraId="5A54B2EF" w14:textId="77777777" w:rsidR="001A76BA" w:rsidRPr="00A259E7" w:rsidRDefault="001A76BA" w:rsidP="00E87A16">
            <w:proofErr w:type="spellStart"/>
            <w:r w:rsidRPr="009A2E51">
              <w:t>Vrbenského</w:t>
            </w:r>
            <w:proofErr w:type="spellEnd"/>
            <w:r w:rsidRPr="009A2E51">
              <w:t xml:space="preserve"> 1</w:t>
            </w:r>
          </w:p>
        </w:tc>
      </w:tr>
      <w:tr w:rsidR="001A76BA" w14:paraId="087402B6" w14:textId="77777777" w:rsidTr="00E87A16">
        <w:tc>
          <w:tcPr>
            <w:tcW w:w="2267" w:type="dxa"/>
          </w:tcPr>
          <w:p w14:paraId="77FC9ACA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30CB3AE2" w14:textId="77777777" w:rsidR="001A76BA" w:rsidRPr="00A259E7" w:rsidRDefault="001A76BA" w:rsidP="00E87A16">
            <w:r w:rsidRPr="009A2E51">
              <w:t>ZUŠ Daliborovo námestie</w:t>
            </w:r>
          </w:p>
        </w:tc>
        <w:tc>
          <w:tcPr>
            <w:tcW w:w="2255" w:type="dxa"/>
          </w:tcPr>
          <w:p w14:paraId="7F9EC18C" w14:textId="77777777" w:rsidR="001A76BA" w:rsidRPr="00A259E7" w:rsidRDefault="001A76BA" w:rsidP="00E87A16">
            <w:r w:rsidRPr="009A2E51">
              <w:t>Daliborovo námestie 2</w:t>
            </w:r>
          </w:p>
        </w:tc>
      </w:tr>
      <w:tr w:rsidR="001A76BA" w14:paraId="6C534000" w14:textId="77777777" w:rsidTr="00E87A16">
        <w:tc>
          <w:tcPr>
            <w:tcW w:w="2267" w:type="dxa"/>
          </w:tcPr>
          <w:p w14:paraId="6598B47D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2E511E57" w14:textId="77777777" w:rsidR="001A76BA" w:rsidRPr="00A259E7" w:rsidRDefault="001A76BA" w:rsidP="00E87A16">
            <w:r w:rsidRPr="00BA27D5">
              <w:t>ZUŠ Exnárova</w:t>
            </w:r>
          </w:p>
        </w:tc>
        <w:tc>
          <w:tcPr>
            <w:tcW w:w="2255" w:type="dxa"/>
          </w:tcPr>
          <w:p w14:paraId="7905BDE7" w14:textId="77777777" w:rsidR="001A76BA" w:rsidRPr="00A259E7" w:rsidRDefault="001A76BA" w:rsidP="00E87A16">
            <w:r w:rsidRPr="00BA27D5">
              <w:t>Exnárova 6A</w:t>
            </w:r>
          </w:p>
        </w:tc>
      </w:tr>
      <w:tr w:rsidR="001A76BA" w14:paraId="65E555D7" w14:textId="77777777" w:rsidTr="00E87A16">
        <w:tc>
          <w:tcPr>
            <w:tcW w:w="2267" w:type="dxa"/>
          </w:tcPr>
          <w:p w14:paraId="50CB2E38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1DB8FBAE" w14:textId="77777777" w:rsidR="001A76BA" w:rsidRPr="00A259E7" w:rsidRDefault="001A76BA" w:rsidP="00E87A16">
            <w:r w:rsidRPr="00BA27D5">
              <w:t>ZUŠ Hálkova</w:t>
            </w:r>
          </w:p>
        </w:tc>
        <w:tc>
          <w:tcPr>
            <w:tcW w:w="2255" w:type="dxa"/>
          </w:tcPr>
          <w:p w14:paraId="5C9BF3D0" w14:textId="77777777" w:rsidR="001A76BA" w:rsidRPr="00A259E7" w:rsidRDefault="001A76BA" w:rsidP="00E87A16">
            <w:r w:rsidRPr="00BA27D5">
              <w:t>Hálkova 56</w:t>
            </w:r>
          </w:p>
        </w:tc>
      </w:tr>
      <w:tr w:rsidR="001A76BA" w14:paraId="3DCF206E" w14:textId="77777777" w:rsidTr="00E87A16">
        <w:tc>
          <w:tcPr>
            <w:tcW w:w="2267" w:type="dxa"/>
          </w:tcPr>
          <w:p w14:paraId="2A1B0CCC" w14:textId="77777777" w:rsidR="001A76BA" w:rsidRDefault="001A76BA" w:rsidP="00E87A16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3687" w:type="dxa"/>
          </w:tcPr>
          <w:p w14:paraId="6AC6B2F7" w14:textId="77777777" w:rsidR="001A76BA" w:rsidRPr="00A259E7" w:rsidRDefault="001A76BA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63CCAB29" w14:textId="77777777" w:rsidR="001A76BA" w:rsidRPr="00A259E7" w:rsidRDefault="001A76BA" w:rsidP="00E87A16">
            <w:r w:rsidRPr="00BA27D5">
              <w:t>Sklenárova 2</w:t>
            </w:r>
          </w:p>
        </w:tc>
      </w:tr>
      <w:tr w:rsidR="001A76BA" w14:paraId="0F808278" w14:textId="77777777" w:rsidTr="00E87A16">
        <w:tc>
          <w:tcPr>
            <w:tcW w:w="2267" w:type="dxa"/>
          </w:tcPr>
          <w:p w14:paraId="4E1C0250" w14:textId="77777777" w:rsidR="001A76BA" w:rsidRPr="00F5366E" w:rsidRDefault="001A76BA" w:rsidP="00E87A16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3687" w:type="dxa"/>
          </w:tcPr>
          <w:p w14:paraId="2391958D" w14:textId="77777777" w:rsidR="001A76BA" w:rsidRPr="00A259E7" w:rsidRDefault="001A76BA" w:rsidP="00E87A16">
            <w:r w:rsidRPr="00BA27D5">
              <w:t>ZUŠ Radlinského</w:t>
            </w:r>
          </w:p>
        </w:tc>
        <w:tc>
          <w:tcPr>
            <w:tcW w:w="2255" w:type="dxa"/>
          </w:tcPr>
          <w:p w14:paraId="2322F793" w14:textId="77777777" w:rsidR="001A76BA" w:rsidRPr="00A259E7" w:rsidRDefault="001A76BA" w:rsidP="00E87A16">
            <w:r w:rsidRPr="00BA27D5">
              <w:t>Radlinského 53</w:t>
            </w:r>
          </w:p>
        </w:tc>
      </w:tr>
      <w:tr w:rsidR="001A76BA" w14:paraId="15CF6862" w14:textId="77777777" w:rsidTr="00E87A16">
        <w:tc>
          <w:tcPr>
            <w:tcW w:w="2267" w:type="dxa"/>
          </w:tcPr>
          <w:p w14:paraId="5019F4AF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3687" w:type="dxa"/>
          </w:tcPr>
          <w:p w14:paraId="0ECCB52B" w14:textId="77777777" w:rsidR="001A76BA" w:rsidRPr="00A259E7" w:rsidRDefault="001A76BA" w:rsidP="00E87A16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  <w:tc>
          <w:tcPr>
            <w:tcW w:w="2255" w:type="dxa"/>
          </w:tcPr>
          <w:p w14:paraId="5E4EF30F" w14:textId="77777777" w:rsidR="001A76BA" w:rsidRPr="00A259E7" w:rsidRDefault="001A76BA" w:rsidP="00E87A16">
            <w:proofErr w:type="spellStart"/>
            <w:r w:rsidRPr="00BA27D5">
              <w:t>Šancová</w:t>
            </w:r>
            <w:proofErr w:type="spellEnd"/>
            <w:r w:rsidRPr="00BA27D5">
              <w:t xml:space="preserve"> 39</w:t>
            </w:r>
          </w:p>
        </w:tc>
      </w:tr>
      <w:tr w:rsidR="001A76BA" w14:paraId="487A8CF7" w14:textId="77777777" w:rsidTr="00E87A16">
        <w:tc>
          <w:tcPr>
            <w:tcW w:w="2267" w:type="dxa"/>
          </w:tcPr>
          <w:p w14:paraId="50E43A96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3687" w:type="dxa"/>
          </w:tcPr>
          <w:p w14:paraId="5EA8752A" w14:textId="77777777" w:rsidR="001A76BA" w:rsidRPr="00A259E7" w:rsidRDefault="001A76BA" w:rsidP="00E87A16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  <w:tc>
          <w:tcPr>
            <w:tcW w:w="2255" w:type="dxa"/>
          </w:tcPr>
          <w:p w14:paraId="7FA3C2F1" w14:textId="77777777" w:rsidR="001A76BA" w:rsidRPr="00A259E7" w:rsidRDefault="001A76BA" w:rsidP="00E87A16"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1A76BA" w14:paraId="58EC0555" w14:textId="77777777" w:rsidTr="00E87A16">
        <w:tc>
          <w:tcPr>
            <w:tcW w:w="2267" w:type="dxa"/>
          </w:tcPr>
          <w:p w14:paraId="207EAB7C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3687" w:type="dxa"/>
          </w:tcPr>
          <w:p w14:paraId="36858006" w14:textId="77777777" w:rsidR="001A76BA" w:rsidRPr="00A259E7" w:rsidRDefault="001A76BA" w:rsidP="00E87A16">
            <w:r w:rsidRPr="00BA27D5">
              <w:t>ZUŠ Orenburská</w:t>
            </w:r>
          </w:p>
        </w:tc>
        <w:tc>
          <w:tcPr>
            <w:tcW w:w="2255" w:type="dxa"/>
          </w:tcPr>
          <w:p w14:paraId="3A8D4710" w14:textId="77777777" w:rsidR="001A76BA" w:rsidRPr="00A259E7" w:rsidRDefault="001A76BA" w:rsidP="00E87A16">
            <w:r w:rsidRPr="00BA27D5">
              <w:t>Orenburská 31</w:t>
            </w:r>
          </w:p>
        </w:tc>
      </w:tr>
      <w:tr w:rsidR="001A76BA" w14:paraId="2B1C3695" w14:textId="77777777" w:rsidTr="00E87A16">
        <w:tc>
          <w:tcPr>
            <w:tcW w:w="2267" w:type="dxa"/>
          </w:tcPr>
          <w:p w14:paraId="71956385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3687" w:type="dxa"/>
          </w:tcPr>
          <w:p w14:paraId="0B17D6C3" w14:textId="77777777" w:rsidR="001A76BA" w:rsidRPr="00A259E7" w:rsidRDefault="001A76BA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2C96AA9E" w14:textId="77777777" w:rsidR="001A76BA" w:rsidRPr="00A259E7" w:rsidRDefault="001A76BA" w:rsidP="00E87A16">
            <w:r w:rsidRPr="00BA27D5">
              <w:t>Sklenárova 5</w:t>
            </w:r>
          </w:p>
        </w:tc>
      </w:tr>
      <w:tr w:rsidR="001A76BA" w14:paraId="3F92299E" w14:textId="77777777" w:rsidTr="00E87A16">
        <w:tc>
          <w:tcPr>
            <w:tcW w:w="2267" w:type="dxa"/>
          </w:tcPr>
          <w:p w14:paraId="7466BB08" w14:textId="77777777" w:rsidR="001A76BA" w:rsidRPr="00F5366E" w:rsidRDefault="001A76BA" w:rsidP="00E87A16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3687" w:type="dxa"/>
          </w:tcPr>
          <w:p w14:paraId="242217FF" w14:textId="77777777" w:rsidR="001A76BA" w:rsidRPr="00A259E7" w:rsidRDefault="001A76BA" w:rsidP="00E87A16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  <w:tc>
          <w:tcPr>
            <w:tcW w:w="2255" w:type="dxa"/>
          </w:tcPr>
          <w:p w14:paraId="4AFF4F4D" w14:textId="77777777" w:rsidR="001A76BA" w:rsidRPr="00A259E7" w:rsidRDefault="001A76BA" w:rsidP="00E87A16">
            <w:r w:rsidRPr="00BA27D5">
              <w:t>Ľadová 11</w:t>
            </w:r>
          </w:p>
        </w:tc>
      </w:tr>
      <w:tr w:rsidR="001A76BA" w14:paraId="0F79C822" w14:textId="77777777" w:rsidTr="00E87A16">
        <w:tc>
          <w:tcPr>
            <w:tcW w:w="2267" w:type="dxa"/>
          </w:tcPr>
          <w:p w14:paraId="65537AC6" w14:textId="77777777" w:rsidR="001A76BA" w:rsidRPr="00F5366E" w:rsidRDefault="001A76BA" w:rsidP="00E87A16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3687" w:type="dxa"/>
          </w:tcPr>
          <w:p w14:paraId="4E99D8BE" w14:textId="77777777" w:rsidR="001A76BA" w:rsidRPr="00A259E7" w:rsidRDefault="001A76BA" w:rsidP="00E87A16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  <w:tc>
          <w:tcPr>
            <w:tcW w:w="2255" w:type="dxa"/>
          </w:tcPr>
          <w:p w14:paraId="7F1CD08E" w14:textId="77777777" w:rsidR="001A76BA" w:rsidRPr="00A259E7" w:rsidRDefault="001A76BA" w:rsidP="00E87A16">
            <w:proofErr w:type="spellStart"/>
            <w:r w:rsidRPr="00BA27D5">
              <w:t>Sekulská</w:t>
            </w:r>
            <w:proofErr w:type="spellEnd"/>
            <w:r w:rsidRPr="00BA27D5">
              <w:t xml:space="preserve"> 3</w:t>
            </w:r>
          </w:p>
        </w:tc>
      </w:tr>
    </w:tbl>
    <w:p w14:paraId="0F29E8F2" w14:textId="4C262EA5" w:rsidR="000B4CA9" w:rsidRPr="00BE5BF7" w:rsidRDefault="000B4CA9">
      <w:pPr>
        <w:pStyle w:val="Nadpis3"/>
      </w:pPr>
      <w:bookmarkStart w:id="346" w:name="_Toc17890370"/>
      <w:bookmarkStart w:id="347" w:name="_Toc17890371"/>
      <w:bookmarkStart w:id="348" w:name="_Toc17890372"/>
      <w:bookmarkStart w:id="349" w:name="_Toc17890373"/>
      <w:bookmarkStart w:id="350" w:name="_Toc17890374"/>
      <w:bookmarkStart w:id="351" w:name="_Toc17890375"/>
      <w:bookmarkStart w:id="352" w:name="_Toc17890376"/>
      <w:bookmarkStart w:id="353" w:name="_Toc17890377"/>
      <w:bookmarkStart w:id="354" w:name="_Toc17890378"/>
      <w:bookmarkStart w:id="355" w:name="_Ref14346950"/>
      <w:bookmarkStart w:id="356" w:name="_Ref14346954"/>
      <w:bookmarkStart w:id="357" w:name="_Toc22212302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r w:rsidRPr="00BE5BF7">
        <w:t>T</w:t>
      </w:r>
      <w:r w:rsidR="00EA4817" w:rsidRPr="00BE5BF7">
        <w:t>ermín realizácie predmetu zákazky</w:t>
      </w:r>
      <w:bookmarkEnd w:id="355"/>
      <w:bookmarkEnd w:id="356"/>
      <w:bookmarkEnd w:id="357"/>
    </w:p>
    <w:p w14:paraId="2CF9D546" w14:textId="7B7B03B1" w:rsidR="00C121CB" w:rsidRPr="00BE5BF7" w:rsidRDefault="00C121CB">
      <w:pPr>
        <w:pStyle w:val="Nadpis4"/>
      </w:pPr>
      <w:r w:rsidRPr="00BE5BF7">
        <w:t xml:space="preserve">Doba realizácie </w:t>
      </w:r>
      <w:r w:rsidR="003A6F23">
        <w:t xml:space="preserve">platná pre všetky Časti </w:t>
      </w:r>
      <w:r w:rsidRPr="00BE5BF7">
        <w:t>predmetu zákazky bude nasledovná:</w:t>
      </w:r>
    </w:p>
    <w:p w14:paraId="07D73CE7" w14:textId="3F108905" w:rsidR="00C121CB" w:rsidRPr="004062D0" w:rsidRDefault="00C121CB" w:rsidP="00295FAB">
      <w:pPr>
        <w:pStyle w:val="Nadpis6"/>
      </w:pPr>
      <w:r w:rsidRPr="00BE5BF7">
        <w:t xml:space="preserve">Vyprojektovanie a dokončenie projektovej </w:t>
      </w:r>
      <w:r w:rsidRPr="004062D0">
        <w:t xml:space="preserve">a ostatnej dokumentácie do </w:t>
      </w:r>
      <w:r w:rsidR="00BF4DC1" w:rsidRPr="00E94C94">
        <w:t>6</w:t>
      </w:r>
      <w:r w:rsidRPr="00E94C94">
        <w:t xml:space="preserve"> mesiacov</w:t>
      </w:r>
      <w:r w:rsidRPr="004062D0">
        <w:t xml:space="preserve"> od </w:t>
      </w:r>
      <w:r w:rsidRPr="004062D0">
        <w:lastRenderedPageBreak/>
        <w:t>nadobudnutia účinnosti zmluvy; a</w:t>
      </w:r>
    </w:p>
    <w:p w14:paraId="67481693" w14:textId="32ADEC8D" w:rsidR="00C121CB" w:rsidRPr="004062D0" w:rsidRDefault="00C121CB" w:rsidP="00295FAB">
      <w:pPr>
        <w:pStyle w:val="Nadpis6"/>
      </w:pPr>
      <w:r w:rsidRPr="004062D0">
        <w:t xml:space="preserve">Vykonanie diela (všetkých opatrení) max do </w:t>
      </w:r>
      <w:r w:rsidR="00BF4DC1" w:rsidRPr="00E94C94">
        <w:t>18</w:t>
      </w:r>
      <w:r w:rsidRPr="00E94C94">
        <w:t xml:space="preserve"> mesiacov</w:t>
      </w:r>
      <w:r w:rsidRPr="004062D0">
        <w:t xml:space="preserve"> od nadobudnutia účinnosti zmluvy.</w:t>
      </w:r>
    </w:p>
    <w:p w14:paraId="2CC1FB78" w14:textId="40E084F0" w:rsidR="000B4CA9" w:rsidRPr="00BE5BF7" w:rsidRDefault="000B4CA9">
      <w:pPr>
        <w:pStyle w:val="Nadpis3"/>
      </w:pPr>
      <w:bookmarkStart w:id="358" w:name="_Toc22212303"/>
      <w:r w:rsidRPr="00BE5BF7">
        <w:t>Ď</w:t>
      </w:r>
      <w:r w:rsidR="00EA4817" w:rsidRPr="00BE5BF7">
        <w:t>alšie požiadavky na realizáciu predmetu zákazky</w:t>
      </w:r>
      <w:bookmarkEnd w:id="358"/>
      <w:r w:rsidR="00EA4817" w:rsidRPr="00BE5BF7">
        <w:t xml:space="preserve"> </w:t>
      </w:r>
    </w:p>
    <w:p w14:paraId="24F6F141" w14:textId="1189C797" w:rsidR="000B4CA9" w:rsidRPr="00BE5BF7" w:rsidRDefault="000B4CA9">
      <w:pPr>
        <w:pStyle w:val="Nadpis4"/>
      </w:pPr>
      <w:r w:rsidRPr="00BE5BF7">
        <w:t xml:space="preserve">Podrobný obsah realizácie predmetu zákazky </w:t>
      </w:r>
      <w:r w:rsidR="00E81C94" w:rsidRPr="00BE5BF7">
        <w:t xml:space="preserve">sú špecifikované v návrhu </w:t>
      </w:r>
      <w:r w:rsidR="00090A57">
        <w:t>zmluvy o dielo</w:t>
      </w:r>
      <w:r w:rsidR="00090A57" w:rsidRPr="00BE5BF7">
        <w:t xml:space="preserve"> </w:t>
      </w:r>
      <w:r w:rsidR="00821B52" w:rsidRPr="00BE5BF7">
        <w:t>v</w:t>
      </w:r>
      <w:r w:rsidR="005936A9" w:rsidRPr="00BE5BF7">
        <w:t> P</w:t>
      </w:r>
      <w:r w:rsidR="00821B52" w:rsidRPr="00BE5BF7">
        <w:t>rílohe</w:t>
      </w:r>
      <w:r w:rsidR="005936A9" w:rsidRPr="00BE5BF7">
        <w:t xml:space="preserve"> č.</w:t>
      </w:r>
      <w:r w:rsidR="00821B52" w:rsidRPr="00BE5BF7">
        <w:t xml:space="preserve"> D.1</w:t>
      </w:r>
      <w:r w:rsidR="00B07FBB">
        <w:t xml:space="preserve"> resp. D.2</w:t>
      </w:r>
      <w:r w:rsidR="00821B52" w:rsidRPr="00BE5BF7">
        <w:t xml:space="preserve"> týchto súťažných podkladov.</w:t>
      </w:r>
      <w:r w:rsidRPr="00BE5BF7">
        <w:t xml:space="preserve"> Verejný obstarávateľ považuje všetky obchodné podmienky za súčasť predmetu zákazky (upravujúce spôsob jeho realizácie).</w:t>
      </w:r>
    </w:p>
    <w:p w14:paraId="309207E8" w14:textId="7CBE477C" w:rsidR="000B4CA9" w:rsidRPr="00BE5BF7" w:rsidRDefault="000B4CA9" w:rsidP="000B4CA9">
      <w:pPr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 </w:t>
      </w:r>
    </w:p>
    <w:p w14:paraId="08F491B9" w14:textId="557C6086" w:rsidR="00831255" w:rsidRPr="00BE5BF7" w:rsidRDefault="00831255" w:rsidP="00831255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B. Súťažných podkladov</w:t>
      </w:r>
    </w:p>
    <w:p w14:paraId="79E3CC57" w14:textId="06E3835F" w:rsidR="00A17F88" w:rsidRPr="00BE5BF7" w:rsidRDefault="00831255" w:rsidP="00600F60">
      <w:pPr>
        <w:ind w:left="2127" w:hanging="1418"/>
      </w:pPr>
      <w:r w:rsidRPr="00BE5BF7">
        <w:rPr>
          <w:rFonts w:cs="Arial"/>
          <w:szCs w:val="20"/>
        </w:rPr>
        <w:t>Príloha č. B.1</w:t>
      </w:r>
      <w:r w:rsidRPr="00BE5BF7">
        <w:rPr>
          <w:rFonts w:cs="Arial"/>
          <w:szCs w:val="20"/>
        </w:rPr>
        <w:tab/>
      </w:r>
      <w:r w:rsidR="00A17F88" w:rsidRPr="00BE5BF7">
        <w:t xml:space="preserve">Minimálny </w:t>
      </w:r>
      <w:r w:rsidR="00A17F88" w:rsidRPr="00BE5BF7">
        <w:rPr>
          <w:rFonts w:cs="Arial"/>
          <w:szCs w:val="20"/>
        </w:rPr>
        <w:t>rozsah</w:t>
      </w:r>
      <w:r w:rsidR="00A17F88" w:rsidRPr="00BE5BF7">
        <w:t xml:space="preserve"> povinných opatrení</w:t>
      </w:r>
    </w:p>
    <w:p w14:paraId="61337CA5" w14:textId="056E7B13" w:rsidR="00600F60" w:rsidRPr="00BE5BF7" w:rsidRDefault="00600F60" w:rsidP="00600F60">
      <w:pPr>
        <w:ind w:left="2127" w:hanging="1418"/>
        <w:rPr>
          <w:rFonts w:cs="Arial"/>
          <w:szCs w:val="20"/>
        </w:rPr>
      </w:pPr>
      <w:r w:rsidRPr="00BE5BF7">
        <w:t>Príloha č. B.2</w:t>
      </w:r>
      <w:r w:rsidRPr="00BE5BF7">
        <w:tab/>
        <w:t>Navrhované opatrenia (vzorový formulár)</w:t>
      </w:r>
    </w:p>
    <w:p w14:paraId="2F6B9A68" w14:textId="40F2142C" w:rsidR="003C300B" w:rsidRPr="004927C4" w:rsidRDefault="003C300B" w:rsidP="009865CD">
      <w:pPr>
        <w:ind w:left="2127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>Divadlo Pavla Országha Hviezdoslava</w:t>
      </w:r>
      <w:r>
        <w:rPr>
          <w:rFonts w:cs="Arial"/>
          <w:szCs w:val="20"/>
        </w:rPr>
        <w:t xml:space="preserve"> – Časť I. Predmetu zákazky</w:t>
      </w:r>
    </w:p>
    <w:p w14:paraId="4E0F63B8" w14:textId="334705B1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CVČ </w:t>
      </w:r>
      <w:proofErr w:type="spellStart"/>
      <w:r w:rsidR="004374CE" w:rsidRPr="004374CE">
        <w:rPr>
          <w:rFonts w:cs="Arial"/>
          <w:szCs w:val="20"/>
        </w:rPr>
        <w:t>Hlinícka</w:t>
      </w:r>
      <w:proofErr w:type="spellEnd"/>
      <w:r w:rsidR="004374CE" w:rsidRPr="004374CE">
        <w:rPr>
          <w:rFonts w:cs="Arial"/>
          <w:szCs w:val="20"/>
        </w:rPr>
        <w:t xml:space="preserve"> objekt „A“</w:t>
      </w:r>
      <w:r>
        <w:rPr>
          <w:rFonts w:cs="Arial"/>
          <w:szCs w:val="20"/>
        </w:rPr>
        <w:t xml:space="preserve"> – Časť II. Predmetu zákazky</w:t>
      </w:r>
    </w:p>
    <w:p w14:paraId="3F715ED0" w14:textId="3AAAB391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Nocľaháreň Domov pre každého </w:t>
      </w:r>
      <w:r>
        <w:rPr>
          <w:rFonts w:cs="Arial"/>
          <w:szCs w:val="20"/>
        </w:rPr>
        <w:t>– Časť III. Predmetu zákazky</w:t>
      </w:r>
    </w:p>
    <w:p w14:paraId="7B4F2AA6" w14:textId="2289CE3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</w:t>
      </w:r>
      <w:proofErr w:type="spellStart"/>
      <w:r w:rsidR="004374CE" w:rsidRPr="004374CE">
        <w:rPr>
          <w:rFonts w:cs="Arial"/>
          <w:szCs w:val="20"/>
        </w:rPr>
        <w:t>Vrbenského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27242163" w14:textId="4B3958FC" w:rsidR="003C300B" w:rsidRPr="00C03FC6" w:rsidRDefault="003C300B" w:rsidP="009865CD">
      <w:pPr>
        <w:ind w:left="2127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Daliborovo námestie </w:t>
      </w:r>
      <w:r>
        <w:rPr>
          <w:rFonts w:cs="Arial"/>
          <w:szCs w:val="20"/>
        </w:rPr>
        <w:t>– Časť V. Predmetu zákazky</w:t>
      </w:r>
    </w:p>
    <w:p w14:paraId="302188D7" w14:textId="18CEC5C7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Exnárova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118B6A96" w14:textId="52EFDEF6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Hálkova </w:t>
      </w:r>
      <w:r>
        <w:rPr>
          <w:rFonts w:cs="Arial"/>
          <w:szCs w:val="20"/>
        </w:rPr>
        <w:t>– Časť VII. Predmetu zákazky</w:t>
      </w:r>
    </w:p>
    <w:p w14:paraId="2C84C519" w14:textId="5BCFC9AD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Ľudovíta </w:t>
      </w:r>
      <w:proofErr w:type="spellStart"/>
      <w:r w:rsidR="004374CE" w:rsidRPr="004374CE">
        <w:rPr>
          <w:rFonts w:cs="Arial"/>
          <w:szCs w:val="20"/>
        </w:rPr>
        <w:t>Rajtera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7C8A2A4B" w14:textId="7FEF9B8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B.11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Radlinského </w:t>
      </w:r>
      <w:r>
        <w:rPr>
          <w:rFonts w:cs="Arial"/>
          <w:szCs w:val="20"/>
        </w:rPr>
        <w:t>– Časť</w:t>
      </w:r>
      <w:r w:rsidRPr="007F647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IX. Predmetu zákazky</w:t>
      </w:r>
    </w:p>
    <w:p w14:paraId="5B8573C2" w14:textId="524315D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B.12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Júliusa </w:t>
      </w:r>
      <w:proofErr w:type="spellStart"/>
      <w:r w:rsidR="004374CE" w:rsidRPr="004374CE">
        <w:rPr>
          <w:rFonts w:cs="Arial"/>
          <w:szCs w:val="20"/>
        </w:rPr>
        <w:t>Kowalského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29B6C4B3" w14:textId="2B31D482" w:rsidR="003C300B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B.13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</w:t>
      </w:r>
      <w:proofErr w:type="spellStart"/>
      <w:r w:rsidR="004374CE" w:rsidRPr="004374CE">
        <w:rPr>
          <w:rFonts w:cs="Arial"/>
          <w:szCs w:val="20"/>
        </w:rPr>
        <w:t>Gessayova</w:t>
      </w:r>
      <w:proofErr w:type="spellEnd"/>
      <w:r w:rsidR="004374CE" w:rsidRPr="004374CE">
        <w:rPr>
          <w:rFonts w:cs="Arial"/>
          <w:szCs w:val="20"/>
        </w:rPr>
        <w:t xml:space="preserve"> 8</w:t>
      </w:r>
      <w:r w:rsid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XI. Predmetu zákazky</w:t>
      </w:r>
    </w:p>
    <w:p w14:paraId="63A4DE18" w14:textId="4D5C60E4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</w:t>
      </w:r>
      <w:r>
        <w:rPr>
          <w:rFonts w:cs="Arial"/>
          <w:szCs w:val="20"/>
        </w:rPr>
        <w:t>14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Orenburská </w:t>
      </w:r>
      <w:r>
        <w:rPr>
          <w:rFonts w:cs="Arial"/>
          <w:szCs w:val="20"/>
        </w:rPr>
        <w:t>– Časť XII. Predmetu zákazky</w:t>
      </w:r>
    </w:p>
    <w:p w14:paraId="46E91B1B" w14:textId="10787FAF" w:rsidR="003C300B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5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Ľudovíta </w:t>
      </w:r>
      <w:proofErr w:type="spellStart"/>
      <w:r w:rsidR="004374CE" w:rsidRPr="004374CE">
        <w:rPr>
          <w:rFonts w:cs="Arial"/>
          <w:szCs w:val="20"/>
        </w:rPr>
        <w:t>Rajtera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XIII. Predmetu zákazky</w:t>
      </w:r>
    </w:p>
    <w:p w14:paraId="77C1B339" w14:textId="69862390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6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Resocializačné stredisko </w:t>
      </w:r>
      <w:proofErr w:type="spellStart"/>
      <w:r w:rsidR="004374CE" w:rsidRPr="004374CE">
        <w:rPr>
          <w:rFonts w:cs="Arial"/>
          <w:szCs w:val="20"/>
        </w:rPr>
        <w:t>Retest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XIV. Predmetu zákazky</w:t>
      </w:r>
    </w:p>
    <w:p w14:paraId="5D05786F" w14:textId="27A59B7E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7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Jozefa </w:t>
      </w:r>
      <w:proofErr w:type="spellStart"/>
      <w:r w:rsidR="004374CE" w:rsidRPr="004374CE">
        <w:rPr>
          <w:rFonts w:cs="Arial"/>
          <w:szCs w:val="20"/>
        </w:rPr>
        <w:t>Kresánka</w:t>
      </w:r>
      <w:proofErr w:type="spellEnd"/>
      <w:r w:rsidR="004374CE" w:rsidRPr="004374CE">
        <w:rPr>
          <w:rFonts w:cs="Arial"/>
          <w:szCs w:val="20"/>
        </w:rPr>
        <w:t xml:space="preserve"> – </w:t>
      </w:r>
      <w:proofErr w:type="spellStart"/>
      <w:r w:rsidR="004374CE" w:rsidRPr="004374CE">
        <w:rPr>
          <w:rFonts w:cs="Arial"/>
          <w:szCs w:val="20"/>
        </w:rPr>
        <w:t>elokované</w:t>
      </w:r>
      <w:proofErr w:type="spellEnd"/>
      <w:r w:rsidR="004374CE" w:rsidRPr="004374CE">
        <w:rPr>
          <w:rFonts w:cs="Arial"/>
          <w:szCs w:val="20"/>
        </w:rPr>
        <w:t xml:space="preserve"> pracovisko </w:t>
      </w:r>
      <w:r>
        <w:rPr>
          <w:rFonts w:cs="Arial"/>
          <w:szCs w:val="20"/>
        </w:rPr>
        <w:t>– Časť XV. Predmetu zákazky</w:t>
      </w:r>
    </w:p>
    <w:p w14:paraId="626E0C51" w14:textId="77777777" w:rsidR="00772B0B" w:rsidRPr="00C03FC6" w:rsidRDefault="00772B0B">
      <w:pPr>
        <w:ind w:left="2127" w:hanging="1418"/>
        <w:rPr>
          <w:rFonts w:cs="Arial"/>
          <w:szCs w:val="20"/>
          <w:highlight w:val="yellow"/>
        </w:rPr>
      </w:pPr>
    </w:p>
    <w:p w14:paraId="659AA797" w14:textId="60C5197D" w:rsidR="003952DC" w:rsidRPr="00BE5BF7" w:rsidRDefault="003952DC" w:rsidP="00DD3B86">
      <w:pPr>
        <w:spacing w:after="0" w:line="240" w:lineRule="auto"/>
        <w:jc w:val="left"/>
        <w:rPr>
          <w:rFonts w:cs="Arial"/>
          <w:szCs w:val="20"/>
        </w:rPr>
      </w:pPr>
    </w:p>
    <w:p w14:paraId="2057FB57" w14:textId="60ACB6A4" w:rsidR="00AB7E74" w:rsidRPr="00BE5BF7" w:rsidRDefault="00AB7E74" w:rsidP="001B3C96">
      <w:pPr>
        <w:pStyle w:val="Nadpis1"/>
      </w:pPr>
      <w:bookmarkStart w:id="359" w:name="_Toc4416503"/>
      <w:bookmarkStart w:id="360" w:name="_Toc4416638"/>
      <w:bookmarkStart w:id="361" w:name="_Toc4416932"/>
      <w:bookmarkStart w:id="362" w:name="_Toc4416981"/>
      <w:bookmarkStart w:id="363" w:name="_Toc22212304"/>
      <w:r w:rsidRPr="00BE5BF7">
        <w:t>Spôsob určenia ceny</w:t>
      </w:r>
      <w:bookmarkEnd w:id="337"/>
      <w:bookmarkEnd w:id="359"/>
      <w:bookmarkEnd w:id="360"/>
      <w:bookmarkEnd w:id="361"/>
      <w:bookmarkEnd w:id="362"/>
      <w:bookmarkEnd w:id="363"/>
    </w:p>
    <w:p w14:paraId="5AB616E9" w14:textId="0BA82214" w:rsidR="00AB7E74" w:rsidRPr="00BE5BF7" w:rsidRDefault="00AB7E74" w:rsidP="00E63FCB">
      <w:pPr>
        <w:pStyle w:val="Nadpis3"/>
      </w:pPr>
      <w:bookmarkStart w:id="364" w:name="_Toc400006306"/>
      <w:bookmarkStart w:id="365" w:name="_Toc444084985"/>
      <w:bookmarkStart w:id="366" w:name="_Toc4416639"/>
      <w:bookmarkStart w:id="367" w:name="_Toc4416933"/>
      <w:bookmarkStart w:id="368" w:name="_Toc4416982"/>
      <w:bookmarkStart w:id="369" w:name="_Toc22212305"/>
      <w:r w:rsidRPr="00BE5BF7">
        <w:t xml:space="preserve">Stanovenie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64"/>
      <w:bookmarkEnd w:id="365"/>
      <w:bookmarkEnd w:id="366"/>
      <w:bookmarkEnd w:id="367"/>
      <w:bookmarkEnd w:id="368"/>
      <w:bookmarkEnd w:id="369"/>
      <w:r w:rsidR="00D12961" w:rsidRPr="00BE5BF7">
        <w:t xml:space="preserve"> </w:t>
      </w:r>
    </w:p>
    <w:p w14:paraId="7C251DEA" w14:textId="77777777" w:rsidR="007C13AD" w:rsidRPr="00BE5BF7" w:rsidRDefault="007C13AD">
      <w:pPr>
        <w:pStyle w:val="Nadpis4"/>
      </w:pPr>
      <w:bookmarkStart w:id="370" w:name="_Toc400006307"/>
      <w:bookmarkStart w:id="371" w:name="_Toc444084986"/>
      <w:bookmarkStart w:id="372" w:name="_Toc4416640"/>
      <w:bookmarkStart w:id="373" w:name="_Toc4416934"/>
      <w:bookmarkStart w:id="374" w:name="_Toc4416983"/>
      <w:r w:rsidRPr="00BE5BF7">
        <w:t>Cena za predmet zákazky podľa Časti B.  Opis predmetu zákazky musí byť stanovená v zmysle zákona NR SR č.18/1996 Z. z. o cenách, v platnom znení a vyhlášky MF SR č.87/1996 Z. z., ktorou sa tento vykonáva.</w:t>
      </w:r>
    </w:p>
    <w:p w14:paraId="21501359" w14:textId="7DBE6EA8" w:rsidR="007C13AD" w:rsidRPr="00BE5BF7" w:rsidRDefault="007C13AD">
      <w:pPr>
        <w:pStyle w:val="Nadpis4"/>
      </w:pPr>
      <w:r w:rsidRPr="00BE5BF7">
        <w:t>Uchádzač musí v ponuke uviesť celkovú cenu celého predmetu zákazky, t.</w:t>
      </w:r>
      <w:r w:rsidR="00624CDA">
        <w:t xml:space="preserve"> </w:t>
      </w:r>
      <w:r w:rsidRPr="00BE5BF7">
        <w:t>j. cenu vrátane odplaty za akékoľvek súvisiace náklady</w:t>
      </w:r>
      <w:r w:rsidR="002A74A3" w:rsidRPr="00BE5BF7">
        <w:t xml:space="preserve"> spojené s plnením uchádzača za realizáciu opatrení a poskytovanie súvisiacich služieb, ako sú opísané</w:t>
      </w:r>
      <w:r w:rsidRPr="00BE5BF7">
        <w:t xml:space="preserve"> v Časti B. Opis predmetu zákazky a Časti D. Obchodné podmienky týchto súťažných podkladov</w:t>
      </w:r>
      <w:r w:rsidR="002A74A3" w:rsidRPr="00BE5BF7">
        <w:t xml:space="preserve"> a v súlade s ponukou uchádzača</w:t>
      </w:r>
      <w:r w:rsidRPr="00BE5BF7">
        <w:t>.</w:t>
      </w:r>
    </w:p>
    <w:p w14:paraId="46CB451E" w14:textId="62181AF7" w:rsidR="007C13AD" w:rsidRPr="00BE5BF7" w:rsidRDefault="007C13AD">
      <w:pPr>
        <w:pStyle w:val="Nadpis4"/>
      </w:pPr>
      <w:r w:rsidRPr="00BE5BF7">
        <w:t xml:space="preserve">Základnou zásadou posudzovania cien ponúknutých uchádzačmi je posudzovanie konečnej ceny, ktorú by </w:t>
      </w:r>
      <w:r w:rsidR="003716D2" w:rsidRPr="00BE5BF7">
        <w:t>V</w:t>
      </w:r>
      <w:r w:rsidRPr="00BE5BF7">
        <w:t xml:space="preserve">erejný obstarávateľ bol povinný zaplatiť uchádzačovi v prípade úspechu jeho ponuky v tejto </w:t>
      </w:r>
      <w:r w:rsidR="00EE2151">
        <w:t>Verejnej s</w:t>
      </w:r>
      <w:r w:rsidR="00EE2151" w:rsidRPr="00BE5BF7">
        <w:t xml:space="preserve">úťaži </w:t>
      </w:r>
      <w:r w:rsidRPr="00BE5BF7">
        <w:t xml:space="preserve">v súlade s platným právnym režimom upravujúcim akékoľvek dane </w:t>
      </w:r>
      <w:r w:rsidR="00EA5996" w:rsidRPr="00BE5BF7">
        <w:br/>
      </w:r>
      <w:r w:rsidRPr="00BE5BF7">
        <w:t xml:space="preserve">a poplatky vzťahujúce sa na </w:t>
      </w:r>
      <w:r w:rsidR="00821B52" w:rsidRPr="00BE5BF7">
        <w:t>obstaranie</w:t>
      </w:r>
      <w:r w:rsidRPr="00BE5BF7">
        <w:t xml:space="preserve"> predmetu zákazky.  </w:t>
      </w:r>
    </w:p>
    <w:p w14:paraId="17A67633" w14:textId="2AA931C8" w:rsidR="00AB7E74" w:rsidRPr="00BE5BF7" w:rsidRDefault="00AB7E74" w:rsidP="00E63FCB">
      <w:pPr>
        <w:pStyle w:val="Nadpis3"/>
      </w:pPr>
      <w:bookmarkStart w:id="375" w:name="_Toc22212306"/>
      <w:r w:rsidRPr="00BE5BF7">
        <w:t xml:space="preserve">Predloženie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70"/>
      <w:bookmarkEnd w:id="371"/>
      <w:bookmarkEnd w:id="372"/>
      <w:bookmarkEnd w:id="373"/>
      <w:bookmarkEnd w:id="374"/>
      <w:bookmarkEnd w:id="375"/>
    </w:p>
    <w:p w14:paraId="774336AE" w14:textId="77777777" w:rsidR="00AB7E74" w:rsidRPr="00BE5BF7" w:rsidRDefault="00AB7E74" w:rsidP="00C01EBB">
      <w:pPr>
        <w:pStyle w:val="Odsekzoznamu"/>
        <w:widowControl w:val="0"/>
        <w:numPr>
          <w:ilvl w:val="0"/>
          <w:numId w:val="8"/>
        </w:numPr>
        <w:contextualSpacing w:val="0"/>
        <w:rPr>
          <w:rFonts w:ascii="Cambria" w:hAnsi="Cambria" w:cs="Arial"/>
          <w:vanish/>
        </w:rPr>
      </w:pPr>
    </w:p>
    <w:p w14:paraId="251CF124" w14:textId="426773CD" w:rsidR="00512AF5" w:rsidRPr="00BE5BF7" w:rsidRDefault="00512AF5">
      <w:pPr>
        <w:pStyle w:val="Nadpis4"/>
      </w:pPr>
      <w:bookmarkStart w:id="376" w:name="_Hlk13568137"/>
      <w:r w:rsidRPr="00BE5BF7">
        <w:t xml:space="preserve">Uchádzač v </w:t>
      </w:r>
      <w:r w:rsidR="00821B52" w:rsidRPr="00BE5BF7">
        <w:t>n</w:t>
      </w:r>
      <w:r w:rsidRPr="00BE5BF7">
        <w:t xml:space="preserve">ávrhu na plnenie kritérií </w:t>
      </w:r>
      <w:r w:rsidR="005D7FC9" w:rsidRPr="00BE5BF7">
        <w:t xml:space="preserve">a v návrhu na realizáciu opatrení (formulár B.2 súťažných podkladov) </w:t>
      </w:r>
      <w:r w:rsidRPr="00BE5BF7">
        <w:t>uvedie navrhovanú celkovú cenu vrátane dane z pridanej hodnoty (ďalej len „</w:t>
      </w:r>
      <w:r w:rsidRPr="00BE5BF7">
        <w:rPr>
          <w:b/>
        </w:rPr>
        <w:t>DPH</w:t>
      </w:r>
      <w:r w:rsidRPr="00BE5BF7">
        <w:t>“), ktorú bude Verejný obstarávateľ musieť v závislosti od uplatneného daňového režimu buď zaplatiť úspešnému uchádzačovi na základe faktúry</w:t>
      </w:r>
      <w:r w:rsidR="009717BA">
        <w:t>,</w:t>
      </w:r>
      <w:r w:rsidRPr="00BE5BF7">
        <w:t xml:space="preserve"> alebo priamo odviesť v zmysle režimu prenesenej daňovej povinnosti, a to vo výške 20 % z ceny bez DPH. Pri vypĺňaní jednotlivých položiek Prílohy č. </w:t>
      </w:r>
      <w:r w:rsidR="003952DC">
        <w:t>C</w:t>
      </w:r>
      <w:r w:rsidRPr="00BE5BF7">
        <w:t xml:space="preserve">1 Návrh na plnenie kritérií uchádzač teda uvedie cenu bez DPH, sadzbu DPH a cenu vrátane DPH. </w:t>
      </w:r>
    </w:p>
    <w:p w14:paraId="625BB031" w14:textId="77777777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Hodnotená bude celková cena s DPH.</w:t>
      </w:r>
    </w:p>
    <w:p w14:paraId="728337E4" w14:textId="72EF1B9A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Uchádzač zároveň uvedie, či je alebo nie je registrovaným platiteľom DPH v Slovenskej republike</w:t>
      </w:r>
      <w:bookmarkEnd w:id="376"/>
      <w:r w:rsidRPr="00BE5BF7">
        <w:t xml:space="preserve">. </w:t>
      </w:r>
    </w:p>
    <w:p w14:paraId="2F041BD7" w14:textId="3179739C" w:rsidR="00512AF5" w:rsidRPr="00BE5BF7" w:rsidRDefault="00512AF5">
      <w:pPr>
        <w:pStyle w:val="Nadpis4"/>
      </w:pPr>
      <w:r w:rsidRPr="00BE5BF7">
        <w:t>C</w:t>
      </w:r>
      <w:bookmarkStart w:id="377" w:name="_Hlk14250010"/>
      <w:r w:rsidRPr="00BE5BF7">
        <w:t xml:space="preserve">enu predmetu zákazky predloží uchádzač vyplnením </w:t>
      </w:r>
      <w:r w:rsidR="005F46E2" w:rsidRPr="00BE5BF7">
        <w:t xml:space="preserve">Návrhu opatrení (formulár B.2 súťažných podkladov) a </w:t>
      </w:r>
      <w:r w:rsidRPr="00BE5BF7">
        <w:t>tabuľky „Návrh na plnenie kritérií“, ktorého vzor tvorí obsah Prílohy C.1 Návrh na plnenie kritérií týchto súťažných podkladov</w:t>
      </w:r>
      <w:r w:rsidR="00ED7648">
        <w:t>,</w:t>
      </w:r>
      <w:r w:rsidR="007F403E">
        <w:t xml:space="preserve"> a to pre každú Časť predmetu zákazky, na ktorú predkladá ponuku</w:t>
      </w:r>
      <w:r w:rsidRPr="00BE5BF7">
        <w:t>.</w:t>
      </w:r>
      <w:r w:rsidR="003952DC">
        <w:t xml:space="preserve"> Hodnoty uvedené v týchto prílohách musia byť súladné</w:t>
      </w:r>
      <w:bookmarkEnd w:id="377"/>
      <w:r w:rsidR="003952DC">
        <w:t>.</w:t>
      </w:r>
    </w:p>
    <w:p w14:paraId="1373DB25" w14:textId="15BC2117" w:rsidR="005C361C" w:rsidRPr="00BE5BF7" w:rsidRDefault="007954F2">
      <w:pPr>
        <w:pStyle w:val="Nadpis4"/>
      </w:pPr>
      <w:r w:rsidRPr="00BE5BF7">
        <w:t>P</w:t>
      </w:r>
      <w:r w:rsidR="005C361C" w:rsidRPr="00BE5BF7">
        <w:t xml:space="preserve">ovinnosťou uchádzača je dôsledne preskúmať celý obsah súťažných podkladov a návrhu </w:t>
      </w:r>
      <w:r w:rsidR="00437C48" w:rsidRPr="00BE5BF7">
        <w:t>z</w:t>
      </w:r>
      <w:r w:rsidR="005C361C" w:rsidRPr="00BE5BF7">
        <w:t xml:space="preserve">mluvy, a na základe ich obsahu stanoviť cenu za uskutočnenie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5C361C" w:rsidRPr="00BE5BF7">
        <w:t xml:space="preserve">mluvy, pričom do svojich ponukových cien zahrnie všetky náklady spojené s plnením </w:t>
      </w:r>
      <w:r w:rsidR="0068594A" w:rsidRPr="00BE5BF7">
        <w:t>p</w:t>
      </w:r>
      <w:r w:rsidR="007D674D" w:rsidRPr="00BE5BF7">
        <w:t>redmet</w:t>
      </w:r>
      <w:r w:rsidR="005C361C" w:rsidRPr="00BE5BF7">
        <w:t>u zákazky.</w:t>
      </w:r>
      <w:r w:rsidR="00F515D2" w:rsidRPr="00BE5BF7">
        <w:t xml:space="preserve"> </w:t>
      </w:r>
      <w:r w:rsidR="005C361C"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 zákazky v rozsahu a za podmienok uvedených v </w:t>
      </w:r>
      <w:r w:rsidR="00437C48" w:rsidRPr="00BE5BF7">
        <w:t>z</w:t>
      </w:r>
      <w:r w:rsidR="005C361C" w:rsidRPr="00BE5BF7">
        <w:t>mluve a primeraný zisk.</w:t>
      </w:r>
    </w:p>
    <w:p w14:paraId="2908A8BF" w14:textId="4B28E1D3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C. Súťažných podkladov</w:t>
      </w:r>
    </w:p>
    <w:p w14:paraId="249A90F5" w14:textId="256FF1B5" w:rsidR="003B49C4" w:rsidRPr="00BE5BF7" w:rsidRDefault="003B49C4" w:rsidP="003B49C4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C.1  </w:t>
      </w:r>
      <w:r w:rsidRPr="00BE5BF7">
        <w:rPr>
          <w:rFonts w:cs="Arial"/>
          <w:szCs w:val="20"/>
        </w:rPr>
        <w:tab/>
        <w:t>Návrh na plnenie kritérií (vzor)</w:t>
      </w:r>
      <w:r w:rsidR="00164D8E">
        <w:rPr>
          <w:rFonts w:cs="Arial"/>
          <w:szCs w:val="20"/>
        </w:rPr>
        <w:t xml:space="preserve"> </w:t>
      </w:r>
    </w:p>
    <w:p w14:paraId="3B8BAF63" w14:textId="66A4CD37" w:rsidR="003B49C4" w:rsidRPr="00BE5BF7" w:rsidRDefault="003B49C4">
      <w:pPr>
        <w:spacing w:after="0" w:line="240" w:lineRule="auto"/>
        <w:jc w:val="left"/>
        <w:rPr>
          <w:rFonts w:eastAsiaTheme="majorEastAsia" w:cstheme="majorBidi"/>
          <w:b/>
          <w:sz w:val="28"/>
          <w:szCs w:val="28"/>
          <w:u w:val="single"/>
        </w:rPr>
      </w:pPr>
      <w:r w:rsidRPr="00BE5BF7">
        <w:rPr>
          <w:rFonts w:eastAsiaTheme="majorEastAsia" w:cstheme="majorBidi"/>
          <w:b/>
          <w:sz w:val="28"/>
          <w:szCs w:val="28"/>
          <w:u w:val="single"/>
        </w:rPr>
        <w:br w:type="page"/>
      </w:r>
    </w:p>
    <w:p w14:paraId="3ABBE52C" w14:textId="4DF5B0B7" w:rsidR="004D6EEC" w:rsidRPr="00BE5BF7" w:rsidRDefault="004D6EEC" w:rsidP="001B3C96">
      <w:pPr>
        <w:pStyle w:val="Nadpis1"/>
      </w:pPr>
      <w:bookmarkStart w:id="378" w:name="_Toc4416504"/>
      <w:bookmarkStart w:id="379" w:name="_Toc4416641"/>
      <w:bookmarkStart w:id="380" w:name="_Toc4416935"/>
      <w:bookmarkStart w:id="381" w:name="_Toc4416984"/>
      <w:bookmarkStart w:id="382" w:name="_Toc22212307"/>
      <w:r w:rsidRPr="00BE5BF7">
        <w:lastRenderedPageBreak/>
        <w:t>Obchodné podmienky</w:t>
      </w:r>
      <w:bookmarkEnd w:id="378"/>
      <w:bookmarkEnd w:id="379"/>
      <w:bookmarkEnd w:id="380"/>
      <w:bookmarkEnd w:id="381"/>
      <w:bookmarkEnd w:id="382"/>
    </w:p>
    <w:p w14:paraId="25F5FBFC" w14:textId="160136E7" w:rsidR="00AB7E74" w:rsidRPr="00BE5BF7" w:rsidRDefault="00AB7E74" w:rsidP="00E63FCB">
      <w:pPr>
        <w:pStyle w:val="Nadpis3"/>
      </w:pPr>
      <w:bookmarkStart w:id="383" w:name="_Toc444084988"/>
      <w:bookmarkStart w:id="384" w:name="_Toc4416642"/>
      <w:bookmarkStart w:id="385" w:name="_Toc4416936"/>
      <w:bookmarkStart w:id="386" w:name="_Toc4416985"/>
      <w:bookmarkStart w:id="387" w:name="_Toc22212308"/>
      <w:r w:rsidRPr="00BE5BF7">
        <w:t xml:space="preserve">Podmienky uzatvorenia </w:t>
      </w:r>
      <w:r w:rsidR="00437C48" w:rsidRPr="00BE5BF7">
        <w:t>z</w:t>
      </w:r>
      <w:r w:rsidR="00347476" w:rsidRPr="00BE5BF7">
        <w:t>mluv</w:t>
      </w:r>
      <w:r w:rsidRPr="00BE5BF7">
        <w:t>y</w:t>
      </w:r>
      <w:bookmarkEnd w:id="383"/>
      <w:bookmarkEnd w:id="384"/>
      <w:bookmarkEnd w:id="385"/>
      <w:bookmarkEnd w:id="386"/>
      <w:bookmarkEnd w:id="387"/>
    </w:p>
    <w:p w14:paraId="4350D119" w14:textId="39B8C860" w:rsidR="008F0B40" w:rsidRPr="00BE5BF7" w:rsidRDefault="007C13AD" w:rsidP="004850F3">
      <w:pPr>
        <w:pStyle w:val="Nadpis4"/>
      </w:pPr>
      <w:r w:rsidRPr="00BE5BF7">
        <w:t xml:space="preserve">Medzi </w:t>
      </w:r>
      <w:r w:rsidR="003716D2" w:rsidRPr="00BE5BF7">
        <w:t>V</w:t>
      </w:r>
      <w:r w:rsidRPr="00BE5BF7">
        <w:t xml:space="preserve">erejným obstarávateľom a úspešným uchádzačom ako </w:t>
      </w:r>
      <w:r w:rsidR="00B21BE6" w:rsidRPr="00BE5BF7">
        <w:t>poskytovateľom</w:t>
      </w:r>
      <w:r w:rsidRPr="00BE5BF7">
        <w:t xml:space="preserve"> </w:t>
      </w:r>
      <w:r w:rsidR="000C7782">
        <w:t>bude u</w:t>
      </w:r>
      <w:r w:rsidR="00BE66F8">
        <w:t>z</w:t>
      </w:r>
      <w:r w:rsidR="000C7782">
        <w:t>atvoren</w:t>
      </w:r>
      <w:r w:rsidR="00BE66F8">
        <w:t>á</w:t>
      </w:r>
      <w:r w:rsidR="000C7782">
        <w:t xml:space="preserve"> </w:t>
      </w:r>
      <w:r w:rsidR="008F0B40" w:rsidRPr="00BE5BF7">
        <w:t>Zmluva o Dielo podľa ustanovenia § 536 a </w:t>
      </w:r>
      <w:proofErr w:type="spellStart"/>
      <w:r w:rsidR="008F0B40" w:rsidRPr="00BE5BF7">
        <w:t>nasl</w:t>
      </w:r>
      <w:proofErr w:type="spellEnd"/>
      <w:r w:rsidR="008F0B40" w:rsidRPr="00BE5BF7">
        <w:t xml:space="preserve">. Obchodného zákonníka. Predmet zákazky ako aj jeho cena </w:t>
      </w:r>
      <w:r w:rsidR="004904E0" w:rsidRPr="00BE5BF7">
        <w:t>budú</w:t>
      </w:r>
      <w:r w:rsidR="008F0B40" w:rsidRPr="00BE5BF7">
        <w:t xml:space="preserve"> presne zodpovedať obsahu víťaznej ponuky, ktorá musí byť v súlade so špecifikáciou stanovenou v Časti B. Opis predmetu zákazky týchto súťažných podkladoch. </w:t>
      </w:r>
    </w:p>
    <w:p w14:paraId="744B89CB" w14:textId="1EB0A972" w:rsidR="003B49C4" w:rsidRPr="00D47258" w:rsidRDefault="00D53E8E">
      <w:pPr>
        <w:pStyle w:val="Nadpis4"/>
        <w:rPr>
          <w:rFonts w:eastAsiaTheme="majorEastAsia"/>
          <w:b/>
        </w:rPr>
      </w:pPr>
      <w:r>
        <w:t>Uchádzač v ponuke predloží v</w:t>
      </w:r>
      <w:r w:rsidRPr="00D53E8E">
        <w:t>yhlásenie uchádzača podľa vzoru uvedeného v Prílohe č. A.</w:t>
      </w:r>
      <w:r w:rsidR="00856FE9">
        <w:t>2</w:t>
      </w:r>
      <w:r w:rsidRPr="00D53E8E">
        <w:t xml:space="preserve">, ktorým sa </w:t>
      </w:r>
      <w:r w:rsidR="00856FE9">
        <w:t xml:space="preserve">okrem iného </w:t>
      </w:r>
      <w:r w:rsidRPr="00D53E8E">
        <w:t>zaväzuje v prípade úspechu jeho ponuky na jednu alebo viacero Častí predmetu zákazky uzatvoriť zmluvu v súlade s obchodnými podmienkami uvedenými</w:t>
      </w:r>
      <w:r w:rsidR="00373714">
        <w:t xml:space="preserve"> </w:t>
      </w:r>
      <w:r w:rsidRPr="00D53E8E">
        <w:t>v Prílohe č. D.1 resp. D.2 týchto súťažných podkladov (podľa toho, či bude uzatvorená zmluva na jednu alebo viacero Častí predmetu zákazky)</w:t>
      </w:r>
      <w:r w:rsidR="00047037">
        <w:t xml:space="preserve">. Zmluva predložená úspešným </w:t>
      </w:r>
      <w:r w:rsidR="009B40FD">
        <w:t xml:space="preserve">uchádzačom </w:t>
      </w:r>
      <w:r w:rsidR="000C7782">
        <w:t>musí</w:t>
      </w:r>
      <w:r w:rsidR="004904E0" w:rsidRPr="00BE5BF7">
        <w:t xml:space="preserve"> </w:t>
      </w:r>
      <w:r w:rsidR="00FB212F" w:rsidRPr="00BE5BF7">
        <w:t>byť</w:t>
      </w:r>
      <w:r w:rsidR="007C13AD" w:rsidRPr="00BE5BF7">
        <w:t xml:space="preserve"> </w:t>
      </w:r>
      <w:r w:rsidR="00412A7C" w:rsidRPr="00BE5BF7">
        <w:t>vypracovan</w:t>
      </w:r>
      <w:r w:rsidR="00412A7C">
        <w:t>á</w:t>
      </w:r>
      <w:r w:rsidR="00412A7C" w:rsidRPr="00BE5BF7">
        <w:t xml:space="preserve"> </w:t>
      </w:r>
      <w:r w:rsidR="007C13AD" w:rsidRPr="00BE5BF7">
        <w:t xml:space="preserve">v súlade s týmito súťažnými podkladmi. </w:t>
      </w:r>
      <w:r w:rsidR="00412A7C">
        <w:t>Úspešný u</w:t>
      </w:r>
      <w:r w:rsidR="00412A7C" w:rsidRPr="00BE5BF7">
        <w:t xml:space="preserve">chádzač </w:t>
      </w:r>
      <w:r w:rsidR="007C13AD" w:rsidRPr="00BE5BF7">
        <w:t xml:space="preserve">je povinný použiť vzor </w:t>
      </w:r>
      <w:r w:rsidR="00412D61">
        <w:t>zmluvy</w:t>
      </w:r>
      <w:r w:rsidR="00412D61" w:rsidRPr="00BE5BF7">
        <w:t xml:space="preserve"> </w:t>
      </w:r>
      <w:r w:rsidR="007C13AD" w:rsidRPr="00BE5BF7">
        <w:t>uvedený v</w:t>
      </w:r>
      <w:r w:rsidR="004904E0" w:rsidRPr="00BE5BF7">
        <w:t> P</w:t>
      </w:r>
      <w:r w:rsidR="00FB212F" w:rsidRPr="00BE5BF7">
        <w:t>rílohe</w:t>
      </w:r>
      <w:r w:rsidR="004904E0" w:rsidRPr="00BE5BF7">
        <w:t xml:space="preserve"> č.</w:t>
      </w:r>
      <w:r w:rsidR="00FB212F" w:rsidRPr="00BE5BF7">
        <w:t xml:space="preserve"> D.1</w:t>
      </w:r>
      <w:r w:rsidR="00412A7C">
        <w:t>, resp. D.2</w:t>
      </w:r>
      <w:r w:rsidR="00FB212F" w:rsidRPr="00BE5BF7">
        <w:t xml:space="preserve"> </w:t>
      </w:r>
      <w:r w:rsidR="004904E0" w:rsidRPr="00BE5BF7">
        <w:t>tejto časti súťažných podkl</w:t>
      </w:r>
      <w:r w:rsidR="00624CDA">
        <w:t>a</w:t>
      </w:r>
      <w:r w:rsidR="004904E0" w:rsidRPr="00BE5BF7">
        <w:t>do</w:t>
      </w:r>
      <w:r w:rsidR="00412A7C">
        <w:t>v, pričom</w:t>
      </w:r>
      <w:r w:rsidR="007C13AD" w:rsidRPr="00BE5BF7">
        <w:t xml:space="preserve"> nesmie okrem doplnenia vyznačeného textu akokoľvek meniť vzor zmluvy</w:t>
      </w:r>
      <w:r w:rsidR="00E24381">
        <w:t xml:space="preserve">. </w:t>
      </w:r>
    </w:p>
    <w:p w14:paraId="3E24DA0D" w14:textId="6C50D6C1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D. Súťažných podkladov</w:t>
      </w:r>
    </w:p>
    <w:p w14:paraId="523EE3D1" w14:textId="613B55E7" w:rsidR="00F147D3" w:rsidRDefault="00F147D3" w:rsidP="007C13AD">
      <w:pPr>
        <w:widowControl w:val="0"/>
        <w:ind w:left="1985" w:hanging="1276"/>
      </w:pPr>
      <w:r w:rsidRPr="00BE5BF7">
        <w:t>Príloha č. D.</w:t>
      </w:r>
      <w:r w:rsidR="00412D61">
        <w:t>1</w:t>
      </w:r>
      <w:r w:rsidRPr="00BE5BF7">
        <w:tab/>
        <w:t>Zmluva o</w:t>
      </w:r>
      <w:r w:rsidR="00856FE9">
        <w:t> </w:t>
      </w:r>
      <w:r w:rsidRPr="00BE5BF7">
        <w:t>Dielo</w:t>
      </w:r>
      <w:r w:rsidR="00856FE9">
        <w:t xml:space="preserve"> (jedna časť)</w:t>
      </w:r>
    </w:p>
    <w:p w14:paraId="3770224E" w14:textId="6E84D008" w:rsidR="00856FE9" w:rsidRPr="00BE5BF7" w:rsidRDefault="00856FE9" w:rsidP="007C13AD">
      <w:pPr>
        <w:widowControl w:val="0"/>
        <w:ind w:left="1985" w:hanging="1276"/>
        <w:rPr>
          <w:rFonts w:cs="Arial"/>
          <w:i/>
        </w:rPr>
      </w:pPr>
      <w:r>
        <w:t>Príloha č. D.2</w:t>
      </w:r>
      <w:r>
        <w:tab/>
        <w:t>Zmluva o Dielo (viacero častí)</w:t>
      </w:r>
    </w:p>
    <w:p w14:paraId="69A3886C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  <w:bookmarkStart w:id="388" w:name="_Toc444084990"/>
    </w:p>
    <w:p w14:paraId="41B583BB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6B8B775F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4BCD521A" w14:textId="77777777" w:rsidR="008F6793" w:rsidRPr="00BE5BF7" w:rsidRDefault="008F6793" w:rsidP="001B3C96">
      <w:pPr>
        <w:pStyle w:val="Nadpis1"/>
        <w:sectPr w:rsidR="008F6793" w:rsidRPr="00BE5BF7" w:rsidSect="001C4E2C">
          <w:headerReference w:type="default" r:id="rId17"/>
          <w:footerReference w:type="default" r:id="rId18"/>
          <w:pgSz w:w="11900" w:h="16840"/>
          <w:pgMar w:top="1134" w:right="1417" w:bottom="1560" w:left="1560" w:header="708" w:footer="708" w:gutter="0"/>
          <w:cols w:space="708"/>
          <w:docGrid w:linePitch="360"/>
        </w:sectPr>
      </w:pPr>
    </w:p>
    <w:p w14:paraId="796E10D1" w14:textId="460534A6" w:rsidR="00737281" w:rsidRPr="00BE5BF7" w:rsidRDefault="00737281" w:rsidP="001B3C96">
      <w:pPr>
        <w:pStyle w:val="Nadpis1"/>
      </w:pPr>
      <w:bookmarkStart w:id="389" w:name="_Toc4416505"/>
      <w:bookmarkStart w:id="390" w:name="_Toc4416643"/>
      <w:bookmarkStart w:id="391" w:name="_Toc4416937"/>
      <w:bookmarkStart w:id="392" w:name="_Toc4416986"/>
      <w:bookmarkStart w:id="393" w:name="_Toc22212309"/>
      <w:r w:rsidRPr="00BE5BF7">
        <w:lastRenderedPageBreak/>
        <w:t>Kritéri</w:t>
      </w:r>
      <w:r w:rsidR="00FB212F" w:rsidRPr="00BE5BF7">
        <w:t>á</w:t>
      </w:r>
      <w:r w:rsidRPr="00BE5BF7">
        <w:t xml:space="preserve"> hodnotenia ponúk</w:t>
      </w:r>
      <w:bookmarkEnd w:id="388"/>
      <w:bookmarkEnd w:id="389"/>
      <w:bookmarkEnd w:id="390"/>
      <w:bookmarkEnd w:id="391"/>
      <w:bookmarkEnd w:id="392"/>
      <w:bookmarkEnd w:id="393"/>
    </w:p>
    <w:p w14:paraId="47E83B9C" w14:textId="593DA05A" w:rsidR="00737281" w:rsidRPr="00BE5BF7" w:rsidRDefault="00737281" w:rsidP="00E63FCB">
      <w:pPr>
        <w:pStyle w:val="Nadpis3"/>
      </w:pPr>
      <w:bookmarkStart w:id="394" w:name="kriteria_vahy"/>
      <w:bookmarkStart w:id="395" w:name="_Toc444084991"/>
      <w:bookmarkStart w:id="396" w:name="_Toc4416644"/>
      <w:bookmarkStart w:id="397" w:name="_Toc4416938"/>
      <w:bookmarkStart w:id="398" w:name="_Toc4416987"/>
      <w:bookmarkStart w:id="399" w:name="_Toc22212310"/>
      <w:bookmarkEnd w:id="394"/>
      <w:r w:rsidRPr="00BE5BF7">
        <w:t>Kritérium na hodnotenie ponúk</w:t>
      </w:r>
      <w:bookmarkEnd w:id="395"/>
      <w:bookmarkEnd w:id="396"/>
      <w:bookmarkEnd w:id="397"/>
      <w:bookmarkEnd w:id="398"/>
      <w:bookmarkEnd w:id="399"/>
    </w:p>
    <w:p w14:paraId="3E4E0AAA" w14:textId="416B2A68" w:rsidR="00DE1D37" w:rsidRDefault="00DE1D37" w:rsidP="004850F3">
      <w:pPr>
        <w:pStyle w:val="Nadpis4"/>
      </w:pPr>
      <w:r>
        <w:t xml:space="preserve">Jediným kritériom na hodnotenie ponúk je cena za realizáciu všetkých opatrení </w:t>
      </w:r>
      <w:r w:rsidR="00BE66F8">
        <w:t>v budove</w:t>
      </w:r>
      <w:r w:rsidR="007C13AD" w:rsidRPr="00BE5BF7">
        <w:t xml:space="preserve">. </w:t>
      </w:r>
    </w:p>
    <w:p w14:paraId="490B2A31" w14:textId="6963C396" w:rsidR="007C13AD" w:rsidRPr="00BE5BF7" w:rsidRDefault="007C13AD" w:rsidP="00E63FCB">
      <w:pPr>
        <w:pStyle w:val="Nadpis3"/>
      </w:pPr>
      <w:bookmarkStart w:id="400" w:name="_Toc17890388"/>
      <w:bookmarkStart w:id="401" w:name="_Toc17890389"/>
      <w:bookmarkStart w:id="402" w:name="_Toc17890390"/>
      <w:bookmarkStart w:id="403" w:name="_Toc17890391"/>
      <w:bookmarkStart w:id="404" w:name="_Toc17890392"/>
      <w:bookmarkStart w:id="405" w:name="_Toc17890393"/>
      <w:bookmarkStart w:id="406" w:name="_Toc17890394"/>
      <w:bookmarkStart w:id="407" w:name="_Toc17890395"/>
      <w:bookmarkStart w:id="408" w:name="_Toc17890396"/>
      <w:bookmarkStart w:id="409" w:name="_Toc17890397"/>
      <w:bookmarkStart w:id="410" w:name="_Toc22212311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r w:rsidRPr="00BE5BF7">
        <w:t>S</w:t>
      </w:r>
      <w:r w:rsidR="00EA4817" w:rsidRPr="00BE5BF7">
        <w:t>pôsob vyhodnotenia ponúk</w:t>
      </w:r>
      <w:bookmarkEnd w:id="410"/>
    </w:p>
    <w:p w14:paraId="6ED73810" w14:textId="44F4C37B" w:rsidR="00BE66F8" w:rsidRDefault="00BE66F8">
      <w:pPr>
        <w:pStyle w:val="Nadpis4"/>
      </w:pPr>
      <w:r w:rsidRPr="00BE66F8">
        <w:t>Ponuky na jednotlivé Časti predmetu zákazky budú hodnotené samostatne.</w:t>
      </w:r>
    </w:p>
    <w:p w14:paraId="23E533CF" w14:textId="34A6A4B6" w:rsidR="00B347BF" w:rsidRDefault="00B347BF">
      <w:pPr>
        <w:pStyle w:val="Nadpis4"/>
      </w:pPr>
      <w:r w:rsidRPr="00BE5BF7">
        <w:t xml:space="preserve">Úspešný bude ten uchádzač, ktorý </w:t>
      </w:r>
      <w:r w:rsidR="007436D5">
        <w:t xml:space="preserve">ponúkne najnižšiu navrhovanú </w:t>
      </w:r>
      <w:r w:rsidR="006308D5">
        <w:t>cenu vrátane DPH</w:t>
      </w:r>
      <w:r w:rsidR="00E671D9">
        <w:t>.</w:t>
      </w:r>
      <w:r w:rsidR="003952DC">
        <w:br/>
      </w:r>
      <w:r w:rsidR="00216A79" w:rsidRPr="00BE5BF7">
        <w:t xml:space="preserve">Hodnoty </w:t>
      </w:r>
      <w:r w:rsidR="00EA2E24" w:rsidRPr="00BE5BF7">
        <w:t>položiek hodnotených v rámci kritérií</w:t>
      </w:r>
      <w:r w:rsidRPr="00BE5BF7">
        <w:t xml:space="preserve"> uchádzač uvedie do priloženého formulára „Návrh na plnenie kritérií“, ktorý tvorí Prílohu č. C.1 týchto súťažných podkladov</w:t>
      </w:r>
      <w:r w:rsidR="006308D5">
        <w:t xml:space="preserve"> </w:t>
      </w:r>
      <w:r w:rsidR="006308D5" w:rsidRPr="00BE5BF7">
        <w:t>ako hodnotu v položke „</w:t>
      </w:r>
      <w:r w:rsidR="006308D5" w:rsidRPr="00E63FCB">
        <w:rPr>
          <w:rFonts w:cstheme="minorBidi"/>
          <w:szCs w:val="22"/>
        </w:rPr>
        <w:t>Celková cena za opatrenia</w:t>
      </w:r>
      <w:r w:rsidR="006308D5" w:rsidRPr="006308D5">
        <w:rPr>
          <w:rFonts w:cstheme="minorBidi"/>
          <w:szCs w:val="22"/>
        </w:rPr>
        <w:t>“ vrátane DPH</w:t>
      </w:r>
      <w:r w:rsidR="002D7022" w:rsidRPr="00BE5BF7">
        <w:t>.</w:t>
      </w:r>
      <w:r w:rsidR="00E04E5B">
        <w:t xml:space="preserve"> </w:t>
      </w:r>
      <w:r w:rsidR="00DF1287">
        <w:t xml:space="preserve"> </w:t>
      </w:r>
    </w:p>
    <w:p w14:paraId="1E5D7182" w14:textId="5172E591" w:rsidR="00711426" w:rsidRPr="00E63FCB" w:rsidRDefault="00711426">
      <w:pPr>
        <w:pStyle w:val="Nadpis4"/>
      </w:pPr>
      <w:r>
        <w:t>Poradie ostatných uchádzačov sa určí vzostupne.</w:t>
      </w:r>
    </w:p>
    <w:p w14:paraId="04DB2B31" w14:textId="77777777" w:rsidR="007C13AD" w:rsidRPr="00BE5BF7" w:rsidRDefault="007C13AD" w:rsidP="007C13AD">
      <w:pPr>
        <w:ind w:left="576"/>
      </w:pPr>
    </w:p>
    <w:p w14:paraId="321A7A60" w14:textId="46D62E61" w:rsidR="00E9595C" w:rsidRPr="00BE5BF7" w:rsidRDefault="00C44D2E" w:rsidP="007A53F1">
      <w:pPr>
        <w:ind w:left="576"/>
        <w:rPr>
          <w:rFonts w:cs="Arial"/>
          <w:szCs w:val="20"/>
        </w:rPr>
      </w:pPr>
      <w:r w:rsidRPr="00BE5BF7" w:rsidDel="00C44D2E">
        <w:rPr>
          <w:rFonts w:cs="Arial"/>
          <w:szCs w:val="20"/>
        </w:rPr>
        <w:t xml:space="preserve"> </w:t>
      </w:r>
    </w:p>
    <w:p w14:paraId="21BE0AB1" w14:textId="77777777" w:rsidR="00E9595C" w:rsidRPr="00BE5BF7" w:rsidRDefault="00E9595C">
      <w:pPr>
        <w:spacing w:after="0" w:line="240" w:lineRule="auto"/>
        <w:jc w:val="left"/>
        <w:rPr>
          <w:rFonts w:cs="Arial"/>
          <w:szCs w:val="20"/>
        </w:rPr>
      </w:pPr>
      <w:r w:rsidRPr="00BE5BF7">
        <w:rPr>
          <w:rFonts w:cs="Arial"/>
          <w:szCs w:val="20"/>
        </w:rPr>
        <w:br w:type="page"/>
      </w:r>
    </w:p>
    <w:p w14:paraId="5A59EC96" w14:textId="2010DF3E" w:rsidR="007A53F1" w:rsidRPr="00BE5BF7" w:rsidRDefault="009C5A06" w:rsidP="00E9595C">
      <w:pPr>
        <w:pStyle w:val="Nadpis1"/>
        <w:rPr>
          <w:rFonts w:cs="Arial"/>
          <w:szCs w:val="20"/>
        </w:rPr>
      </w:pPr>
      <w:bookmarkStart w:id="411" w:name="_Toc22212312"/>
      <w:r w:rsidRPr="00BE5BF7">
        <w:rPr>
          <w:rFonts w:cs="Arial"/>
          <w:szCs w:val="20"/>
        </w:rPr>
        <w:lastRenderedPageBreak/>
        <w:t>Podmienky účasti</w:t>
      </w:r>
      <w:bookmarkEnd w:id="411"/>
    </w:p>
    <w:p w14:paraId="78CE8AC5" w14:textId="7DC720C1" w:rsidR="009C5A06" w:rsidRPr="00BE5BF7" w:rsidRDefault="009C5A06" w:rsidP="00E63FCB">
      <w:pPr>
        <w:pStyle w:val="Nadpis3"/>
      </w:pPr>
      <w:bookmarkStart w:id="412" w:name="_Toc22212313"/>
      <w:r w:rsidRPr="00BE5BF7">
        <w:t>Osobné postavenie</w:t>
      </w:r>
      <w:bookmarkEnd w:id="412"/>
    </w:p>
    <w:p w14:paraId="5FDC297C" w14:textId="50F02100" w:rsidR="00810995" w:rsidRDefault="009C5A06" w:rsidP="009F484C">
      <w:pPr>
        <w:pStyle w:val="Nadpis4"/>
      </w:pPr>
      <w:r w:rsidRPr="00BE5BF7">
        <w:t xml:space="preserve">Splnenie podmienok účasti možno preukázať Jednotným európskym dokumentom v zmysle § 39 </w:t>
      </w:r>
      <w:r w:rsidR="003716D2" w:rsidRPr="00BE5BF7">
        <w:t>ZVO</w:t>
      </w:r>
      <w:r w:rsidR="009F1264">
        <w:t xml:space="preserve"> </w:t>
      </w:r>
      <w:r w:rsidR="009F1264" w:rsidRPr="009F1264">
        <w:rPr>
          <w:color w:val="FF0000"/>
        </w:rPr>
        <w:t>a čestným vyhlásením</w:t>
      </w:r>
      <w:r w:rsidRPr="00BE5BF7">
        <w:t xml:space="preserve">, pričom doklady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>erejným obstarávateľom.</w:t>
      </w:r>
      <w:r w:rsidR="00E671D9">
        <w:t xml:space="preserve"> </w:t>
      </w:r>
    </w:p>
    <w:p w14:paraId="41B19128" w14:textId="35A49FC6" w:rsidR="009C5A06" w:rsidRPr="00BE5BF7" w:rsidRDefault="009C5A06">
      <w:pPr>
        <w:pStyle w:val="Nadpis4"/>
      </w:pPr>
      <w:r w:rsidRPr="00BE5BF7">
        <w:t xml:space="preserve">Tejto </w:t>
      </w:r>
      <w:r w:rsidR="00ED7648">
        <w:t>Verejnej s</w:t>
      </w:r>
      <w:r w:rsidR="00ED7648" w:rsidRPr="00BE5BF7">
        <w:t xml:space="preserve">úťaže </w:t>
      </w:r>
      <w:r w:rsidRPr="00BE5BF7">
        <w:t>sa môže zúčastniť len ten, kto spĺňa podmienky účasti týkajúce sa osobného postavenia</w:t>
      </w:r>
      <w:r w:rsidR="00821B52" w:rsidRPr="00BE5BF7">
        <w:t xml:space="preserve"> </w:t>
      </w:r>
      <w:r w:rsidRPr="00BE5BF7">
        <w:t>vymedzené v ustanovení § 32 ods. 1 ZVO.</w:t>
      </w:r>
    </w:p>
    <w:p w14:paraId="29FD8E1C" w14:textId="6CC83FA5" w:rsidR="009C5A06" w:rsidRPr="00BE5BF7" w:rsidRDefault="009C5A06">
      <w:pPr>
        <w:pStyle w:val="Nadpis4"/>
      </w:pPr>
      <w:r w:rsidRPr="00BE5BF7">
        <w:t>Spôsob preukázania splnenia podmienok podľa § 32 ods. 1 ZVO:</w:t>
      </w:r>
    </w:p>
    <w:p w14:paraId="51CD79E9" w14:textId="4D7E3162" w:rsidR="009C5A06" w:rsidRPr="00BE5BF7" w:rsidRDefault="009C5A06" w:rsidP="004927C4">
      <w:pPr>
        <w:pStyle w:val="Nadpis6"/>
      </w:pPr>
      <w:r w:rsidRPr="00BE5BF7">
        <w:t>uchádzač preukáže splnenie podmienok účasti osobného postavenia svojím zápisom v</w:t>
      </w:r>
      <w:r w:rsidR="00821B52" w:rsidRPr="00BE5BF7">
        <w:t> </w:t>
      </w:r>
      <w:r w:rsidRPr="00BE5BF7">
        <w:t>zozname</w:t>
      </w:r>
      <w:r w:rsidR="00821B52" w:rsidRPr="00BE5BF7">
        <w:t xml:space="preserve"> </w:t>
      </w:r>
      <w:r w:rsidRPr="00BE5BF7">
        <w:t>hospodárskych subjektov</w:t>
      </w:r>
      <w:r w:rsidR="00FB212F" w:rsidRPr="00BE5BF7">
        <w:t xml:space="preserve"> (ďalej len „</w:t>
      </w:r>
      <w:r w:rsidR="00FB212F" w:rsidRPr="00BE5BF7">
        <w:rPr>
          <w:b/>
        </w:rPr>
        <w:t>ZHS</w:t>
      </w:r>
      <w:r w:rsidR="00FB212F" w:rsidRPr="00BE5BF7">
        <w:t>“)</w:t>
      </w:r>
      <w:r w:rsidRPr="00BE5BF7">
        <w:t>, ktorý vedie Úrad pre verejné obstarávanie v súlade s § 152 ZVO,</w:t>
      </w:r>
    </w:p>
    <w:p w14:paraId="52CAC5D9" w14:textId="373F3459" w:rsidR="009C5A06" w:rsidRPr="00BE5BF7" w:rsidRDefault="009C5A06" w:rsidP="00E63FCB">
      <w:pPr>
        <w:pStyle w:val="Nadpis6"/>
      </w:pPr>
      <w:bookmarkStart w:id="413" w:name="_Ref6916162"/>
      <w:r w:rsidRPr="00BE5BF7">
        <w:t>uchádzač, ktorý nie je zapísaný v ZHS podľa § 152 ZVO preukáže splnenie podmienok účasti osobného</w:t>
      </w:r>
      <w:r w:rsidR="00821B52" w:rsidRPr="00BE5BF7">
        <w:t xml:space="preserve"> </w:t>
      </w:r>
      <w:r w:rsidRPr="00BE5BF7">
        <w:t>postavenia dokladmi v súlade s § 32 ods. 2 ZVO.</w:t>
      </w:r>
      <w:bookmarkEnd w:id="413"/>
    </w:p>
    <w:p w14:paraId="5037B203" w14:textId="53CDDF9E" w:rsidR="009C5A06" w:rsidRPr="00BE5BF7" w:rsidRDefault="009C5A06">
      <w:pPr>
        <w:pStyle w:val="Nadpis4"/>
      </w:pPr>
      <w:r w:rsidRPr="00BE5BF7">
        <w:t>Ak uchádzač alebo záujemca má sídlo, miesto podnikania alebo obvyklý pobyt mimo územia Slovenskej</w:t>
      </w:r>
      <w:r w:rsidR="00821B52" w:rsidRPr="00BE5BF7">
        <w:t xml:space="preserve"> </w:t>
      </w:r>
      <w:r w:rsidRPr="00BE5BF7">
        <w:t>republiky a štát jeho sídla, miesta podnikania alebo obvyklého pobytu nevydáva niektoré z dokladov uvedených</w:t>
      </w:r>
      <w:r w:rsidR="00821B52" w:rsidRPr="00BE5BF7">
        <w:t xml:space="preserve"> </w:t>
      </w:r>
      <w:r w:rsidRPr="00BE5BF7">
        <w:t xml:space="preserve">v bode </w:t>
      </w:r>
      <w:r w:rsidR="00D51420" w:rsidRPr="00BE5BF7">
        <w:fldChar w:fldCharType="begin"/>
      </w:r>
      <w:r w:rsidR="00D51420" w:rsidRPr="00BE5BF7">
        <w:instrText xml:space="preserve"> REF _Ref6916162 \r \h </w:instrText>
      </w:r>
      <w:r w:rsidR="00D51420" w:rsidRPr="00BE5BF7">
        <w:fldChar w:fldCharType="separate"/>
      </w:r>
      <w:r w:rsidR="008C4A31">
        <w:t>1.4b)</w:t>
      </w:r>
      <w:r w:rsidR="00D51420" w:rsidRPr="00BE5BF7">
        <w:fldChar w:fldCharType="end"/>
      </w:r>
      <w:r w:rsidR="00D51420" w:rsidRPr="00BE5BF7">
        <w:t xml:space="preserve"> tejto časti súťažných podkladov </w:t>
      </w:r>
      <w:r w:rsidRPr="00BE5BF7">
        <w:t>vyššie alebo nevydáva ani rovnocenné doklady, možno ich nahradiť čestným vyhlásením podľa</w:t>
      </w:r>
      <w:r w:rsidR="00821B52" w:rsidRPr="00BE5BF7">
        <w:t xml:space="preserve"> </w:t>
      </w:r>
      <w:r w:rsidRPr="00BE5BF7">
        <w:t>predpisov platných v štáte jeho sídla, miesta podnikania alebo obvyklého pobytu.</w:t>
      </w:r>
    </w:p>
    <w:p w14:paraId="03B50FCF" w14:textId="16E97FF7" w:rsidR="009C5A06" w:rsidRPr="00BE5BF7" w:rsidRDefault="009C5A06">
      <w:pPr>
        <w:pStyle w:val="Nadpis4"/>
      </w:pPr>
      <w:r w:rsidRPr="00BE5BF7">
        <w:t>Ak právo štátu uchádzača alebo záujemcu so sídlom, miestom podnikania alebo obvyklým pobytom mimo</w:t>
      </w:r>
      <w:r w:rsidR="00821B52" w:rsidRPr="00BE5BF7">
        <w:t xml:space="preserve"> </w:t>
      </w:r>
      <w:r w:rsidRPr="00BE5BF7">
        <w:t>územia Slovenskej republiky neupravuje inštitút čestného vyhlásenia, môže ho nahradiť vyhlásením urobeným</w:t>
      </w:r>
      <w:r w:rsidR="00821B52" w:rsidRPr="00BE5BF7">
        <w:t xml:space="preserve"> </w:t>
      </w:r>
      <w:r w:rsidRPr="00BE5BF7">
        <w:t>pred súdom, správnym orgánom, notárom, inou odbornou inštitúciou alebo obchodnou inštitúciou podľa</w:t>
      </w:r>
      <w:r w:rsidR="00821B52" w:rsidRPr="00BE5BF7">
        <w:t xml:space="preserve"> </w:t>
      </w:r>
      <w:r w:rsidRPr="00BE5BF7">
        <w:t>predpisov platných v štáte sídla, miesta podnikania alebo obvyklého pobytu uchádzača alebo záujemcu.</w:t>
      </w:r>
    </w:p>
    <w:p w14:paraId="542C2F32" w14:textId="12C1F672" w:rsidR="009C5A06" w:rsidRPr="00BE5BF7" w:rsidRDefault="009C5A06">
      <w:pPr>
        <w:pStyle w:val="Nadpis4"/>
      </w:pPr>
      <w:bookmarkStart w:id="414" w:name="_Hlk13568822"/>
      <w:r w:rsidRPr="00BE5BF7">
        <w:t>Verejný obstarávateľ nie je oprávnený použiť údaje z informačných systémov verejnej správy podľa osobitného predpisu, a teda uchádzač (ak nie je zapísaný v ZHS alebo ak doklady dočasne nenahrádza</w:t>
      </w:r>
      <w:r w:rsidR="00821B52" w:rsidRPr="00BE5BF7">
        <w:t xml:space="preserve"> </w:t>
      </w:r>
      <w:r w:rsidRPr="00BE5BF7">
        <w:t xml:space="preserve">predložením JED) predloží za účelom preukázania splnenia podmienok účasti osobného postavenia </w:t>
      </w:r>
      <w:r w:rsidR="003716D2" w:rsidRPr="00BE5BF7">
        <w:t>V</w:t>
      </w:r>
      <w:r w:rsidRPr="00BE5BF7">
        <w:t>erejnému</w:t>
      </w:r>
      <w:r w:rsidR="003716D2" w:rsidRPr="00BE5BF7">
        <w:t xml:space="preserve"> </w:t>
      </w:r>
      <w:r w:rsidRPr="00BE5BF7">
        <w:t>obstarávateľovi v ponuke všetky doklady podľa § 32 ods. 2 ZVO.</w:t>
      </w:r>
    </w:p>
    <w:bookmarkEnd w:id="414"/>
    <w:p w14:paraId="593E9B02" w14:textId="56B15F88" w:rsidR="009C5A06" w:rsidRPr="00BE5BF7" w:rsidRDefault="009C5A06">
      <w:pPr>
        <w:pStyle w:val="Nadpis4"/>
      </w:pPr>
      <w:r w:rsidRPr="00BE5BF7">
        <w:t>Podrobnosti k podmienkam účasti osobného postavenia a ich preukazovanie sú uvedené v § 32 ZVO.</w:t>
      </w:r>
    </w:p>
    <w:p w14:paraId="23156FAB" w14:textId="6058D6AF" w:rsidR="00FF3910" w:rsidRPr="00BE5BF7" w:rsidRDefault="00FF3910" w:rsidP="00E63FCB">
      <w:pPr>
        <w:pStyle w:val="Nadpis3"/>
      </w:pPr>
      <w:bookmarkStart w:id="415" w:name="_Toc22212314"/>
      <w:r w:rsidRPr="00BE5BF7">
        <w:t>Ekonomické a finančné postavenie</w:t>
      </w:r>
      <w:bookmarkEnd w:id="415"/>
    </w:p>
    <w:p w14:paraId="0869BDE7" w14:textId="7DE61DEC" w:rsidR="00FF3910" w:rsidRPr="00BE5BF7" w:rsidRDefault="00FF3910">
      <w:pPr>
        <w:pStyle w:val="Nadpis4"/>
      </w:pPr>
      <w:r w:rsidRPr="00BE5BF7">
        <w:t>Splnenie podmienok účasti týkajúcich sa ekonomického a finančného postavenia možno preukázať Jednotným európskym dokumentom v zmysle § 39 ZVO</w:t>
      </w:r>
      <w:r w:rsidR="009F1264" w:rsidRPr="009F1264">
        <w:rPr>
          <w:color w:val="FF0000"/>
        </w:rPr>
        <w:t xml:space="preserve"> a čestným vyhlásením</w:t>
      </w:r>
      <w:r w:rsidRPr="00BE5BF7">
        <w:t xml:space="preserve">, pričom doklady,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 xml:space="preserve">erejným obstarávateľom. </w:t>
      </w:r>
    </w:p>
    <w:p w14:paraId="5133B145" w14:textId="77777777" w:rsidR="00810995" w:rsidRDefault="00FF3910" w:rsidP="00810995">
      <w:pPr>
        <w:pStyle w:val="Nadpis4"/>
      </w:pPr>
      <w:r w:rsidRPr="00E24381">
        <w:t xml:space="preserve">Verejný obstarávateľ obmedzuje v súvislosti </w:t>
      </w:r>
      <w:r w:rsidR="00D51420" w:rsidRPr="00E24381">
        <w:t xml:space="preserve">s </w:t>
      </w:r>
      <w:r w:rsidRPr="00E24381">
        <w:t>Jednotným európskym dokumentom informácie požadované na podmienky účasti (týkajúce sa časti IV: Podmienky účasti oddiel A až D) na jednu otázku, s odpoveďou áno alebo nie (α: Globálny údaj pre všetky podmienky účasti), t.</w:t>
      </w:r>
      <w:r w:rsidR="00624CDA" w:rsidRPr="00E24381">
        <w:t xml:space="preserve"> </w:t>
      </w:r>
      <w:r w:rsidRPr="00E24381">
        <w:t xml:space="preserve">j. či hospodárske subjekty spĺňajú všetky požadované podmienky účasti, týkajúce sa ekonomického a finančného postavenia a technickej alebo odbornej spôsobilosti. </w:t>
      </w:r>
    </w:p>
    <w:p w14:paraId="083573A7" w14:textId="502B3D40" w:rsidR="00FF3910" w:rsidRPr="00BE5BF7" w:rsidRDefault="00FF3910">
      <w:pPr>
        <w:pStyle w:val="Nadpis4"/>
      </w:pPr>
      <w:r w:rsidRPr="00BE5BF7">
        <w:t xml:space="preserve">Tejto </w:t>
      </w:r>
      <w:r w:rsidR="00ED7648">
        <w:t>Verejnej s</w:t>
      </w:r>
      <w:r w:rsidR="00ED7648" w:rsidRPr="00BE5BF7">
        <w:t xml:space="preserve">úťaže </w:t>
      </w:r>
      <w:r w:rsidRPr="00BE5BF7">
        <w:t>sa môže zúčastniť len ten, kto spĺňa nižšie stanovené požiadavky pre preukázanie svojho finančného a ekonomického postavenia. Pre preukázanie splnenia uvedených podmienok predloží uchádzač v ponuke nasledovné doklady (môžu byť nahradené aj jednotným európskym dokumentom):</w:t>
      </w:r>
    </w:p>
    <w:p w14:paraId="26EACD93" w14:textId="77777777" w:rsidR="00FF3910" w:rsidRPr="00E537D4" w:rsidRDefault="00FF3910" w:rsidP="004927C4">
      <w:pPr>
        <w:pStyle w:val="Nadpis6"/>
      </w:pPr>
      <w:r w:rsidRPr="00BE5BF7">
        <w:t xml:space="preserve">V súlade s ustanovením § 33 ods. 1 písm. d) ZVO: Prehľad o celkovom obrate za posledné 3 hospodárske roky, za </w:t>
      </w:r>
      <w:r w:rsidRPr="00921853">
        <w:t>ktoré sú dostupné v závislosti od vzniku alebo začatia prevádzkovania činnosti.</w:t>
      </w:r>
    </w:p>
    <w:p w14:paraId="2AB2A9E3" w14:textId="5FB465B3" w:rsidR="00780315" w:rsidRPr="00921853" w:rsidRDefault="00780315" w:rsidP="00780315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lastRenderedPageBreak/>
        <w:t>Minimálna požadovaná úroveň</w:t>
      </w:r>
      <w:r w:rsidR="00FD76BF" w:rsidRPr="00921853">
        <w:rPr>
          <w:b/>
          <w:u w:val="single"/>
          <w:shd w:val="clear" w:color="auto" w:fill="FFFFFF"/>
          <w:lang w:eastAsia="sk-SK"/>
        </w:rPr>
        <w:t xml:space="preserve"> pre Časť I. predmetu zákazky</w:t>
      </w:r>
      <w:r w:rsidRPr="00921853">
        <w:rPr>
          <w:b/>
          <w:u w:val="single"/>
          <w:shd w:val="clear" w:color="auto" w:fill="FFFFFF"/>
          <w:lang w:eastAsia="sk-SK"/>
        </w:rPr>
        <w:t>:</w:t>
      </w:r>
    </w:p>
    <w:p w14:paraId="7D96FCCE" w14:textId="4DEA544C" w:rsidR="00FF3910" w:rsidRPr="00921853" w:rsidRDefault="00FF3910" w:rsidP="004927C4">
      <w:pPr>
        <w:pStyle w:val="Nadpis6"/>
        <w:numPr>
          <w:ilvl w:val="0"/>
          <w:numId w:val="0"/>
        </w:numPr>
        <w:ind w:left="1134"/>
      </w:pPr>
      <w:r w:rsidRPr="00921853">
        <w:t>Celkový obrat v požadovanom období mus</w:t>
      </w:r>
      <w:r w:rsidR="00FB63BA" w:rsidRPr="00921853">
        <w:t>í</w:t>
      </w:r>
      <w:r w:rsidRPr="00921853">
        <w:t xml:space="preserve"> byť najmenej</w:t>
      </w:r>
      <w:r w:rsidR="007464FD" w:rsidRPr="00921853">
        <w:t xml:space="preserve"> </w:t>
      </w:r>
      <w:r w:rsidR="00C23B64" w:rsidRPr="00E537D4">
        <w:t>350</w:t>
      </w:r>
      <w:r w:rsidR="009F520D" w:rsidRPr="00921853">
        <w:t xml:space="preserve">.000,- </w:t>
      </w:r>
      <w:r w:rsidRPr="00921853">
        <w:t xml:space="preserve">EUR bez DPH (slovom </w:t>
      </w:r>
      <w:r w:rsidR="00C23B64" w:rsidRPr="00E537D4">
        <w:t>tristopäťdesiattisíc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5819A8D3" w14:textId="0B88D95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II. predmetu zákazky:</w:t>
      </w:r>
    </w:p>
    <w:p w14:paraId="6B6E8FA0" w14:textId="0849C5C4" w:rsidR="00FD76BF" w:rsidRPr="00921853" w:rsidRDefault="00FD76BF" w:rsidP="00FD76BF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23B64" w:rsidRPr="00E537D4">
        <w:t>250</w:t>
      </w:r>
      <w:r w:rsidR="009F520D" w:rsidRPr="00921853">
        <w:t xml:space="preserve">.000,- </w:t>
      </w:r>
      <w:r w:rsidRPr="00921853">
        <w:t xml:space="preserve">EUR bez DPH (slovom </w:t>
      </w:r>
      <w:r w:rsidR="00C23B64" w:rsidRPr="00E537D4">
        <w:t>dvestopäťdes</w:t>
      </w:r>
      <w:r w:rsidR="00C23B64" w:rsidRPr="00921853">
        <w:t>iattisíc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114BDE0E" w14:textId="5BB4CACF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III. predmetu zákazky:</w:t>
      </w:r>
    </w:p>
    <w:p w14:paraId="26927590" w14:textId="63B504AF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23B64" w:rsidRPr="00E537D4">
        <w:t>60</w:t>
      </w:r>
      <w:r w:rsidR="009F520D" w:rsidRPr="00921853">
        <w:t xml:space="preserve">.000,- </w:t>
      </w:r>
      <w:r w:rsidRPr="00921853">
        <w:t xml:space="preserve">EUR bez DPH (slovom </w:t>
      </w:r>
      <w:r w:rsidR="0061264F" w:rsidRPr="00E94C94">
        <w:t xml:space="preserve">šesťdesiattisíc </w:t>
      </w:r>
      <w:r w:rsidRPr="00E537D4">
        <w:t>eur)</w:t>
      </w:r>
    </w:p>
    <w:p w14:paraId="57A7763B" w14:textId="5CEC389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 w:rsidR="004850F3" w:rsidRPr="00921853">
        <w:rPr>
          <w:b/>
          <w:u w:val="single"/>
          <w:shd w:val="clear" w:color="auto" w:fill="FFFFFF"/>
          <w:lang w:eastAsia="sk-SK"/>
        </w:rPr>
        <w:t>IV</w:t>
      </w:r>
      <w:r w:rsidRPr="00921853">
        <w:rPr>
          <w:b/>
          <w:u w:val="single"/>
          <w:shd w:val="clear" w:color="auto" w:fill="FFFFFF"/>
          <w:lang w:eastAsia="sk-SK"/>
        </w:rPr>
        <w:t>. predmetu zákazky:</w:t>
      </w:r>
    </w:p>
    <w:p w14:paraId="7FCE4F83" w14:textId="1C4371DE" w:rsidR="00FD76BF" w:rsidRPr="00921853" w:rsidRDefault="00FD76BF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61264F" w:rsidRPr="00921853">
        <w:t>70.</w:t>
      </w:r>
      <w:r w:rsidR="0061264F" w:rsidRPr="00E537D4">
        <w:t>000</w:t>
      </w:r>
      <w:r w:rsidRPr="00921853">
        <w:t xml:space="preserve">,- EUR bez DPH (slovom </w:t>
      </w:r>
      <w:r w:rsidR="0061264F" w:rsidRPr="00E537D4">
        <w:t>sedemdesiat</w:t>
      </w:r>
      <w:r w:rsidR="0061264F" w:rsidRPr="00921853">
        <w:t>tisíc</w:t>
      </w:r>
      <w:r w:rsidR="0061264F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6F8E025" w14:textId="492C4849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V. predmetu zákazky:</w:t>
      </w:r>
    </w:p>
    <w:p w14:paraId="54BBC6EE" w14:textId="57EFE7C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61264F" w:rsidRPr="00E537D4">
        <w:t>100.000</w:t>
      </w:r>
      <w:r w:rsidR="0061264F" w:rsidRPr="00921853">
        <w:t xml:space="preserve">,- </w:t>
      </w:r>
      <w:r w:rsidRPr="00921853">
        <w:t xml:space="preserve">EUR bez DPH (slovom </w:t>
      </w:r>
      <w:r w:rsidR="00C97E09" w:rsidRPr="00E537D4">
        <w:t>stotisíc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2CB69FC" w14:textId="55547FD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VI. predmetu zákazky:</w:t>
      </w:r>
    </w:p>
    <w:p w14:paraId="10ADB401" w14:textId="35BBE65B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E537D4">
        <w:t>70.000</w:t>
      </w:r>
      <w:r w:rsidR="00C97E09" w:rsidRPr="00921853">
        <w:t xml:space="preserve">,- </w:t>
      </w:r>
      <w:r w:rsidRPr="00921853">
        <w:t xml:space="preserve">EUR bez DPH (slovom </w:t>
      </w:r>
      <w:r w:rsidR="00C97E09" w:rsidRPr="00921853">
        <w:t>sedemdesiattisíc</w:t>
      </w:r>
      <w:r w:rsidR="00C97E09" w:rsidRPr="00E94C94" w:rsidDel="00C97E09">
        <w:t xml:space="preserve"> </w:t>
      </w:r>
      <w:r w:rsidR="00C97E09" w:rsidRPr="00E94C94">
        <w:t xml:space="preserve"> </w:t>
      </w:r>
      <w:r w:rsidRPr="00E537D4">
        <w:t>eur)</w:t>
      </w:r>
    </w:p>
    <w:p w14:paraId="72DF3A77" w14:textId="417C0A6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VII. predmetu zákazky:</w:t>
      </w:r>
    </w:p>
    <w:p w14:paraId="78D2D898" w14:textId="68A4AD3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921853">
        <w:t xml:space="preserve">60.000,- EUR bez DPH (slovom </w:t>
      </w:r>
      <w:r w:rsidR="00C97E09" w:rsidRPr="00E94C94">
        <w:t xml:space="preserve">šesťdesiattisíc </w:t>
      </w:r>
      <w:r w:rsidR="00C97E09" w:rsidRPr="00921853">
        <w:t>eur)</w:t>
      </w:r>
    </w:p>
    <w:p w14:paraId="508D4ADF" w14:textId="72FC0021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VIII. predmetu zákazky:</w:t>
      </w:r>
    </w:p>
    <w:p w14:paraId="577E1E28" w14:textId="5E543F3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E537D4">
        <w:t>50.000</w:t>
      </w:r>
      <w:r w:rsidR="00C97E09" w:rsidRPr="00921853">
        <w:t xml:space="preserve">,- </w:t>
      </w:r>
      <w:r w:rsidRPr="00921853">
        <w:t xml:space="preserve">EUR bez DPH (slovom </w:t>
      </w:r>
      <w:r w:rsidR="00C97E09" w:rsidRPr="00E537D4">
        <w:t>päťdesiattisíc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1C57D9DF" w14:textId="6ED40E5F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IX. predmetu zákazky:</w:t>
      </w:r>
    </w:p>
    <w:p w14:paraId="714E04B8" w14:textId="1BD7F989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921853">
        <w:t>50.000,- EUR bez DPH (slovom päťdesiattisíc</w:t>
      </w:r>
      <w:r w:rsidR="00C97E09" w:rsidRPr="00921853">
        <w:rPr>
          <w:rFonts w:eastAsiaTheme="minorHAnsi" w:cs="Arial"/>
          <w:szCs w:val="20"/>
        </w:rPr>
        <w:t xml:space="preserve"> </w:t>
      </w:r>
      <w:r w:rsidR="00C97E09" w:rsidRPr="00921853">
        <w:t>eur)</w:t>
      </w:r>
    </w:p>
    <w:p w14:paraId="5917F656" w14:textId="78CC7667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X. predmetu zákazky:</w:t>
      </w:r>
    </w:p>
    <w:p w14:paraId="075225E0" w14:textId="6742A0C5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50.000,- EUR bez DPH (slovom 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7583B3AD" w14:textId="445E168A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XI. predmetu zákazky:</w:t>
      </w:r>
    </w:p>
    <w:p w14:paraId="5890E19E" w14:textId="1A93886F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150.000,- EUR bez DPH (slovom stopäťdesiattisíc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36BDF115" w14:textId="0AE4C6DA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XII. predmetu zákazky:</w:t>
      </w:r>
    </w:p>
    <w:p w14:paraId="2FD67996" w14:textId="6D0AED39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E537D4">
        <w:t>100.000</w:t>
      </w:r>
      <w:r w:rsidR="00E9679B" w:rsidRPr="00921853">
        <w:t xml:space="preserve">,- </w:t>
      </w:r>
      <w:r w:rsidRPr="00921853">
        <w:t xml:space="preserve">EUR bez DPH (slovom </w:t>
      </w:r>
      <w:r w:rsidR="00E9679B" w:rsidRPr="00E537D4">
        <w:t xml:space="preserve">stotisíc </w:t>
      </w:r>
      <w:r w:rsidRPr="00921853">
        <w:t>eur)</w:t>
      </w:r>
    </w:p>
    <w:p w14:paraId="520349DB" w14:textId="630A43AC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XIII. predmetu zákazky:</w:t>
      </w:r>
    </w:p>
    <w:p w14:paraId="633532A5" w14:textId="4B25A527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50.000,- EUR bez DPH (slovom 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3BAD32A8" w14:textId="3DADF6B0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XIV. predmetu zákazky:</w:t>
      </w:r>
    </w:p>
    <w:p w14:paraId="7E7D3C7B" w14:textId="3DC4D2D7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921853" w:rsidRPr="00E537D4">
        <w:t>130.000</w:t>
      </w:r>
      <w:r w:rsidR="00921853" w:rsidRPr="00921853">
        <w:t xml:space="preserve">,- </w:t>
      </w:r>
      <w:r w:rsidRPr="00921853">
        <w:t xml:space="preserve">EUR bez DPH (slovom </w:t>
      </w:r>
      <w:r w:rsidR="00921853" w:rsidRPr="00E94C94">
        <w:t xml:space="preserve">stotridsaťtisíc </w:t>
      </w:r>
      <w:r w:rsidRPr="00E537D4">
        <w:t>eur)</w:t>
      </w:r>
    </w:p>
    <w:p w14:paraId="258638A4" w14:textId="2F3D142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lastRenderedPageBreak/>
        <w:t>Minimálna požadovaná úroveň pre Časť XV. predmetu zákazky:</w:t>
      </w:r>
    </w:p>
    <w:p w14:paraId="0E61B8BA" w14:textId="111F677F" w:rsidR="00FD76BF" w:rsidRDefault="004850F3" w:rsidP="00BB2A9A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921853" w:rsidRPr="00E537D4">
        <w:t>220.000</w:t>
      </w:r>
      <w:r w:rsidR="00921853" w:rsidRPr="00921853">
        <w:t xml:space="preserve">,- </w:t>
      </w:r>
      <w:r w:rsidRPr="00921853">
        <w:t xml:space="preserve">EUR bez DPH (slovom </w:t>
      </w:r>
      <w:r w:rsidR="00921853" w:rsidRPr="00E537D4">
        <w:t>dvestodvadsaťtisíc</w:t>
      </w:r>
      <w:r w:rsidR="00921853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2C46C276" w14:textId="07505E2B" w:rsidR="002C2F7B" w:rsidRPr="001D6096" w:rsidRDefault="002C2F7B" w:rsidP="00E63FCB">
      <w:pPr>
        <w:pStyle w:val="Nadpis6"/>
        <w:numPr>
          <w:ilvl w:val="0"/>
          <w:numId w:val="0"/>
        </w:numPr>
        <w:ind w:left="1134"/>
        <w:rPr>
          <w:b/>
          <w:bCs/>
        </w:rPr>
      </w:pPr>
      <w:bookmarkStart w:id="416" w:name="_Hlk22555483"/>
      <w:r w:rsidRPr="001D6096">
        <w:rPr>
          <w:b/>
          <w:bCs/>
        </w:rPr>
        <w:t>V prípade, ak uchádzač predkladá ponuku na viacero Častí predmetu zákazky vyššie uvedené hodnoty sa sčítavajú a kumulujú.</w:t>
      </w:r>
    </w:p>
    <w:bookmarkEnd w:id="416"/>
    <w:p w14:paraId="156B07E7" w14:textId="60976D3E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>Uchádzač za posledné tri ukončené hospodárske roky (resp. roky, za ktoré sú dostupné v závislosti od vzniku alebo začatia prevádzkovania činnosti) predloží,</w:t>
      </w:r>
    </w:p>
    <w:p w14:paraId="461ADC9E" w14:textId="77777777" w:rsidR="00FF3910" w:rsidRPr="00BE5BF7" w:rsidRDefault="00FF3910">
      <w:pPr>
        <w:pStyle w:val="Nadpis7"/>
      </w:pPr>
      <w:r w:rsidRPr="00BE5BF7">
        <w:t>ak ide o osobu, ktorá vedie podvojné účtovníctvo, z účtovnej závierky overené kópie výkazov ziskov a strát s vyznačeným údajom o celkovom obrate overené daňovým úradom alebo audítorom, alebo iným orgánom príslušným podľa predpisov platných v krajine sídla uchádzača alebo</w:t>
      </w:r>
    </w:p>
    <w:p w14:paraId="0F8E7FFB" w14:textId="77777777" w:rsidR="00FF3910" w:rsidRPr="00BE5BF7" w:rsidRDefault="00FF3910">
      <w:pPr>
        <w:pStyle w:val="Nadpis7"/>
      </w:pPr>
      <w:r w:rsidRPr="00BE5BF7">
        <w:t>ak ide o osobu, ktorá vedie jednoduché účtovníctvo predloží z účtovnej závierky overené kópie výkazov príjmov a výdavkov overené daňovým úradom alebo audítorom alebo iným orgánom príslušným podľa predpisov platných v krajine sídla uchádzača.</w:t>
      </w:r>
    </w:p>
    <w:p w14:paraId="1E06622F" w14:textId="4F942A51" w:rsidR="00FF3910" w:rsidRPr="00BE5BF7" w:rsidRDefault="00FF3910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nemá sídlo v Slovenskej republike, </w:t>
      </w:r>
      <w:r w:rsidR="003716D2" w:rsidRPr="00BE5BF7">
        <w:t>V</w:t>
      </w:r>
      <w:r w:rsidRPr="00BE5BF7">
        <w:t>erejný obstarávateľ uzná aj ekvivalentné doklady/osvedčenia vydané podľa právnych noriem členského štátu. Celkové obraty vyjadrené v iných menách uchádzač preukáže v euro a prepočíta ich platným kurzom v čase vzniku daňovej povinnosti, podľa daňových zákonov v krajine sídla uchádzača.</w:t>
      </w:r>
    </w:p>
    <w:p w14:paraId="75F16642" w14:textId="77777777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nepreukazuje prehľad o celkovom obrate subjektom podnikajúcim počas rozhodujúceho obdobia v Slovenskej republike, pre účely objektívneho porovnania údajov so slovenskými subjektmi, takýto subjekt predloží navyše čestné vyhlásenie ohľadne dosiahnutého celkového obratu, za posledné 3 ukončené hospodárske roky, resp. za ktoré sú dostupné v závislosti od vzniku alebo začatia prevádzkovania činnosti. </w:t>
      </w:r>
    </w:p>
    <w:p w14:paraId="48ECF33A" w14:textId="4086E272" w:rsidR="00FF3910" w:rsidRPr="00BE5BF7" w:rsidRDefault="00FF3910" w:rsidP="00BB2A9A">
      <w:pPr>
        <w:pStyle w:val="Nadpis6"/>
        <w:numPr>
          <w:ilvl w:val="0"/>
          <w:numId w:val="0"/>
        </w:numPr>
        <w:ind w:left="1134"/>
      </w:pPr>
      <w:r w:rsidRPr="00BE5BF7">
        <w:t xml:space="preserve">Uchádzač, ktorého výkaz ziskov a strát alebo výkaz o príjmoch a výdavkoch od roku 2013 (ako súčasť účtovnej závierky) je uložený vo verejnej časti registra účtovných závierok na www.registeruz.sk a v plnom znení je verejne prístupný všetkým osobám, nie je povinný predložiť </w:t>
      </w:r>
      <w:r w:rsidR="003716D2" w:rsidRPr="00BE5BF7">
        <w:t>V</w:t>
      </w:r>
      <w:r w:rsidRPr="00BE5BF7">
        <w:t xml:space="preserve">erejnému obstarávateľovi výkaz ziskov a strát alebo výkaz o príjmoch a výdavkoch za obdobie od roku 2013, na túto skutočnosť uchádzač upozorní </w:t>
      </w:r>
      <w:r w:rsidR="003716D2" w:rsidRPr="00BE5BF7">
        <w:t>V</w:t>
      </w:r>
      <w:r w:rsidRPr="00BE5BF7">
        <w:t>erejného obstarávateľa. Táto výnimka sa nevzťahuje na výkazy ziskov a strát alebo výkazy o príjmoch a výdavkoch za roky pred rokom 2013.</w:t>
      </w:r>
    </w:p>
    <w:p w14:paraId="453BDEA6" w14:textId="1E4386C2" w:rsidR="00FF3910" w:rsidRPr="00BE5BF7" w:rsidRDefault="00FF3910">
      <w:pPr>
        <w:pStyle w:val="Nadpis4"/>
      </w:pPr>
      <w:r w:rsidRPr="00BE5BF7">
        <w:t xml:space="preserve">Uchádzač môže na preukázanie finančného a ekonomického postavenia využiť zdroje inej osoby, bez ohľadu na ich právny vzťah v súlade s ustanovením § 33 ods. 2 ZVO. </w:t>
      </w:r>
    </w:p>
    <w:p w14:paraId="1F957993" w14:textId="5FCE17D9" w:rsidR="0090491C" w:rsidRPr="00BE5BF7" w:rsidRDefault="0090491C" w:rsidP="00E63FCB">
      <w:pPr>
        <w:pStyle w:val="Nadpis3"/>
      </w:pPr>
      <w:bookmarkStart w:id="417" w:name="_Toc22212315"/>
      <w:r w:rsidRPr="00BE5BF7">
        <w:t>Technická a</w:t>
      </w:r>
      <w:r w:rsidR="00EA5996" w:rsidRPr="00BE5BF7">
        <w:t>lebo</w:t>
      </w:r>
      <w:r w:rsidRPr="00BE5BF7">
        <w:t xml:space="preserve"> odborná spôsobilosť</w:t>
      </w:r>
      <w:bookmarkEnd w:id="417"/>
    </w:p>
    <w:p w14:paraId="49B7B8F0" w14:textId="097B38CE" w:rsidR="00C418E5" w:rsidRPr="00BE5BF7" w:rsidRDefault="00C418E5">
      <w:pPr>
        <w:pStyle w:val="Nadpis4"/>
        <w:rPr>
          <w:lang w:eastAsia="sk-SK"/>
        </w:rPr>
      </w:pPr>
      <w:r w:rsidRPr="00BE5BF7">
        <w:rPr>
          <w:shd w:val="clear" w:color="auto" w:fill="FFFFFF"/>
          <w:lang w:eastAsia="sk-SK"/>
        </w:rPr>
        <w:t>Splnenie</w:t>
      </w:r>
      <w:r w:rsidRPr="00BE5BF7">
        <w:rPr>
          <w:lang w:eastAsia="sk-SK"/>
        </w:rPr>
        <w:t xml:space="preserve"> podmienok týkajúcich sa účasti technickej alebo odbornej spôsobilosti možno preukázať </w:t>
      </w:r>
      <w:r w:rsidRPr="00BE5BF7">
        <w:t>Jednotným</w:t>
      </w:r>
      <w:r w:rsidRPr="00BE5BF7">
        <w:rPr>
          <w:lang w:eastAsia="sk-SK"/>
        </w:rPr>
        <w:t xml:space="preserve"> európskym dokumentom v zmysle § 39 ZVO</w:t>
      </w:r>
      <w:r w:rsidR="009F1264" w:rsidRPr="009F1264">
        <w:rPr>
          <w:color w:val="FF0000"/>
        </w:rPr>
        <w:t xml:space="preserve"> a čestným vyhlásením</w:t>
      </w:r>
      <w:r w:rsidRPr="00BE5BF7">
        <w:rPr>
          <w:lang w:eastAsia="sk-SK"/>
        </w:rPr>
        <w:t xml:space="preserve">, pričom doklady, preukazujúce splnenie podmienok účasti predkladá </w:t>
      </w:r>
      <w:r w:rsidR="003716D2" w:rsidRPr="00BE5BF7">
        <w:t xml:space="preserve">Verejnému </w:t>
      </w:r>
      <w:r w:rsidRPr="00BE5BF7">
        <w:rPr>
          <w:lang w:eastAsia="sk-SK"/>
        </w:rPr>
        <w:t xml:space="preserve">obstarávateľovi uchádzač podľa § 55 ods. 1 ZVO v čase a spôsobom určeným </w:t>
      </w:r>
      <w:r w:rsidR="003716D2" w:rsidRPr="00BE5BF7">
        <w:rPr>
          <w:lang w:eastAsia="sk-SK"/>
        </w:rPr>
        <w:t>V</w:t>
      </w:r>
      <w:r w:rsidRPr="00BE5BF7">
        <w:rPr>
          <w:lang w:eastAsia="sk-SK"/>
        </w:rPr>
        <w:t xml:space="preserve">erejným obstarávateľom. </w:t>
      </w:r>
    </w:p>
    <w:p w14:paraId="283E99E5" w14:textId="1642A62B" w:rsidR="00C418E5" w:rsidRPr="00E24381" w:rsidRDefault="00C418E5">
      <w:pPr>
        <w:pStyle w:val="Nadpis4"/>
        <w:rPr>
          <w:lang w:eastAsia="sk-SK"/>
        </w:rPr>
      </w:pPr>
      <w:r w:rsidRPr="00E24381">
        <w:rPr>
          <w:lang w:eastAsia="sk-SK"/>
        </w:rPr>
        <w:t xml:space="preserve">Verejný obstarávateľ obmedzuje v súvislosti </w:t>
      </w:r>
      <w:r w:rsidR="00FB63BA" w:rsidRPr="00E24381">
        <w:rPr>
          <w:lang w:eastAsia="sk-SK"/>
        </w:rPr>
        <w:t xml:space="preserve">s </w:t>
      </w:r>
      <w:r w:rsidRPr="00E24381">
        <w:rPr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Pr="00E24381">
        <w:rPr>
          <w:rFonts w:cs="Calibri"/>
          <w:lang w:eastAsia="sk-SK"/>
        </w:rPr>
        <w:t>α</w:t>
      </w:r>
      <w:r w:rsidRPr="00E24381">
        <w:rPr>
          <w:lang w:eastAsia="sk-SK"/>
        </w:rPr>
        <w:t xml:space="preserve">: Globálny údaj pre všetky podmienky účasti), </w:t>
      </w:r>
      <w:proofErr w:type="spellStart"/>
      <w:r w:rsidRPr="00E24381">
        <w:rPr>
          <w:lang w:eastAsia="sk-SK"/>
        </w:rPr>
        <w:t>t.j</w:t>
      </w:r>
      <w:proofErr w:type="spellEnd"/>
      <w:r w:rsidRPr="00E24381">
        <w:rPr>
          <w:lang w:eastAsia="sk-SK"/>
        </w:rPr>
        <w:t>. či hospodárske subjekty spĺňajú všetky požadované podmienky účasti, týkajúce sa ekonomického a finančného postavenia a technickej alebo odbornej spôsobilosti.</w:t>
      </w:r>
    </w:p>
    <w:p w14:paraId="7FF7E9E1" w14:textId="4BEEE647" w:rsidR="00E02C8E" w:rsidRPr="00BE5BF7" w:rsidRDefault="00E02C8E">
      <w:pPr>
        <w:pStyle w:val="Nadpis4"/>
        <w:rPr>
          <w:shd w:val="clear" w:color="auto" w:fill="FFFFFF"/>
          <w:lang w:eastAsia="sk-SK"/>
        </w:rPr>
      </w:pPr>
      <w:bookmarkStart w:id="418" w:name="_Ref6294571"/>
      <w:bookmarkStart w:id="419" w:name="_Ref22213278"/>
      <w:r w:rsidRPr="00BE5BF7">
        <w:rPr>
          <w:shd w:val="clear" w:color="auto" w:fill="FFFFFF"/>
          <w:lang w:eastAsia="sk-SK"/>
        </w:rPr>
        <w:t xml:space="preserve">Tejto </w:t>
      </w:r>
      <w:r w:rsidR="004855D6">
        <w:rPr>
          <w:shd w:val="clear" w:color="auto" w:fill="FFFFFF"/>
          <w:lang w:eastAsia="sk-SK"/>
        </w:rPr>
        <w:t>Verejnej s</w:t>
      </w:r>
      <w:r w:rsidRPr="00BE5BF7">
        <w:rPr>
          <w:shd w:val="clear" w:color="auto" w:fill="FFFFFF"/>
          <w:lang w:eastAsia="sk-SK"/>
        </w:rPr>
        <w:t xml:space="preserve">úťaže sa môže zúčastniť len ten, kto spĺňa nižšie stanovené požiadavky pre </w:t>
      </w:r>
      <w:r w:rsidRPr="00BE5BF7">
        <w:rPr>
          <w:lang w:eastAsia="sk-SK"/>
        </w:rPr>
        <w:t>preukázani</w:t>
      </w:r>
      <w:r w:rsidR="00E04E5B">
        <w:rPr>
          <w:lang w:eastAsia="sk-SK"/>
        </w:rPr>
        <w:t>e</w:t>
      </w:r>
      <w:r w:rsidRPr="00BE5BF7">
        <w:rPr>
          <w:shd w:val="clear" w:color="auto" w:fill="FFFFFF"/>
          <w:lang w:eastAsia="sk-SK"/>
        </w:rPr>
        <w:t xml:space="preserve"> svojej technickej alebo odbornej spôsobilosti. Pre preukázanie splnenia uvedených podmienok predloží uchádzač v ponuke nasledovné doklady (môžu byť nahradené aj jednotným európskym dokumentom):</w:t>
      </w:r>
      <w:bookmarkEnd w:id="418"/>
      <w:bookmarkEnd w:id="419"/>
    </w:p>
    <w:p w14:paraId="2E64FC70" w14:textId="1B75D173" w:rsidR="005A26EB" w:rsidRPr="005A26EB" w:rsidRDefault="000047A6" w:rsidP="005A26EB">
      <w:pPr>
        <w:pStyle w:val="Nadpis6"/>
        <w:rPr>
          <w:rFonts w:eastAsia="Times New Roman"/>
          <w:shd w:val="clear" w:color="auto" w:fill="FFFFFF"/>
          <w:lang w:eastAsia="sk-SK"/>
        </w:rPr>
      </w:pPr>
      <w:r w:rsidRPr="005A26EB">
        <w:rPr>
          <w:rFonts w:eastAsia="Times New Roman"/>
          <w:shd w:val="clear" w:color="auto" w:fill="FFFFFF"/>
          <w:lang w:eastAsia="sk-SK"/>
        </w:rPr>
        <w:t xml:space="preserve">V súlade s ustanovením § 34 ods. 1 písm. </w:t>
      </w:r>
      <w:r w:rsidR="00C976AD" w:rsidRPr="005A26EB">
        <w:rPr>
          <w:rFonts w:eastAsia="Times New Roman"/>
          <w:shd w:val="clear" w:color="auto" w:fill="FFFFFF"/>
          <w:lang w:eastAsia="sk-SK"/>
        </w:rPr>
        <w:t>b</w:t>
      </w:r>
      <w:r w:rsidRPr="005A26EB">
        <w:rPr>
          <w:rFonts w:eastAsia="Times New Roman"/>
          <w:shd w:val="clear" w:color="auto" w:fill="FFFFFF"/>
          <w:lang w:eastAsia="sk-SK"/>
        </w:rPr>
        <w:t xml:space="preserve">) ZVO: Zoznam </w:t>
      </w:r>
      <w:bookmarkStart w:id="420" w:name="_Hlk6239183"/>
      <w:r w:rsidR="00C976AD" w:rsidRPr="005A26EB">
        <w:rPr>
          <w:rFonts w:eastAsia="Times New Roman"/>
          <w:shd w:val="clear" w:color="auto" w:fill="FFFFFF"/>
          <w:lang w:eastAsia="sk-SK"/>
        </w:rPr>
        <w:t>realizovaných stavebných prá</w:t>
      </w:r>
      <w:r w:rsidR="00865D12">
        <w:rPr>
          <w:rFonts w:eastAsia="Times New Roman"/>
          <w:shd w:val="clear" w:color="auto" w:fill="FFFFFF"/>
          <w:lang w:eastAsia="sk-SK"/>
        </w:rPr>
        <w:t>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Pr="005A26EB">
        <w:rPr>
          <w:rFonts w:eastAsia="Times New Roman"/>
          <w:shd w:val="clear" w:color="auto" w:fill="FFFFFF"/>
          <w:lang w:eastAsia="sk-SK"/>
        </w:rPr>
        <w:t>za predchádzajúc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ich </w:t>
      </w:r>
      <w:r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="00C976AD" w:rsidRPr="005A26EB">
        <w:rPr>
          <w:rFonts w:eastAsia="Times New Roman"/>
          <w:shd w:val="clear" w:color="auto" w:fill="FFFFFF"/>
          <w:lang w:eastAsia="sk-SK"/>
        </w:rPr>
        <w:t>päť (5)</w:t>
      </w:r>
      <w:r w:rsidRPr="005A26EB">
        <w:rPr>
          <w:rFonts w:eastAsia="Times New Roman"/>
          <w:shd w:val="clear" w:color="auto" w:fill="FFFFFF"/>
          <w:lang w:eastAsia="sk-SK"/>
        </w:rPr>
        <w:t xml:space="preserve"> rok</w:t>
      </w:r>
      <w:r w:rsidR="00C976AD" w:rsidRPr="005A26EB">
        <w:rPr>
          <w:rFonts w:eastAsia="Times New Roman"/>
          <w:shd w:val="clear" w:color="auto" w:fill="FFFFFF"/>
          <w:lang w:eastAsia="sk-SK"/>
        </w:rPr>
        <w:t>ov</w:t>
      </w:r>
      <w:r w:rsidRPr="005A26EB">
        <w:rPr>
          <w:rFonts w:eastAsia="Times New Roman"/>
          <w:shd w:val="clear" w:color="auto" w:fill="FFFFFF"/>
          <w:lang w:eastAsia="sk-SK"/>
        </w:rPr>
        <w:t xml:space="preserve"> od vyhlásenia </w:t>
      </w:r>
      <w:r w:rsidR="003716D2" w:rsidRPr="005A26EB">
        <w:rPr>
          <w:rFonts w:eastAsia="Times New Roman"/>
          <w:shd w:val="clear" w:color="auto" w:fill="FFFFFF"/>
          <w:lang w:eastAsia="sk-SK"/>
        </w:rPr>
        <w:t>V</w:t>
      </w:r>
      <w:r w:rsidRPr="005A26EB">
        <w:rPr>
          <w:rFonts w:eastAsia="Times New Roman"/>
          <w:shd w:val="clear" w:color="auto" w:fill="FFFFFF"/>
          <w:lang w:eastAsia="sk-SK"/>
        </w:rPr>
        <w:t xml:space="preserve">erejného obstarávania </w:t>
      </w:r>
      <w:bookmarkEnd w:id="420"/>
      <w:r w:rsidR="005A26EB" w:rsidRPr="005A26EB">
        <w:rPr>
          <w:rFonts w:eastAsia="Times New Roman"/>
          <w:shd w:val="clear" w:color="auto" w:fill="FFFFFF"/>
          <w:lang w:eastAsia="sk-SK"/>
        </w:rPr>
        <w:t xml:space="preserve">s uvedením cien, </w:t>
      </w:r>
      <w:r w:rsidR="005A26EB" w:rsidRPr="005A26EB">
        <w:rPr>
          <w:rFonts w:eastAsia="Times New Roman"/>
          <w:shd w:val="clear" w:color="auto" w:fill="FFFFFF"/>
          <w:lang w:eastAsia="sk-SK"/>
        </w:rPr>
        <w:lastRenderedPageBreak/>
        <w:t>miest a lehôt uskutočnenia stavebných prác; zoznam musí byť doplnený potvrdením o uspokojivom vykonaní stavebných prác a zhodnotení uskutočnených stavebných prác podľa obchodných podmienok, ak odberateľom:</w:t>
      </w:r>
    </w:p>
    <w:p w14:paraId="584FB958" w14:textId="189A6F30" w:rsidR="005A26EB" w:rsidRPr="00DC3129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E63FCB">
        <w:rPr>
          <w:rFonts w:eastAsia="Times New Roman"/>
          <w:shd w:val="clear" w:color="auto" w:fill="FFFFFF"/>
          <w:lang w:eastAsia="sk-SK"/>
        </w:rPr>
        <w:t>bol verejný obstarávateľ ale</w:t>
      </w:r>
      <w:r w:rsidRPr="00DC3129">
        <w:rPr>
          <w:rFonts w:eastAsia="Times New Roman"/>
          <w:shd w:val="clear" w:color="auto" w:fill="FFFFFF"/>
          <w:lang w:eastAsia="sk-SK"/>
        </w:rPr>
        <w:t>bo obstarávateľ podľa ZVO, dokladom je referencia,</w:t>
      </w:r>
    </w:p>
    <w:p w14:paraId="1FAC70A7" w14:textId="1D39E182" w:rsidR="005A26EB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9F484C">
        <w:rPr>
          <w:rFonts w:eastAsia="Times New Roman"/>
          <w:iCs w:val="0"/>
          <w:shd w:val="clear" w:color="auto" w:fill="FFFFFF"/>
          <w:lang w:eastAsia="sk-SK"/>
        </w:rPr>
        <w:t>bola iná osoba ako verejný obstarávateľ alebo obstarávateľ podľa ZVO, dôkaz o plnení potvrdí odberateľ; ak také potvrdenie uchádzač alebo záujemca nemá k dispozícii, vyhlásením uchádzača alebo záujemcu o ich uskutočnení, doplneným dokladom,</w:t>
      </w:r>
      <w:r w:rsidRPr="005A26EB">
        <w:rPr>
          <w:rFonts w:eastAsia="Times New Roman"/>
          <w:shd w:val="clear" w:color="auto" w:fill="FFFFFF"/>
          <w:lang w:eastAsia="sk-SK"/>
        </w:rPr>
        <w:t xml:space="preserve"> preukazujúcim ich uskutočnenie alebo zmluvný vzťah, na základe ktorého boli uskutočnené.</w:t>
      </w:r>
    </w:p>
    <w:p w14:paraId="3A15265D" w14:textId="745679D6" w:rsidR="000047A6" w:rsidRPr="00BE5BF7" w:rsidRDefault="000047A6" w:rsidP="00BB2A9A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</w:t>
      </w:r>
      <w:r w:rsidR="00780315" w:rsidRPr="00BE5BF7">
        <w:rPr>
          <w:u w:val="single"/>
          <w:shd w:val="clear" w:color="auto" w:fill="FFFFFF"/>
          <w:lang w:eastAsia="sk-SK"/>
        </w:rPr>
        <w:t>.</w:t>
      </w:r>
    </w:p>
    <w:p w14:paraId="586D9FB7" w14:textId="4BDC6286" w:rsidR="000047A6" w:rsidRPr="00BE5BF7" w:rsidRDefault="000047A6" w:rsidP="008529B0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361E497B" w14:textId="1219E807" w:rsidR="00366278" w:rsidRDefault="00FF2F0E" w:rsidP="008529B0">
      <w:pPr>
        <w:ind w:left="1134"/>
        <w:rPr>
          <w:shd w:val="clear" w:color="auto" w:fill="FFFFFF"/>
          <w:lang w:eastAsia="sk-SK"/>
        </w:rPr>
      </w:pPr>
      <w:r w:rsidRPr="00FF2F0E">
        <w:rPr>
          <w:shd w:val="clear" w:color="auto" w:fill="FFFFFF"/>
          <w:lang w:eastAsia="sk-SK"/>
        </w:rPr>
        <w:t xml:space="preserve">Uchádzač musí potvrdeniami o uspokojivom vykonaní stavebných prác preukázať uskutočnenie prác rovnakého alebo podobného charakteru ako predmet zákazky v priebehu predchádzajúcich </w:t>
      </w:r>
      <w:r w:rsidR="00A406E8">
        <w:rPr>
          <w:shd w:val="clear" w:color="auto" w:fill="FFFFFF"/>
          <w:lang w:eastAsia="sk-SK"/>
        </w:rPr>
        <w:t>piatich (5)</w:t>
      </w:r>
      <w:r w:rsidRPr="00FF2F0E">
        <w:rPr>
          <w:shd w:val="clear" w:color="auto" w:fill="FFFFFF"/>
          <w:lang w:eastAsia="sk-SK"/>
        </w:rPr>
        <w:t xml:space="preserve"> rokov</w:t>
      </w:r>
      <w:r w:rsidR="00366278">
        <w:rPr>
          <w:shd w:val="clear" w:color="auto" w:fill="FFFFFF"/>
          <w:lang w:eastAsia="sk-SK"/>
        </w:rPr>
        <w:t xml:space="preserve"> pred vyhlásením Verejného obstarávania</w:t>
      </w:r>
      <w:r>
        <w:rPr>
          <w:shd w:val="clear" w:color="auto" w:fill="FFFFFF"/>
          <w:lang w:eastAsia="sk-SK"/>
        </w:rPr>
        <w:t xml:space="preserve"> </w:t>
      </w:r>
      <w:r w:rsidR="00FB63BA" w:rsidRPr="00BE5BF7">
        <w:rPr>
          <w:shd w:val="clear" w:color="auto" w:fill="FFFFFF"/>
          <w:lang w:eastAsia="sk-SK"/>
        </w:rPr>
        <w:t>(ďalej ako „</w:t>
      </w:r>
      <w:r w:rsidR="00FB63BA" w:rsidRPr="00BE5BF7">
        <w:rPr>
          <w:b/>
          <w:shd w:val="clear" w:color="auto" w:fill="FFFFFF"/>
          <w:lang w:eastAsia="sk-SK"/>
        </w:rPr>
        <w:t>Referenčné obdobie</w:t>
      </w:r>
      <w:r w:rsidR="00FB63BA" w:rsidRPr="00BE5BF7">
        <w:rPr>
          <w:shd w:val="clear" w:color="auto" w:fill="FFFFFF"/>
          <w:lang w:eastAsia="sk-SK"/>
        </w:rPr>
        <w:t>“)</w:t>
      </w:r>
      <w:r>
        <w:rPr>
          <w:shd w:val="clear" w:color="auto" w:fill="FFFFFF"/>
          <w:lang w:eastAsia="sk-SK"/>
        </w:rPr>
        <w:t xml:space="preserve">. </w:t>
      </w:r>
      <w:r w:rsidR="00366278" w:rsidRPr="001D6096">
        <w:rPr>
          <w:shd w:val="clear" w:color="auto" w:fill="FFFFFF"/>
          <w:lang w:eastAsia="sk-SK"/>
        </w:rPr>
        <w:t>Za rovnaký alebo obdobný predmet zákazky sa považuje plnenie, ktor</w:t>
      </w:r>
      <w:r w:rsidR="005F2B97" w:rsidRPr="001D6096">
        <w:rPr>
          <w:shd w:val="clear" w:color="auto" w:fill="FFFFFF"/>
          <w:lang w:eastAsia="sk-SK"/>
        </w:rPr>
        <w:t>ého</w:t>
      </w:r>
      <w:r w:rsidR="00366278" w:rsidRPr="001D6096">
        <w:rPr>
          <w:shd w:val="clear" w:color="auto" w:fill="FFFFFF"/>
          <w:lang w:eastAsia="sk-SK"/>
        </w:rPr>
        <w:t xml:space="preserve"> predmetom bol</w:t>
      </w:r>
      <w:r w:rsidR="005F2B97" w:rsidRPr="001D6096">
        <w:rPr>
          <w:shd w:val="clear" w:color="auto" w:fill="FFFFFF"/>
          <w:lang w:eastAsia="sk-SK"/>
        </w:rPr>
        <w:t>a realizácia</w:t>
      </w:r>
      <w:r w:rsidR="00655414" w:rsidRPr="001D6096">
        <w:rPr>
          <w:shd w:val="clear" w:color="auto" w:fill="FFFFFF"/>
          <w:lang w:eastAsia="sk-SK"/>
        </w:rPr>
        <w:t xml:space="preserve"> akýchkoľvek</w:t>
      </w:r>
      <w:r w:rsidR="005F2B97" w:rsidRPr="001D6096">
        <w:rPr>
          <w:shd w:val="clear" w:color="auto" w:fill="FFFFFF"/>
          <w:lang w:eastAsia="sk-SK"/>
        </w:rPr>
        <w:t xml:space="preserve"> opatrení</w:t>
      </w:r>
      <w:r w:rsidR="006D6916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 xml:space="preserve">a prác </w:t>
      </w:r>
      <w:r w:rsidR="006D6916" w:rsidRPr="001D6096">
        <w:rPr>
          <w:shd w:val="clear" w:color="auto" w:fill="FFFFFF"/>
          <w:lang w:eastAsia="sk-SK"/>
        </w:rPr>
        <w:t>(stavebných či iných prác, zatep</w:t>
      </w:r>
      <w:r w:rsidR="00C80617" w:rsidRPr="001D6096">
        <w:rPr>
          <w:shd w:val="clear" w:color="auto" w:fill="FFFFFF"/>
          <w:lang w:eastAsia="sk-SK"/>
        </w:rPr>
        <w:t>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F2B97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>a pod)</w:t>
      </w:r>
      <w:r w:rsidR="00655414" w:rsidRPr="001D6096">
        <w:rPr>
          <w:shd w:val="clear" w:color="auto" w:fill="FFFFFF"/>
          <w:lang w:eastAsia="sk-SK"/>
        </w:rPr>
        <w:t>, ktorých účelom bolo</w:t>
      </w:r>
      <w:r w:rsidR="005F2B97" w:rsidRPr="001D6096">
        <w:rPr>
          <w:shd w:val="clear" w:color="auto" w:fill="FFFFFF"/>
          <w:lang w:eastAsia="sk-SK"/>
        </w:rPr>
        <w:t xml:space="preserve"> zlepšenie energetickej efektívnosti budovy</w:t>
      </w:r>
      <w:r w:rsidR="00366278" w:rsidRPr="001D6096">
        <w:t>.</w:t>
      </w:r>
    </w:p>
    <w:p w14:paraId="2D402416" w14:textId="7AAA4E74" w:rsidR="00762A2C" w:rsidRPr="00BB2A9A" w:rsidRDefault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F1DB02C" w14:textId="14CADF47" w:rsidR="00C03B32" w:rsidRDefault="00A80188" w:rsidP="008529B0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="00FF2F0E" w:rsidRPr="00FF2F0E">
        <w:rPr>
          <w:shd w:val="clear" w:color="auto" w:fill="FFFFFF"/>
          <w:lang w:eastAsia="sk-SK"/>
        </w:rPr>
        <w:t xml:space="preserve">odnota stavebných prác </w:t>
      </w:r>
      <w:r w:rsidR="00411B8F" w:rsidRPr="00FF2F0E">
        <w:rPr>
          <w:shd w:val="clear" w:color="auto" w:fill="FFFFFF"/>
          <w:lang w:eastAsia="sk-SK"/>
        </w:rPr>
        <w:t xml:space="preserve">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150.000</w:t>
      </w:r>
      <w:r w:rsidR="009F0D56" w:rsidRPr="00BB2A9A">
        <w:t xml:space="preserve">,- </w:t>
      </w:r>
      <w:r w:rsidR="007464FD" w:rsidRPr="007464FD">
        <w:rPr>
          <w:rFonts w:cs="Arial"/>
          <w:szCs w:val="20"/>
        </w:rPr>
        <w:t>E</w:t>
      </w:r>
      <w:r w:rsidR="00C03B32" w:rsidRPr="007464FD">
        <w:rPr>
          <w:shd w:val="clear" w:color="auto" w:fill="FFFFFF"/>
          <w:lang w:eastAsia="sk-SK"/>
        </w:rPr>
        <w:t>UR</w:t>
      </w:r>
      <w:r w:rsidR="00C03B32" w:rsidRPr="00BE5BF7">
        <w:rPr>
          <w:shd w:val="clear" w:color="auto" w:fill="FFFFFF"/>
          <w:lang w:eastAsia="sk-SK"/>
        </w:rPr>
        <w:t xml:space="preserve"> bez DPH</w:t>
      </w:r>
      <w:r w:rsidR="00F404AF" w:rsidRPr="00BE5BF7">
        <w:rPr>
          <w:shd w:val="clear" w:color="auto" w:fill="FFFFFF"/>
          <w:lang w:eastAsia="sk-SK"/>
        </w:rPr>
        <w:t>.</w:t>
      </w:r>
    </w:p>
    <w:p w14:paraId="49E5B7D6" w14:textId="060BCAA8" w:rsidR="00A80188" w:rsidRDefault="00A80188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9F0D56">
        <w:t>100.000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2FC8064E" w14:textId="27A69988" w:rsidR="00762A2C" w:rsidRDefault="00762A2C" w:rsidP="00762A2C">
      <w:pPr>
        <w:rPr>
          <w:lang w:eastAsia="sk-SK"/>
        </w:rPr>
      </w:pPr>
    </w:p>
    <w:p w14:paraId="29C833ED" w14:textId="722A9DEE" w:rsidR="00762A2C" w:rsidRPr="00E146CD" w:rsidRDefault="00762A2C" w:rsidP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007CD98D" w14:textId="01A41F76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100.000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E9FB2D5" w14:textId="0AF1AA61" w:rsidR="00762A2C" w:rsidRDefault="00762A2C" w:rsidP="00762A2C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9F0D56">
        <w:t>70.000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4BE4D2D" w14:textId="32C18A8D" w:rsidR="00762A2C" w:rsidRDefault="00762A2C" w:rsidP="00BB2A9A">
      <w:pPr>
        <w:tabs>
          <w:tab w:val="left" w:pos="851"/>
        </w:tabs>
        <w:rPr>
          <w:lang w:eastAsia="sk-SK"/>
        </w:rPr>
      </w:pPr>
      <w:r>
        <w:rPr>
          <w:lang w:eastAsia="sk-SK"/>
        </w:rPr>
        <w:tab/>
        <w:t xml:space="preserve">        </w:t>
      </w:r>
    </w:p>
    <w:p w14:paraId="5103B625" w14:textId="41B4C360" w:rsidR="00762A2C" w:rsidRPr="00E146CD" w:rsidRDefault="00762A2C" w:rsidP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 xml:space="preserve">Časť </w:t>
      </w:r>
      <w:r w:rsidR="00BB2A9A"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66F7C51" w14:textId="1B8463BD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30.000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153FAA9" w14:textId="04D8B932" w:rsidR="00762A2C" w:rsidRDefault="00762A2C" w:rsidP="00BB2A9A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469D5">
        <w:t>20.000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7E95310C" w14:textId="6A6C070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3C879391" w14:textId="6629AA9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F469D5">
        <w:t>50.000</w:t>
      </w:r>
      <w:r w:rsidR="00F469D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8350568" w14:textId="0D7823A2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469D5">
        <w:t>30.000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51D378D" w14:textId="2EC09334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2CE91515" w14:textId="07992EA2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lastRenderedPageBreak/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3E4BD1">
        <w:t>70.000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4DA9FF3" w14:textId="28E13688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3E4BD1">
        <w:t>40.000</w:t>
      </w:r>
      <w:r w:rsidR="003E4BD1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5236CE2C" w14:textId="108159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B903DDC" w14:textId="4882E8E9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3E4BD1">
        <w:t>50.000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7A1EC87" w14:textId="25F3B7F6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Z uvedeného zoznamu musí vyplývať, že minimálne jedna zákazka bola v hodnote minimálne</w:t>
      </w:r>
      <w:r w:rsidR="003E4BD1">
        <w:t xml:space="preserve"> 30.000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9FBB515" w14:textId="4CCE4A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785ECFC0" w14:textId="7F807AB6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CE5867">
        <w:t>40.000</w:t>
      </w:r>
      <w:r w:rsidR="00CE58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854F2E2" w14:textId="2C766E77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B97AC5">
        <w:t>20.000</w:t>
      </w:r>
      <w:r w:rsidR="00B97AC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DF6A4F1" w14:textId="21014BF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A22670D" w14:textId="42150F6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B97AC5">
        <w:t>40.000</w:t>
      </w:r>
      <w:r w:rsidR="00B97AC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4D82BB9" w14:textId="05C5954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412356A" w14:textId="55601A6B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 xml:space="preserve">Časť 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29982237" w14:textId="6E803120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2C7067">
        <w:t>30.000</w:t>
      </w:r>
      <w:r w:rsidR="002C70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4C655160" w14:textId="18E66F3F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5EFAEF5" w14:textId="2014F913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3717DA1A" w14:textId="788720F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2C7067">
        <w:t>30.000</w:t>
      </w:r>
      <w:r w:rsidR="002C70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2916DCE8" w14:textId="2379469A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D25725E" w14:textId="360BA76A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50A161EE" w14:textId="3DDA1D1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082478">
        <w:t>100.000</w:t>
      </w:r>
      <w:r w:rsidR="00082478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5A36C2F2" w14:textId="00D4A48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082478">
        <w:t>70.000</w:t>
      </w:r>
      <w:r w:rsidR="00082478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1E1B5CE" w14:textId="59318688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4B0844ED" w14:textId="45574D3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082478">
        <w:t>70.000</w:t>
      </w:r>
      <w:r w:rsidR="00082478" w:rsidRPr="00E146CD">
        <w:t xml:space="preserve">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7490E92" w14:textId="72301A6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082478">
        <w:t>40.000</w:t>
      </w:r>
      <w:r w:rsidR="00082478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8C0B2AE" w14:textId="3F7FBBA1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  <w:r w:rsidR="00410D20">
        <w:rPr>
          <w:b/>
          <w:u w:val="single"/>
          <w:shd w:val="clear" w:color="auto" w:fill="FFFFFF"/>
          <w:lang w:eastAsia="sk-SK"/>
        </w:rPr>
        <w:t xml:space="preserve"> </w:t>
      </w:r>
    </w:p>
    <w:p w14:paraId="4393AD87" w14:textId="78F58D5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30.000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374F89A" w14:textId="5D73E22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</w:t>
      </w:r>
      <w:r>
        <w:rPr>
          <w:shd w:val="clear" w:color="auto" w:fill="FFFFFF"/>
          <w:lang w:eastAsia="sk-SK"/>
        </w:rPr>
        <w:lastRenderedPageBreak/>
        <w:t xml:space="preserve">minimálne </w:t>
      </w:r>
      <w:r w:rsidR="00D85884">
        <w:t>20.000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971D649" w14:textId="7F93D7C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bookmarkStart w:id="421" w:name="_Hlk22555492"/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6F3653AE" w14:textId="4C515AB2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80.000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2353E03" w14:textId="566D63E8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D85884">
        <w:t>50.000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F98C00D" w14:textId="59220C5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420C66B9" w14:textId="2D4E1A0E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150.000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8FB5FC1" w14:textId="01F84C03" w:rsidR="00694AF7" w:rsidRPr="00694AF7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D85884">
        <w:t>100.000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2878EB1D" w14:textId="354D9D83" w:rsidR="002C7067" w:rsidRPr="00F62A76" w:rsidRDefault="002C7067" w:rsidP="002C7067">
      <w:pPr>
        <w:pStyle w:val="Nadpis6"/>
        <w:numPr>
          <w:ilvl w:val="0"/>
          <w:numId w:val="0"/>
        </w:numPr>
        <w:ind w:left="1134"/>
        <w:rPr>
          <w:b/>
          <w:bCs/>
        </w:rPr>
      </w:pPr>
      <w:r w:rsidRPr="00F62A76">
        <w:rPr>
          <w:b/>
          <w:bCs/>
        </w:rPr>
        <w:t>V prípade, ak uchádzač predkladá ponuku na viacero Častí predmetu zákazky vyššie uvedené</w:t>
      </w:r>
      <w:r w:rsidR="00570D70">
        <w:rPr>
          <w:b/>
          <w:bCs/>
        </w:rPr>
        <w:t xml:space="preserve"> požiadavky na celkové</w:t>
      </w:r>
      <w:r w:rsidRPr="00F62A76">
        <w:rPr>
          <w:b/>
          <w:bCs/>
        </w:rPr>
        <w:t xml:space="preserve"> hodnoty</w:t>
      </w:r>
      <w:r w:rsidR="00570D70">
        <w:rPr>
          <w:b/>
          <w:bCs/>
        </w:rPr>
        <w:t xml:space="preserve"> stavebných prác rovnakého alebo obdobného charakteru</w:t>
      </w:r>
      <w:r w:rsidRPr="00F62A76">
        <w:rPr>
          <w:b/>
          <w:bCs/>
        </w:rPr>
        <w:t xml:space="preserve"> sa sčítavajú a</w:t>
      </w:r>
      <w:r w:rsidR="00570D70">
        <w:rPr>
          <w:b/>
          <w:bCs/>
        </w:rPr>
        <w:t> </w:t>
      </w:r>
      <w:r w:rsidRPr="00F62A76">
        <w:rPr>
          <w:b/>
          <w:bCs/>
        </w:rPr>
        <w:t>kumulujú</w:t>
      </w:r>
      <w:r w:rsidR="00570D70">
        <w:rPr>
          <w:b/>
          <w:bCs/>
        </w:rPr>
        <w:t xml:space="preserve"> (pri minimálnej hodnote jednej zákazky </w:t>
      </w:r>
      <w:r w:rsidR="00B12D84">
        <w:rPr>
          <w:b/>
          <w:bCs/>
        </w:rPr>
        <w:t xml:space="preserve">sa hodnoty nesčítavajú, ale </w:t>
      </w:r>
      <w:r w:rsidR="00570D70">
        <w:rPr>
          <w:b/>
          <w:bCs/>
        </w:rPr>
        <w:t>platí najvyššia</w:t>
      </w:r>
      <w:r w:rsidR="00B12D84">
        <w:rPr>
          <w:b/>
          <w:bCs/>
        </w:rPr>
        <w:t xml:space="preserve"> hodnota</w:t>
      </w:r>
      <w:r w:rsidR="00570D70">
        <w:rPr>
          <w:b/>
          <w:bCs/>
        </w:rPr>
        <w:t xml:space="preserve"> z Častí predmetu zákazky, na ktoré sa predkladá ponuka</w:t>
      </w:r>
      <w:r w:rsidR="00B12D84">
        <w:rPr>
          <w:b/>
          <w:bCs/>
        </w:rPr>
        <w:t>)</w:t>
      </w:r>
      <w:r w:rsidRPr="00F62A76">
        <w:rPr>
          <w:b/>
          <w:bCs/>
        </w:rPr>
        <w:t>.</w:t>
      </w:r>
    </w:p>
    <w:bookmarkEnd w:id="421"/>
    <w:p w14:paraId="3D5CBCEA" w14:textId="77777777" w:rsidR="00762A2C" w:rsidRPr="00BB2A9A" w:rsidRDefault="00762A2C" w:rsidP="00BB2A9A">
      <w:pPr>
        <w:rPr>
          <w:lang w:eastAsia="sk-SK"/>
        </w:rPr>
      </w:pPr>
    </w:p>
    <w:p w14:paraId="3BE2A17D" w14:textId="173C064C" w:rsidR="0013088B" w:rsidRPr="00694AF7" w:rsidRDefault="00865D12" w:rsidP="00BB2A9A">
      <w:pPr>
        <w:pStyle w:val="Nadpis6"/>
        <w:rPr>
          <w:rFonts w:eastAsia="Times New Roman"/>
          <w:shd w:val="clear" w:color="auto" w:fill="FFFFFF"/>
          <w:lang w:eastAsia="sk-SK"/>
        </w:rPr>
      </w:pPr>
      <w:r w:rsidRPr="00BB2A9A">
        <w:rPr>
          <w:rFonts w:eastAsia="Times New Roman"/>
          <w:shd w:val="clear" w:color="auto" w:fill="FFFFFF"/>
          <w:lang w:eastAsia="sk-SK"/>
        </w:rPr>
        <w:t xml:space="preserve">V </w:t>
      </w:r>
      <w:r w:rsidRPr="00DC3129">
        <w:rPr>
          <w:rFonts w:eastAsia="Times New Roman"/>
          <w:shd w:val="clear" w:color="auto" w:fill="FFFFFF"/>
          <w:lang w:eastAsia="sk-SK"/>
        </w:rPr>
        <w:t>súlade</w:t>
      </w:r>
      <w:r w:rsidRPr="00BB2A9A">
        <w:rPr>
          <w:rFonts w:eastAsia="Times New Roman"/>
          <w:shd w:val="clear" w:color="auto" w:fill="FFFFFF"/>
          <w:lang w:eastAsia="sk-SK"/>
        </w:rPr>
        <w:t xml:space="preserve"> s ustanovením § 34 ods. 1 písm. a) ZVO: zoznamom poskytnutých služieb za predchádzajúce tri </w:t>
      </w:r>
      <w:r w:rsidR="0013088B" w:rsidRPr="00BB2A9A">
        <w:rPr>
          <w:rFonts w:eastAsia="Times New Roman"/>
          <w:shd w:val="clear" w:color="auto" w:fill="FFFFFF"/>
          <w:lang w:eastAsia="sk-SK"/>
        </w:rPr>
        <w:t xml:space="preserve">(3) </w:t>
      </w:r>
      <w:r w:rsidRPr="00BB2A9A">
        <w:rPr>
          <w:rFonts w:eastAsia="Times New Roman"/>
          <w:shd w:val="clear" w:color="auto" w:fill="FFFFFF"/>
          <w:lang w:eastAsia="sk-SK"/>
        </w:rPr>
        <w:t>roky od vyhlásenia verejného obstarávania s uvedením cien, lehôt dodania a odberateľov; dokladom je referencia, ak odberateľom bol verejný obstarávateľ alebo obstarávateľ podľa tohto zákona</w:t>
      </w:r>
      <w:r w:rsidR="0013088B">
        <w:rPr>
          <w:rFonts w:eastAsia="Times New Roman"/>
          <w:shd w:val="clear" w:color="auto" w:fill="FFFFFF"/>
          <w:lang w:eastAsia="sk-SK"/>
        </w:rPr>
        <w:t>.</w:t>
      </w:r>
    </w:p>
    <w:p w14:paraId="4A9612D9" w14:textId="77777777" w:rsidR="00775495" w:rsidRDefault="00775495" w:rsidP="00775495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Predložený zoznam poskytnutých služieb, resp. referencií musí obsahovať informácie, </w:t>
      </w:r>
      <w:r>
        <w:rPr>
          <w:shd w:val="clear" w:color="auto" w:fill="FFFFFF"/>
          <w:lang w:eastAsia="sk-SK"/>
        </w:rPr>
        <w:br/>
        <w:t xml:space="preserve">z ktorých je možné posúdiť splnenie všetkých vyššie uvedených požiadaviek. </w:t>
      </w:r>
    </w:p>
    <w:p w14:paraId="650693B7" w14:textId="35B3647C" w:rsidR="0013088B" w:rsidRPr="00BE5BF7" w:rsidRDefault="0013088B" w:rsidP="0013088B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podkladov.</w:t>
      </w:r>
    </w:p>
    <w:p w14:paraId="485DAFF1" w14:textId="77777777" w:rsidR="0013088B" w:rsidRPr="00BE5BF7" w:rsidRDefault="0013088B" w:rsidP="0013088B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4D338FEF" w14:textId="0C6E8D5B" w:rsidR="0013088B" w:rsidRDefault="00775495" w:rsidP="0013088B">
      <w:pPr>
        <w:ind w:left="1134"/>
      </w:pPr>
      <w:r>
        <w:rPr>
          <w:shd w:val="clear" w:color="auto" w:fill="FFFFFF"/>
          <w:lang w:eastAsia="sk-SK"/>
        </w:rPr>
        <w:t xml:space="preserve">Zo zoznamu dodávok </w:t>
      </w:r>
      <w:r w:rsidRPr="00E537D4">
        <w:rPr>
          <w:shd w:val="clear" w:color="auto" w:fill="FFFFFF"/>
          <w:lang w:eastAsia="sk-SK"/>
        </w:rPr>
        <w:t>musí vyplývať</w:t>
      </w:r>
      <w:r w:rsidR="004A6CBA" w:rsidRPr="00E537D4">
        <w:rPr>
          <w:shd w:val="clear" w:color="auto" w:fill="FFFFFF"/>
          <w:lang w:eastAsia="sk-SK"/>
        </w:rPr>
        <w:t xml:space="preserve">, že uchádzač poskytoval služby, ktorých predmetom </w:t>
      </w:r>
      <w:r w:rsidR="00752F49" w:rsidRPr="00E537D4">
        <w:rPr>
          <w:shd w:val="clear" w:color="auto" w:fill="FFFFFF"/>
          <w:lang w:eastAsia="sk-SK"/>
        </w:rPr>
        <w:t>bolo</w:t>
      </w:r>
      <w:r w:rsidR="004A6CBA" w:rsidRPr="00E537D4">
        <w:rPr>
          <w:shd w:val="clear" w:color="auto" w:fill="FFFFFF"/>
          <w:lang w:eastAsia="sk-SK"/>
        </w:rPr>
        <w:t> </w:t>
      </w:r>
      <w:r w:rsidR="004A6CBA" w:rsidRPr="001D6096">
        <w:rPr>
          <w:shd w:val="clear" w:color="auto" w:fill="FFFFFF"/>
          <w:lang w:eastAsia="sk-SK"/>
        </w:rPr>
        <w:t xml:space="preserve">vypracovanie projektovej dokumentácie </w:t>
      </w:r>
      <w:r w:rsidR="00EC4682">
        <w:rPr>
          <w:shd w:val="clear" w:color="auto" w:fill="FFFFFF"/>
          <w:lang w:eastAsia="sk-SK"/>
        </w:rPr>
        <w:t xml:space="preserve">(alebo inej dokumentácie, napr. tepelných posudkov, </w:t>
      </w:r>
      <w:proofErr w:type="spellStart"/>
      <w:r w:rsidR="00EC4682">
        <w:rPr>
          <w:shd w:val="clear" w:color="auto" w:fill="FFFFFF"/>
          <w:lang w:eastAsia="sk-SK"/>
        </w:rPr>
        <w:t>svetlotechnických</w:t>
      </w:r>
      <w:proofErr w:type="spellEnd"/>
      <w:r w:rsidR="00EC4682">
        <w:rPr>
          <w:shd w:val="clear" w:color="auto" w:fill="FFFFFF"/>
          <w:lang w:eastAsia="sk-SK"/>
        </w:rPr>
        <w:t xml:space="preserve"> posudkov a pod.) </w:t>
      </w:r>
      <w:r w:rsidR="005D32AC">
        <w:rPr>
          <w:shd w:val="clear" w:color="auto" w:fill="FFFFFF"/>
          <w:lang w:eastAsia="sk-SK"/>
        </w:rPr>
        <w:t xml:space="preserve">potrebnej na realizáciu opatrení </w:t>
      </w:r>
      <w:r w:rsidR="005D32AC" w:rsidRPr="003F5D72">
        <w:rPr>
          <w:shd w:val="clear" w:color="auto" w:fill="FFFFFF"/>
          <w:lang w:eastAsia="sk-SK"/>
        </w:rPr>
        <w:t>a prác (stavebných či iných prác, zatepľovanie,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D32AC" w:rsidRPr="003F5D72">
        <w:rPr>
          <w:shd w:val="clear" w:color="auto" w:fill="FFFFFF"/>
          <w:lang w:eastAsia="sk-SK"/>
        </w:rPr>
        <w:t xml:space="preserve"> a pod), ktorých účelom bolo zlepšenie energetickej efektívnosti budovy</w:t>
      </w:r>
      <w:r w:rsidR="005D32AC" w:rsidRPr="005D32AC">
        <w:rPr>
          <w:shd w:val="clear" w:color="auto" w:fill="FFFFFF"/>
          <w:lang w:eastAsia="sk-SK"/>
        </w:rPr>
        <w:t xml:space="preserve"> </w:t>
      </w:r>
      <w:r w:rsidR="0013088B" w:rsidRPr="00E537D4">
        <w:rPr>
          <w:shd w:val="clear" w:color="auto" w:fill="FFFFFF"/>
          <w:lang w:eastAsia="sk-SK"/>
        </w:rPr>
        <w:t>v priebehu</w:t>
      </w:r>
      <w:r w:rsidR="0013088B" w:rsidRPr="00FF2F0E">
        <w:rPr>
          <w:shd w:val="clear" w:color="auto" w:fill="FFFFFF"/>
          <w:lang w:eastAsia="sk-SK"/>
        </w:rPr>
        <w:t xml:space="preserve"> predchádzajúcich </w:t>
      </w:r>
      <w:r w:rsidR="006E6B0E">
        <w:rPr>
          <w:shd w:val="clear" w:color="auto" w:fill="FFFFFF"/>
          <w:lang w:eastAsia="sk-SK"/>
        </w:rPr>
        <w:t>troch (3)</w:t>
      </w:r>
      <w:r w:rsidR="0013088B" w:rsidRPr="00FF2F0E">
        <w:rPr>
          <w:shd w:val="clear" w:color="auto" w:fill="FFFFFF"/>
          <w:lang w:eastAsia="sk-SK"/>
        </w:rPr>
        <w:t xml:space="preserve"> rokov</w:t>
      </w:r>
      <w:r w:rsidR="0013088B">
        <w:rPr>
          <w:shd w:val="clear" w:color="auto" w:fill="FFFFFF"/>
          <w:lang w:eastAsia="sk-SK"/>
        </w:rPr>
        <w:t xml:space="preserve"> pred vyhlásením Verejného obstarávania</w:t>
      </w:r>
      <w:r w:rsidR="007F5356">
        <w:t>, pričom investičný náklad</w:t>
      </w:r>
      <w:r w:rsidR="007F5356" w:rsidRPr="007F5356">
        <w:t xml:space="preserve"> na stavebnú činnosť pre </w:t>
      </w:r>
      <w:r w:rsidR="007F5356">
        <w:t>opatrenia</w:t>
      </w:r>
      <w:r w:rsidR="007F5356" w:rsidRPr="007F5356">
        <w:t>, pre ktor</w:t>
      </w:r>
      <w:r w:rsidR="007F5356">
        <w:t>é uchádzač</w:t>
      </w:r>
      <w:r w:rsidR="007F5356" w:rsidRPr="007F5356">
        <w:t xml:space="preserve"> vypracoval projektovú dokumentáciu bol min. </w:t>
      </w:r>
      <w:r w:rsidR="00602D53">
        <w:t>vo výške stanovenej pre jednotlivé Časti predmetu zákazky nižšie</w:t>
      </w:r>
    </w:p>
    <w:p w14:paraId="3F9B2FFF" w14:textId="675AC193" w:rsidR="00602D53" w:rsidRDefault="00602D53" w:rsidP="0013088B">
      <w:pPr>
        <w:ind w:left="1134"/>
        <w:rPr>
          <w:shd w:val="clear" w:color="auto" w:fill="FFFFFF"/>
          <w:lang w:eastAsia="sk-SK"/>
        </w:rPr>
      </w:pPr>
      <w:r w:rsidRPr="00F62A76">
        <w:rPr>
          <w:b/>
          <w:bCs/>
        </w:rPr>
        <w:t xml:space="preserve">V prípade, ak uchádzač predkladá ponuku na viacero Častí predmetu zákazky </w:t>
      </w:r>
      <w:r>
        <w:rPr>
          <w:b/>
          <w:bCs/>
        </w:rPr>
        <w:t>nižšie</w:t>
      </w:r>
      <w:r w:rsidRPr="00F62A76">
        <w:rPr>
          <w:b/>
          <w:bCs/>
        </w:rPr>
        <w:t xml:space="preserve"> uvedené</w:t>
      </w:r>
      <w:r>
        <w:rPr>
          <w:b/>
          <w:bCs/>
        </w:rPr>
        <w:t xml:space="preserve"> </w:t>
      </w:r>
      <w:r w:rsidRPr="00F62A76">
        <w:rPr>
          <w:b/>
          <w:bCs/>
        </w:rPr>
        <w:t>hodnoty</w:t>
      </w:r>
      <w:r>
        <w:rPr>
          <w:b/>
          <w:bCs/>
        </w:rPr>
        <w:t xml:space="preserve"> </w:t>
      </w:r>
      <w:r w:rsidRPr="00F62A76">
        <w:rPr>
          <w:b/>
          <w:bCs/>
        </w:rPr>
        <w:t>sa sčítavajú a</w:t>
      </w:r>
      <w:r>
        <w:rPr>
          <w:b/>
          <w:bCs/>
        </w:rPr>
        <w:t> </w:t>
      </w:r>
      <w:r w:rsidRPr="00F62A76">
        <w:rPr>
          <w:b/>
          <w:bCs/>
        </w:rPr>
        <w:t>kumulujú</w:t>
      </w:r>
      <w:r>
        <w:rPr>
          <w:b/>
          <w:bCs/>
        </w:rPr>
        <w:t>.</w:t>
      </w:r>
    </w:p>
    <w:p w14:paraId="31B61DA4" w14:textId="434D0C25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9226ABB" w14:textId="572E8D58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100.000,-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15DB93D8" w14:textId="5BECF29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bookmarkStart w:id="422" w:name="_Ref6294579"/>
      <w:r w:rsidRPr="001D6096">
        <w:rPr>
          <w:b/>
          <w:shd w:val="clear" w:color="auto" w:fill="FFFFFF"/>
          <w:lang w:eastAsia="sk-SK"/>
        </w:rPr>
        <w:t xml:space="preserve">Časť </w:t>
      </w:r>
      <w:r w:rsidRPr="001D6096">
        <w:rPr>
          <w:b/>
          <w:iCs/>
          <w:shd w:val="clear" w:color="auto" w:fill="FFFFFF"/>
          <w:lang w:eastAsia="sk-SK"/>
        </w:rPr>
        <w:t>III.</w:t>
      </w:r>
      <w:r w:rsidRPr="001D6096">
        <w:rPr>
          <w:b/>
          <w:shd w:val="clear" w:color="auto" w:fill="FFFFFF"/>
          <w:lang w:eastAsia="sk-SK"/>
        </w:rPr>
        <w:t xml:space="preserve">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5C89603" w14:textId="2E8F559B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0639F3A4" w14:textId="33DF453E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70.000,-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8ED5246" w14:textId="5D32DE95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E2669EA" w14:textId="4104FCAB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40.000,-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1C92D87B" w14:textId="7BBA57A4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lastRenderedPageBreak/>
        <w:t>Časť VIII.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40.000,-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CF32D89" w14:textId="486D239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IX.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500B7A4" w14:textId="4F002A55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42816E51" w14:textId="29859579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100.000,-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751E347C" w14:textId="35C155B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XII.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70.000-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25F662C7" w14:textId="75A6C5DD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XIII.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30.000,-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3C099BE4" w14:textId="56913B5F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XIV.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80.000,-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0F48E4B0" w14:textId="223B9F39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XV.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150.000,-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6EFAECA8" w14:textId="2E01DA1F" w:rsidR="00C03B32" w:rsidRPr="00BE5BF7" w:rsidRDefault="00627C1E" w:rsidP="004927C4">
      <w:pPr>
        <w:pStyle w:val="Nadpis6"/>
        <w:rPr>
          <w:rFonts w:eastAsia="Times New Roman"/>
          <w:shd w:val="clear" w:color="auto" w:fill="FFFFFF"/>
          <w:lang w:eastAsia="sk-SK"/>
        </w:rPr>
      </w:pPr>
      <w:bookmarkStart w:id="423" w:name="_Ref22213280"/>
      <w:r w:rsidRPr="00BE5BF7">
        <w:rPr>
          <w:rFonts w:eastAsia="Times New Roman"/>
          <w:lang w:eastAsia="sk-SK"/>
        </w:rPr>
        <w:t xml:space="preserve">V </w:t>
      </w:r>
      <w:r w:rsidRPr="00BE5BF7">
        <w:rPr>
          <w:rFonts w:eastAsia="Times New Roman" w:cs="Arial"/>
          <w:shd w:val="clear" w:color="auto" w:fill="FFFFFF"/>
          <w:lang w:eastAsia="sk-SK"/>
        </w:rPr>
        <w:t>súlade</w:t>
      </w:r>
      <w:r w:rsidRPr="00BE5BF7">
        <w:rPr>
          <w:rFonts w:eastAsia="Times New Roman"/>
          <w:lang w:eastAsia="sk-SK"/>
        </w:rPr>
        <w:t xml:space="preserve"> s ustanovením § 34 ods. 1 písm. g) ZVO: Údaje o vzdelaní a odbornej praxi alebo o odbornej kvalifikácií osôb určených na plnenie zmluvy alebo riadiacich zamestnancov.</w:t>
      </w:r>
      <w:bookmarkEnd w:id="422"/>
      <w:bookmarkEnd w:id="423"/>
    </w:p>
    <w:p w14:paraId="51C2A236" w14:textId="653B7479" w:rsidR="00627C1E" w:rsidRPr="009518B6" w:rsidRDefault="00627C1E" w:rsidP="00627C1E">
      <w:pPr>
        <w:ind w:left="1134"/>
        <w:rPr>
          <w:b/>
          <w:bCs/>
          <w:u w:val="single"/>
          <w:shd w:val="clear" w:color="auto" w:fill="FFFFFF"/>
          <w:lang w:eastAsia="sk-SK"/>
        </w:rPr>
      </w:pPr>
      <w:r w:rsidRPr="009518B6">
        <w:rPr>
          <w:b/>
          <w:bCs/>
          <w:u w:val="single"/>
          <w:shd w:val="clear" w:color="auto" w:fill="FFFFFF"/>
          <w:lang w:eastAsia="sk-SK"/>
        </w:rPr>
        <w:t>Minimálna požadovaná úroveň</w:t>
      </w:r>
      <w:r w:rsidR="00404549">
        <w:rPr>
          <w:b/>
          <w:bCs/>
          <w:u w:val="single"/>
          <w:shd w:val="clear" w:color="auto" w:fill="FFFFFF"/>
          <w:lang w:eastAsia="sk-SK"/>
        </w:rPr>
        <w:t xml:space="preserve"> pre všetky Časti predmetu zákazky</w:t>
      </w:r>
      <w:r w:rsidRPr="009518B6">
        <w:rPr>
          <w:b/>
          <w:bCs/>
          <w:u w:val="single"/>
          <w:shd w:val="clear" w:color="auto" w:fill="FFFFFF"/>
          <w:lang w:eastAsia="sk-SK"/>
        </w:rPr>
        <w:t>:</w:t>
      </w:r>
    </w:p>
    <w:p w14:paraId="7C3BDB70" w14:textId="0F11C9C2" w:rsidR="000047A6" w:rsidRPr="00BE5BF7" w:rsidRDefault="00627C1E" w:rsidP="00627C1E">
      <w:pPr>
        <w:ind w:left="113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 xml:space="preserve">Uchádzač musí preukázať svoju odbornú spôsobilosť na poskytovanie požadovaných služieb potvrdením, že má k dispozícii nižšie uvedených </w:t>
      </w:r>
      <w:r w:rsidR="00C34A39" w:rsidRPr="00BE5BF7">
        <w:rPr>
          <w:shd w:val="clear" w:color="auto" w:fill="FFFFFF"/>
          <w:lang w:eastAsia="sk-SK"/>
        </w:rPr>
        <w:t>odborníkov</w:t>
      </w:r>
      <w:r w:rsidRPr="00BE5BF7">
        <w:rPr>
          <w:shd w:val="clear" w:color="auto" w:fill="FFFFFF"/>
          <w:lang w:eastAsia="sk-SK"/>
        </w:rPr>
        <w:t xml:space="preserve"> spĺňajúcich stanovené požiadavky, v príslušnom počte. Nižšie uvedené požiadavky na </w:t>
      </w:r>
      <w:r w:rsidR="00C34A39" w:rsidRPr="00BE5BF7">
        <w:rPr>
          <w:shd w:val="clear" w:color="auto" w:fill="FFFFFF"/>
          <w:lang w:eastAsia="sk-SK"/>
        </w:rPr>
        <w:t>odborníka</w:t>
      </w:r>
      <w:r w:rsidRPr="00BE5BF7">
        <w:rPr>
          <w:shd w:val="clear" w:color="auto" w:fill="FFFFFF"/>
          <w:lang w:eastAsia="sk-SK"/>
        </w:rPr>
        <w:t xml:space="preserve"> </w:t>
      </w:r>
      <w:r w:rsidR="00C34A39" w:rsidRPr="00BE5BF7">
        <w:rPr>
          <w:shd w:val="clear" w:color="auto" w:fill="FFFFFF"/>
          <w:lang w:eastAsia="sk-SK"/>
        </w:rPr>
        <w:t>uchádzač</w:t>
      </w:r>
      <w:r w:rsidRPr="00BE5BF7">
        <w:rPr>
          <w:shd w:val="clear" w:color="auto" w:fill="FFFFFF"/>
          <w:lang w:eastAsia="sk-SK"/>
        </w:rPr>
        <w:t xml:space="preserve"> preukáže predložením:</w:t>
      </w:r>
    </w:p>
    <w:p w14:paraId="60BAAAD7" w14:textId="77777777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4" w:name="_Ref6294565"/>
      <w:r w:rsidRPr="00BE5BF7">
        <w:rPr>
          <w:rFonts w:eastAsia="Times New Roman"/>
          <w:shd w:val="clear" w:color="auto" w:fill="FFFFFF"/>
          <w:lang w:eastAsia="sk-SK"/>
        </w:rPr>
        <w:t>profesijného životopisu, s minimálnym obsahom:</w:t>
      </w:r>
      <w:bookmarkEnd w:id="424"/>
    </w:p>
    <w:p w14:paraId="7438D12B" w14:textId="264EB9B0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meno a priezvisko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42BD615F" w14:textId="5F6BA3CF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súčasná pracovná pozícia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odborníka </w:t>
      </w:r>
      <w:r w:rsidRPr="00BE5BF7">
        <w:rPr>
          <w:rFonts w:ascii="Cambria" w:eastAsiaTheme="minorHAnsi" w:hAnsi="Cambria"/>
          <w:shd w:val="clear" w:color="auto" w:fill="FFFFFF"/>
        </w:rPr>
        <w:t xml:space="preserve">u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uchádzača</w:t>
      </w:r>
      <w:r w:rsidRPr="00BE5BF7">
        <w:rPr>
          <w:rFonts w:ascii="Cambria" w:eastAsiaTheme="minorHAnsi" w:hAnsi="Cambria"/>
          <w:shd w:val="clear" w:color="auto" w:fill="FFFFFF"/>
        </w:rPr>
        <w:t xml:space="preserve">, resp. iný právny vzťah medzi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odborníkom </w:t>
      </w:r>
      <w:r w:rsidRPr="00BE5BF7">
        <w:rPr>
          <w:rFonts w:ascii="Cambria" w:eastAsiaTheme="minorHAnsi" w:hAnsi="Cambria"/>
          <w:shd w:val="clear" w:color="auto" w:fill="FFFFFF"/>
        </w:rPr>
        <w:t xml:space="preserve">a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uchádzačom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764D5200" w14:textId="7BC712C3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prehľad profesijnej praxe vzťahujúcej sa k plneniu predmetu </w:t>
      </w:r>
      <w:r w:rsidR="00FB63BA" w:rsidRPr="00BE5BF7">
        <w:rPr>
          <w:rFonts w:ascii="Cambria" w:eastAsiaTheme="minorHAnsi" w:hAnsi="Cambria"/>
          <w:shd w:val="clear" w:color="auto" w:fill="FFFFFF"/>
        </w:rPr>
        <w:t>zákazky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0F4FB7B3" w14:textId="09318726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vlastnoručný podpis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odborníka.</w:t>
      </w:r>
    </w:p>
    <w:p w14:paraId="3E9E88B5" w14:textId="58A7D727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5" w:name="_Ref6294690"/>
      <w:r w:rsidRPr="00BE5BF7">
        <w:rPr>
          <w:rFonts w:eastAsia="Times New Roman"/>
          <w:shd w:val="clear" w:color="auto" w:fill="FFFFFF"/>
          <w:lang w:eastAsia="sk-SK"/>
        </w:rPr>
        <w:t xml:space="preserve">požadovaného oprávnenia alebo certifikátu alebo ekvivalentného dokladu, preukazujúceho kvalifikáciu </w:t>
      </w:r>
      <w:r w:rsidR="006940E3" w:rsidRPr="00BE5BF7">
        <w:rPr>
          <w:rFonts w:eastAsiaTheme="minorHAnsi"/>
          <w:shd w:val="clear" w:color="auto" w:fill="FFFFFF"/>
        </w:rPr>
        <w:t>odborníka</w:t>
      </w:r>
      <w:r w:rsidR="006940E3" w:rsidRPr="00BE5BF7">
        <w:rPr>
          <w:rFonts w:eastAsia="Times New Roman"/>
          <w:shd w:val="clear" w:color="auto" w:fill="FFFFFF"/>
          <w:lang w:eastAsia="sk-SK"/>
        </w:rPr>
        <w:t xml:space="preserve"> </w:t>
      </w:r>
      <w:r w:rsidRPr="00BE5BF7">
        <w:rPr>
          <w:rFonts w:eastAsia="Times New Roman"/>
          <w:shd w:val="clear" w:color="auto" w:fill="FFFFFF"/>
          <w:lang w:eastAsia="sk-SK"/>
        </w:rPr>
        <w:t xml:space="preserve">vzťahujúcu sa k predmetu </w:t>
      </w:r>
      <w:r w:rsidR="00FB63BA" w:rsidRPr="00BE5BF7">
        <w:rPr>
          <w:rFonts w:eastAsiaTheme="minorHAnsi"/>
          <w:shd w:val="clear" w:color="auto" w:fill="FFFFFF"/>
        </w:rPr>
        <w:t>zákazky</w:t>
      </w:r>
      <w:r w:rsidR="004B6A72" w:rsidRPr="00BE5BF7">
        <w:rPr>
          <w:rFonts w:eastAsia="Times New Roman"/>
          <w:shd w:val="clear" w:color="auto" w:fill="FFFFFF"/>
          <w:lang w:eastAsia="sk-SK"/>
        </w:rPr>
        <w:t>.</w:t>
      </w:r>
      <w:bookmarkEnd w:id="425"/>
    </w:p>
    <w:p w14:paraId="5995CE69" w14:textId="57B34122" w:rsidR="00780315" w:rsidRPr="00BE5BF7" w:rsidRDefault="00780315" w:rsidP="00780315">
      <w:p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aj vzor, ktorý je prílohou č. F.2 týchto súťažných podkladov.</w:t>
      </w:r>
    </w:p>
    <w:p w14:paraId="292E4870" w14:textId="2041C941" w:rsidR="009E3F10" w:rsidRPr="0032742F" w:rsidRDefault="009239C0" w:rsidP="009E3F10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>Odborník</w:t>
      </w:r>
      <w:r w:rsidR="009E3F10" w:rsidRPr="0032742F">
        <w:rPr>
          <w:b/>
          <w:shd w:val="clear" w:color="auto" w:fill="FFFFFF"/>
          <w:lang w:eastAsia="sk-SK"/>
        </w:rPr>
        <w:t xml:space="preserve"> č. </w:t>
      </w:r>
      <w:r w:rsidR="005C3695" w:rsidRPr="0032742F">
        <w:rPr>
          <w:b/>
          <w:shd w:val="clear" w:color="auto" w:fill="FFFFFF"/>
          <w:lang w:eastAsia="sk-SK"/>
        </w:rPr>
        <w:t>1</w:t>
      </w:r>
      <w:r w:rsidR="009E3F10" w:rsidRPr="0032742F">
        <w:rPr>
          <w:b/>
          <w:shd w:val="clear" w:color="auto" w:fill="FFFFFF"/>
          <w:lang w:eastAsia="sk-SK"/>
        </w:rPr>
        <w:t xml:space="preserve"> –</w:t>
      </w:r>
      <w:r w:rsidR="00411B8F" w:rsidRPr="0032742F">
        <w:rPr>
          <w:b/>
          <w:shd w:val="clear" w:color="auto" w:fill="FFFFFF"/>
          <w:lang w:eastAsia="sk-SK"/>
        </w:rPr>
        <w:t xml:space="preserve"> </w:t>
      </w:r>
      <w:r w:rsidR="00E81F0A" w:rsidRPr="0032742F">
        <w:rPr>
          <w:b/>
          <w:shd w:val="clear" w:color="auto" w:fill="FFFFFF"/>
          <w:lang w:eastAsia="sk-SK"/>
        </w:rPr>
        <w:t xml:space="preserve">energetický audítor </w:t>
      </w:r>
      <w:r w:rsidR="00C37BAD" w:rsidRPr="0032742F">
        <w:rPr>
          <w:b/>
          <w:shd w:val="clear" w:color="auto" w:fill="FFFFFF"/>
          <w:lang w:eastAsia="sk-SK"/>
        </w:rPr>
        <w:t xml:space="preserve">/ autorizovaný inžinier </w:t>
      </w:r>
      <w:r w:rsidR="00E81F0A" w:rsidRPr="0032742F">
        <w:rPr>
          <w:b/>
          <w:shd w:val="clear" w:color="auto" w:fill="FFFFFF"/>
          <w:lang w:eastAsia="sk-SK"/>
        </w:rPr>
        <w:t>– 1 osoba</w:t>
      </w:r>
    </w:p>
    <w:p w14:paraId="6F9DA908" w14:textId="556CBBDC" w:rsidR="009E3F10" w:rsidRPr="0032742F" w:rsidRDefault="009239C0" w:rsidP="009E3F10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 xml:space="preserve">Odborník </w:t>
      </w:r>
      <w:r w:rsidR="009E3F10" w:rsidRPr="0032742F">
        <w:rPr>
          <w:shd w:val="clear" w:color="auto" w:fill="FFFFFF"/>
          <w:lang w:eastAsia="sk-SK"/>
        </w:rPr>
        <w:t>musí spĺňať nasledovné požiadavky:</w:t>
      </w:r>
    </w:p>
    <w:p w14:paraId="43A95182" w14:textId="2C0F9E7B" w:rsidR="009239C0" w:rsidRPr="0032742F" w:rsidRDefault="009239C0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 xml:space="preserve">najmenej </w:t>
      </w:r>
      <w:r w:rsidR="00E81F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ročné odborné skúsenosti v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 xml:space="preserve"> oblasti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výkonu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(i)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činnosti energetického audítora podľa zákona č. 321/2014 Z. z. o energetickej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efektívnosti v znení neskorších predpisov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 alebo </w:t>
      </w:r>
      <w:r w:rsidR="00C6502B" w:rsidRPr="0032742F">
        <w:rPr>
          <w:rFonts w:ascii="Cambria" w:eastAsiaTheme="minorHAnsi" w:hAnsi="Cambria" w:cstheme="minorBidi"/>
          <w:shd w:val="clear" w:color="auto" w:fill="FFFFFF"/>
        </w:rPr>
        <w:t xml:space="preserve">(ii)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činnosti autorizovaného inžiniera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pre technické, technologické a energetické vybavenie stavieb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>podľa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zákona č. 138/1992 Zb. o autorizovaných architektoch a autorizovaných stavebných inžinieroch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>,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preukáže životopisom tohto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 xml:space="preserve">odborníka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393680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; a</w:t>
      </w:r>
    </w:p>
    <w:p w14:paraId="51A8BDB8" w14:textId="09E1D76E" w:rsidR="009239C0" w:rsidRPr="009D393C" w:rsidRDefault="00E81F0A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osvedčením o</w:t>
      </w:r>
      <w:r w:rsidR="00FA28AB" w:rsidRPr="0032742F">
        <w:rPr>
          <w:rFonts w:ascii="Cambria" w:eastAsiaTheme="minorHAnsi" w:hAnsi="Cambria" w:cstheme="minorBidi"/>
          <w:shd w:val="clear" w:color="auto" w:fill="FFFFFF"/>
        </w:rPr>
        <w:t> zápise do zoznamu energetických audítorov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podľa zákona č. 321/2014 Z. z. o energetickej efektívnosti v znení neskorších predpisov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alebo osvedčením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autorizovaného inžiniera pre technické, technologické a energetické vybavenie stavieb podľa zákona č. 138/1992 Zb. o autorizovaných architektoch a autorizovaných stavebných inžinieroch </w:t>
      </w:r>
      <w:r w:rsidRPr="0032742F">
        <w:rPr>
          <w:rFonts w:ascii="Cambria" w:eastAsiaTheme="minorHAnsi" w:hAnsi="Cambria" w:cstheme="minorBidi"/>
          <w:shd w:val="clear" w:color="auto" w:fill="FFFFFF"/>
        </w:rPr>
        <w:t>pričom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074A96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vyššie</w:t>
      </w:r>
      <w:r w:rsidR="009239C0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4FE81EB7" w14:textId="181DD22F" w:rsidR="00074A96" w:rsidRPr="0032742F" w:rsidRDefault="00074A96" w:rsidP="00074A96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 xml:space="preserve">Odborník č. </w:t>
      </w:r>
      <w:r w:rsidR="005C3695" w:rsidRPr="0032742F">
        <w:rPr>
          <w:b/>
          <w:shd w:val="clear" w:color="auto" w:fill="FFFFFF"/>
          <w:lang w:eastAsia="sk-SK"/>
        </w:rPr>
        <w:t>2</w:t>
      </w:r>
      <w:r w:rsidRPr="0032742F">
        <w:rPr>
          <w:b/>
          <w:shd w:val="clear" w:color="auto" w:fill="FFFFFF"/>
          <w:lang w:eastAsia="sk-SK"/>
        </w:rPr>
        <w:t xml:space="preserve"> – </w:t>
      </w:r>
      <w:r w:rsidR="0037760A" w:rsidRPr="0032742F">
        <w:rPr>
          <w:b/>
          <w:shd w:val="clear" w:color="auto" w:fill="FFFFFF"/>
          <w:lang w:eastAsia="sk-SK"/>
        </w:rPr>
        <w:t>Stavbyvedúci</w:t>
      </w:r>
      <w:r w:rsidRPr="0032742F">
        <w:rPr>
          <w:b/>
          <w:shd w:val="clear" w:color="auto" w:fill="FFFFFF"/>
          <w:lang w:eastAsia="sk-SK"/>
        </w:rPr>
        <w:t xml:space="preserve"> – 1 osoba</w:t>
      </w:r>
    </w:p>
    <w:p w14:paraId="16EF26A1" w14:textId="51073283" w:rsidR="00074A96" w:rsidRPr="0032742F" w:rsidRDefault="00074A96" w:rsidP="00074A96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>Odborník musí spĺňať nasledovné požiadavky:</w:t>
      </w:r>
    </w:p>
    <w:p w14:paraId="6FA9A149" w14:textId="2252ED52" w:rsidR="00074A96" w:rsidRPr="0032742F" w:rsidRDefault="00074A96" w:rsidP="00074A96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lastRenderedPageBreak/>
        <w:t xml:space="preserve">najmenej </w:t>
      </w:r>
      <w:r w:rsidR="003776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ročné odborné skúsenosti v oblasti 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>činnosti stavbyvedúceho</w:t>
      </w:r>
      <w:r w:rsidRPr="0032742F">
        <w:rPr>
          <w:rFonts w:ascii="Cambria" w:eastAsiaTheme="minorHAnsi" w:hAnsi="Cambria" w:cstheme="minorBidi"/>
          <w:shd w:val="clear" w:color="auto" w:fill="FFFFFF"/>
        </w:rPr>
        <w:t>,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 xml:space="preserve">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túto podmienku účasti uchádzač u odborníka preukáže životopisom tohto odborníka 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vyššie; a</w:t>
      </w:r>
    </w:p>
    <w:p w14:paraId="54A67F03" w14:textId="680003AA" w:rsidR="0058068E" w:rsidRPr="009D393C" w:rsidRDefault="00074A96" w:rsidP="00E45669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osvedčenie o vykonaní odbornej skúšky vydané Slovenskou komorou stavebných inžinierov podľa zákona č. 138/1992 Zb. o autorizovaných architektoch a autorizovaných stavebných inžinieroch v znení neskorších predpisov na výkon činnosti</w:t>
      </w:r>
      <w:r w:rsidR="00E45669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F939E8" w:rsidRPr="0032742F">
        <w:rPr>
          <w:rFonts w:ascii="Cambria" w:eastAsiaTheme="minorHAnsi" w:hAnsi="Cambria" w:cstheme="minorBidi"/>
          <w:shd w:val="clear" w:color="auto" w:fill="FFFFFF"/>
        </w:rPr>
        <w:t xml:space="preserve">stavbyvedúceho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alebo ekvivalentný doklad, túto podmienku účasti uchádzač u </w:t>
      </w:r>
      <w:r w:rsidR="007E13D8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58068E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18088320" w14:textId="01AF9C19" w:rsidR="00637756" w:rsidRPr="00BE5BF7" w:rsidRDefault="00637756">
      <w:pPr>
        <w:pStyle w:val="Nadpis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>Uchádzač môže na preukázanie technickej spôsobilosti alebo odbornej spôsobilosti využiť technické a odborné kapacity inej osoby, bez ohľadu na ich právny vzťah v súlade s ustanovením § 34 ods. 3 ZVO.</w:t>
      </w:r>
    </w:p>
    <w:p w14:paraId="374A4DA1" w14:textId="77777777" w:rsidR="00AD6890" w:rsidRPr="00BE5BF7" w:rsidRDefault="00AD6890" w:rsidP="00AD6890">
      <w:pPr>
        <w:ind w:left="1276" w:hanging="1276"/>
        <w:rPr>
          <w:rFonts w:eastAsiaTheme="majorEastAsia" w:cs="Arial"/>
          <w:b/>
          <w:szCs w:val="20"/>
        </w:rPr>
      </w:pPr>
    </w:p>
    <w:p w14:paraId="08EF829C" w14:textId="1A047006" w:rsidR="00637756" w:rsidRPr="00BE5BF7" w:rsidRDefault="00637756" w:rsidP="00AD6890">
      <w:pPr>
        <w:ind w:left="1276" w:hanging="1276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F. Súťažných podkladov</w:t>
      </w:r>
    </w:p>
    <w:p w14:paraId="6772593D" w14:textId="73FE3173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F.1  Zoznam </w:t>
      </w:r>
      <w:r w:rsidR="00404549">
        <w:rPr>
          <w:rFonts w:cs="Arial"/>
          <w:szCs w:val="20"/>
        </w:rPr>
        <w:t xml:space="preserve">realizovaných stavebných prác / </w:t>
      </w:r>
      <w:r w:rsidRPr="00BE5BF7">
        <w:rPr>
          <w:rFonts w:cs="Arial"/>
          <w:szCs w:val="20"/>
        </w:rPr>
        <w:t>poskytnutých služieb (referencií) (vzor)</w:t>
      </w:r>
    </w:p>
    <w:p w14:paraId="28D65D55" w14:textId="78D035FC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F.2 Zoznam </w:t>
      </w:r>
      <w:r w:rsidR="00C34A39" w:rsidRPr="00BE5BF7">
        <w:rPr>
          <w:rFonts w:cs="Arial"/>
          <w:szCs w:val="20"/>
        </w:rPr>
        <w:t>odborníkov</w:t>
      </w:r>
      <w:r w:rsidRPr="00BE5BF7">
        <w:rPr>
          <w:rFonts w:cs="Arial"/>
          <w:szCs w:val="20"/>
        </w:rPr>
        <w:t xml:space="preserve"> (vzor)</w:t>
      </w:r>
    </w:p>
    <w:p w14:paraId="49041D82" w14:textId="77777777" w:rsidR="00637756" w:rsidRPr="00BE5BF7" w:rsidRDefault="00637756" w:rsidP="00637756">
      <w:pPr>
        <w:rPr>
          <w:lang w:eastAsia="sk-SK"/>
        </w:rPr>
      </w:pPr>
    </w:p>
    <w:p w14:paraId="476FBE7A" w14:textId="77777777" w:rsidR="009239C0" w:rsidRPr="00BE5BF7" w:rsidRDefault="009239C0" w:rsidP="009E3F10">
      <w:pPr>
        <w:ind w:left="1134"/>
        <w:rPr>
          <w:shd w:val="clear" w:color="auto" w:fill="FFFFFF"/>
          <w:lang w:eastAsia="sk-SK"/>
        </w:rPr>
      </w:pPr>
    </w:p>
    <w:p w14:paraId="2326C941" w14:textId="77777777" w:rsidR="00AA3EE0" w:rsidRPr="00BE5BF7" w:rsidRDefault="00AA3EE0" w:rsidP="00311144">
      <w:pPr>
        <w:ind w:left="1134"/>
        <w:rPr>
          <w:shd w:val="clear" w:color="auto" w:fill="FFFFFF"/>
          <w:lang w:eastAsia="sk-SK"/>
        </w:rPr>
      </w:pPr>
    </w:p>
    <w:p w14:paraId="109CC072" w14:textId="77777777" w:rsidR="004B6A72" w:rsidRPr="00BE5BF7" w:rsidRDefault="004B6A72" w:rsidP="004B6A72">
      <w:pPr>
        <w:rPr>
          <w:lang w:eastAsia="sk-SK"/>
        </w:rPr>
      </w:pPr>
    </w:p>
    <w:p w14:paraId="3EC0686A" w14:textId="77777777" w:rsidR="007524ED" w:rsidRPr="00BE5BF7" w:rsidRDefault="007524ED" w:rsidP="00627C1E">
      <w:pPr>
        <w:ind w:left="1134"/>
        <w:rPr>
          <w:shd w:val="clear" w:color="auto" w:fill="FFFFFF"/>
          <w:lang w:eastAsia="sk-SK"/>
        </w:rPr>
      </w:pPr>
    </w:p>
    <w:p w14:paraId="63F89DB4" w14:textId="77777777" w:rsidR="004F778A" w:rsidRDefault="004F778A" w:rsidP="00E626F3">
      <w:pPr>
        <w:pStyle w:val="Nadpis4"/>
        <w:numPr>
          <w:ilvl w:val="0"/>
          <w:numId w:val="0"/>
        </w:numPr>
        <w:rPr>
          <w:lang w:eastAsia="sk-SK"/>
        </w:rPr>
        <w:sectPr w:rsidR="004F778A" w:rsidSect="00637756">
          <w:pgSz w:w="11900" w:h="16840"/>
          <w:pgMar w:top="1417" w:right="1417" w:bottom="1560" w:left="1560" w:header="708" w:footer="708" w:gutter="0"/>
          <w:cols w:space="708"/>
          <w:docGrid w:linePitch="360"/>
        </w:sectPr>
      </w:pPr>
    </w:p>
    <w:p w14:paraId="16EF87C7" w14:textId="07EEC33A" w:rsidR="000E48A9" w:rsidRPr="00BE5BF7" w:rsidRDefault="004107E4" w:rsidP="00BB3B3F">
      <w:pPr>
        <w:pStyle w:val="Nadpis4"/>
        <w:numPr>
          <w:ilvl w:val="0"/>
          <w:numId w:val="0"/>
        </w:numPr>
      </w:pPr>
      <w:bookmarkStart w:id="426" w:name="_Toc4416507"/>
      <w:bookmarkStart w:id="427" w:name="_Toc4416650"/>
      <w:bookmarkStart w:id="428" w:name="_Toc4416944"/>
      <w:bookmarkStart w:id="429" w:name="_Toc4416993"/>
      <w:bookmarkStart w:id="430" w:name="_Toc22212316"/>
      <w:bookmarkStart w:id="431" w:name="_Hlk6218127"/>
      <w:r w:rsidRPr="00BE5BF7">
        <w:lastRenderedPageBreak/>
        <w:t>SUMARIZÁCIA</w:t>
      </w:r>
      <w:r w:rsidR="008501A8" w:rsidRPr="00BE5BF7">
        <w:t xml:space="preserve"> </w:t>
      </w:r>
      <w:r w:rsidR="00D27919" w:rsidRPr="00BE5BF7">
        <w:t>PRÍLOH SÚŤAŽNÝCH PODKLADOV</w:t>
      </w:r>
      <w:bookmarkEnd w:id="426"/>
      <w:bookmarkEnd w:id="427"/>
      <w:bookmarkEnd w:id="428"/>
      <w:bookmarkEnd w:id="429"/>
      <w:bookmarkEnd w:id="430"/>
    </w:p>
    <w:p w14:paraId="2E3BAB49" w14:textId="74D82F12" w:rsidR="005A5F14" w:rsidRPr="00BE5BF7" w:rsidRDefault="005A5F14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A.1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D5977A1" w14:textId="3BD340D7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A.2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</w:r>
      <w:r w:rsidR="000D6E0A" w:rsidRPr="00BE5BF7">
        <w:rPr>
          <w:rFonts w:cs="Arial"/>
          <w:szCs w:val="20"/>
        </w:rPr>
        <w:t>Čestné vyhlásenie o  podmien</w:t>
      </w:r>
      <w:r w:rsidR="00962F39" w:rsidRPr="00BE5BF7">
        <w:rPr>
          <w:rFonts w:cs="Arial"/>
          <w:szCs w:val="20"/>
        </w:rPr>
        <w:t>kach</w:t>
      </w:r>
      <w:r w:rsidR="000D6E0A" w:rsidRPr="00BE5BF7">
        <w:rPr>
          <w:rFonts w:cs="Arial"/>
          <w:szCs w:val="20"/>
        </w:rPr>
        <w:t xml:space="preserve"> </w:t>
      </w:r>
      <w:r w:rsidR="00AB7ABF">
        <w:rPr>
          <w:rFonts w:cs="Arial"/>
          <w:szCs w:val="20"/>
        </w:rPr>
        <w:t>Verejnej s</w:t>
      </w:r>
      <w:r w:rsidR="000D6E0A" w:rsidRPr="00BE5BF7">
        <w:rPr>
          <w:rFonts w:cs="Arial"/>
          <w:szCs w:val="20"/>
        </w:rPr>
        <w:t xml:space="preserve">úťaže </w:t>
      </w:r>
      <w:r w:rsidRPr="00BE5BF7">
        <w:rPr>
          <w:rFonts w:cs="Arial"/>
          <w:szCs w:val="20"/>
        </w:rPr>
        <w:t>(vzor)</w:t>
      </w:r>
    </w:p>
    <w:p w14:paraId="32AE6D86" w14:textId="5D257064" w:rsidR="00037443" w:rsidRPr="00BE5BF7" w:rsidRDefault="00037443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A.3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9E3F883" w14:textId="2B4F1611" w:rsidR="00037443" w:rsidRPr="00BE5BF7" w:rsidRDefault="00037443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A.4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Čestné vyhlásenie o vytvorení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463093AB" w14:textId="62D585DA" w:rsidR="005A5F14" w:rsidRPr="00BE5BF7" w:rsidRDefault="005A5F14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A.5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Splnomocnenie vedúceho člena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0B06CE9E" w14:textId="090D91E9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>Príloha č.</w:t>
      </w:r>
      <w:r w:rsidR="00387D85" w:rsidRPr="00BE5BF7">
        <w:rPr>
          <w:rFonts w:cs="Arial"/>
          <w:szCs w:val="20"/>
        </w:rPr>
        <w:t xml:space="preserve"> </w:t>
      </w:r>
      <w:r w:rsidR="00955295" w:rsidRPr="00BE5BF7">
        <w:rPr>
          <w:rFonts w:cs="Arial"/>
          <w:szCs w:val="20"/>
        </w:rPr>
        <w:t>A.</w:t>
      </w:r>
      <w:r w:rsidR="00962F39" w:rsidRPr="00BE5BF7">
        <w:rPr>
          <w:rFonts w:cs="Arial"/>
          <w:szCs w:val="20"/>
        </w:rPr>
        <w:t>6</w:t>
      </w:r>
      <w:r w:rsidR="009A7301"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018C344C" w14:textId="36C03CD8" w:rsidR="00ED2831" w:rsidRDefault="00ED2831" w:rsidP="00BD3E72">
      <w:pPr>
        <w:ind w:left="1418" w:hanging="1418"/>
      </w:pPr>
      <w:r>
        <w:t>Príloh</w:t>
      </w:r>
      <w:r w:rsidR="00404549">
        <w:t>a</w:t>
      </w:r>
      <w:r>
        <w:t xml:space="preserve"> č. A.</w:t>
      </w:r>
      <w:r w:rsidR="003D4939">
        <w:t>7</w:t>
      </w:r>
      <w:r>
        <w:t xml:space="preserve"> </w:t>
      </w:r>
      <w:r>
        <w:tab/>
        <w:t>Termíny obhliadok</w:t>
      </w:r>
    </w:p>
    <w:p w14:paraId="2580816D" w14:textId="77777777" w:rsidR="004E3F9F" w:rsidRPr="00BE5BF7" w:rsidRDefault="004E3F9F" w:rsidP="009518B6">
      <w:pPr>
        <w:ind w:left="1418" w:hanging="1418"/>
      </w:pPr>
      <w:r w:rsidRPr="00E644E6">
        <w:t>Príloha č. B.1</w:t>
      </w:r>
      <w:r w:rsidRPr="00E644E6">
        <w:tab/>
      </w:r>
      <w:r w:rsidRPr="00BE5BF7">
        <w:t xml:space="preserve">Minimálny </w:t>
      </w:r>
      <w:r w:rsidRPr="00D46600">
        <w:t>rozsah</w:t>
      </w:r>
      <w:r w:rsidRPr="00BE5BF7">
        <w:t xml:space="preserve"> povinných opatrení</w:t>
      </w:r>
    </w:p>
    <w:p w14:paraId="4DF20325" w14:textId="77777777" w:rsidR="004E3F9F" w:rsidRPr="00D46600" w:rsidRDefault="004E3F9F" w:rsidP="009518B6">
      <w:pPr>
        <w:ind w:left="1418" w:hanging="1418"/>
      </w:pPr>
      <w:r w:rsidRPr="00BE5BF7">
        <w:t>Príloha č. B.2</w:t>
      </w:r>
      <w:r w:rsidRPr="00BE5BF7">
        <w:tab/>
        <w:t>Navrhované opatrenia (vzorový formulár)</w:t>
      </w:r>
    </w:p>
    <w:p w14:paraId="6424D594" w14:textId="77777777" w:rsidR="006A38AD" w:rsidRPr="004927C4" w:rsidRDefault="00571070" w:rsidP="006A38AD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="006A38AD"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6A38AD" w:rsidRPr="004374CE">
        <w:rPr>
          <w:rFonts w:cs="Arial"/>
          <w:szCs w:val="20"/>
        </w:rPr>
        <w:t>Divadlo Pavla Országha Hviezdoslava</w:t>
      </w:r>
      <w:r w:rsidR="006A38AD">
        <w:rPr>
          <w:rFonts w:cs="Arial"/>
          <w:szCs w:val="20"/>
        </w:rPr>
        <w:t xml:space="preserve"> – Časť I. Predmetu zákazky</w:t>
      </w:r>
    </w:p>
    <w:p w14:paraId="74228AFE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CVČ </w:t>
      </w:r>
      <w:proofErr w:type="spellStart"/>
      <w:r w:rsidRPr="004374CE">
        <w:rPr>
          <w:rFonts w:cs="Arial"/>
          <w:szCs w:val="20"/>
        </w:rPr>
        <w:t>Hlinícka</w:t>
      </w:r>
      <w:proofErr w:type="spellEnd"/>
      <w:r w:rsidRPr="004374CE">
        <w:rPr>
          <w:rFonts w:cs="Arial"/>
          <w:szCs w:val="20"/>
        </w:rPr>
        <w:t xml:space="preserve"> objekt „A“</w:t>
      </w:r>
      <w:r>
        <w:rPr>
          <w:rFonts w:cs="Arial"/>
          <w:szCs w:val="20"/>
        </w:rPr>
        <w:t xml:space="preserve"> – Časť II. Predmetu zákazky</w:t>
      </w:r>
    </w:p>
    <w:p w14:paraId="6C3B389E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Nocľaháreň Domov pre každého </w:t>
      </w:r>
      <w:r>
        <w:rPr>
          <w:rFonts w:cs="Arial"/>
          <w:szCs w:val="20"/>
        </w:rPr>
        <w:t>– Časť III. Predmetu zákazky</w:t>
      </w:r>
    </w:p>
    <w:p w14:paraId="36F7F977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</w:t>
      </w:r>
      <w:proofErr w:type="spellStart"/>
      <w:r w:rsidRPr="004374CE">
        <w:rPr>
          <w:rFonts w:cs="Arial"/>
          <w:szCs w:val="20"/>
        </w:rPr>
        <w:t>Vrbenského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622A0BA4" w14:textId="77777777" w:rsidR="006A38AD" w:rsidRPr="00C03FC6" w:rsidRDefault="006A38AD" w:rsidP="006A38AD">
      <w:pPr>
        <w:ind w:left="1418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Daliborovo námestie </w:t>
      </w:r>
      <w:r>
        <w:rPr>
          <w:rFonts w:cs="Arial"/>
          <w:szCs w:val="20"/>
        </w:rPr>
        <w:t>– Časť V. Predmetu zákazky</w:t>
      </w:r>
    </w:p>
    <w:p w14:paraId="020D8260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Exnárova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5B4F50A6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Hálkova </w:t>
      </w:r>
      <w:r>
        <w:rPr>
          <w:rFonts w:cs="Arial"/>
          <w:szCs w:val="20"/>
        </w:rPr>
        <w:t>– Časť VII. Predmetu zákazky</w:t>
      </w:r>
    </w:p>
    <w:p w14:paraId="0CD5DDDB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Ľudovíta </w:t>
      </w:r>
      <w:proofErr w:type="spellStart"/>
      <w:r w:rsidRPr="004374CE">
        <w:rPr>
          <w:rFonts w:cs="Arial"/>
          <w:szCs w:val="20"/>
        </w:rPr>
        <w:t>Rajtera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03ACD41C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B.11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Radlinského </w:t>
      </w:r>
      <w:r>
        <w:rPr>
          <w:rFonts w:cs="Arial"/>
          <w:szCs w:val="20"/>
        </w:rPr>
        <w:t>– Časť</w:t>
      </w:r>
      <w:r w:rsidRPr="007F647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IX. Predmetu zákazky</w:t>
      </w:r>
    </w:p>
    <w:p w14:paraId="1851D678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B.12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Júliusa </w:t>
      </w:r>
      <w:proofErr w:type="spellStart"/>
      <w:r w:rsidRPr="004374CE">
        <w:rPr>
          <w:rFonts w:cs="Arial"/>
          <w:szCs w:val="20"/>
        </w:rPr>
        <w:t>Kowalského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169D7816" w14:textId="77777777" w:rsidR="006A38AD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B.13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</w:t>
      </w:r>
      <w:proofErr w:type="spellStart"/>
      <w:r w:rsidRPr="004374CE">
        <w:rPr>
          <w:rFonts w:cs="Arial"/>
          <w:szCs w:val="20"/>
        </w:rPr>
        <w:t>Gessayova</w:t>
      </w:r>
      <w:proofErr w:type="spellEnd"/>
      <w:r w:rsidRPr="004374CE">
        <w:rPr>
          <w:rFonts w:cs="Arial"/>
          <w:szCs w:val="20"/>
        </w:rPr>
        <w:t xml:space="preserve"> 8</w:t>
      </w:r>
      <w:r>
        <w:rPr>
          <w:rFonts w:cs="Arial"/>
          <w:szCs w:val="20"/>
        </w:rPr>
        <w:t xml:space="preserve"> – Časť XI. Predmetu zákazky</w:t>
      </w:r>
    </w:p>
    <w:p w14:paraId="3214AA34" w14:textId="77777777" w:rsidR="006A38AD" w:rsidRPr="00C03FC6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</w:t>
      </w:r>
      <w:r>
        <w:rPr>
          <w:rFonts w:cs="Arial"/>
          <w:szCs w:val="20"/>
        </w:rPr>
        <w:t>14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Orenburská </w:t>
      </w:r>
      <w:r>
        <w:rPr>
          <w:rFonts w:cs="Arial"/>
          <w:szCs w:val="20"/>
        </w:rPr>
        <w:t>– Časť XII. Predmetu zákazky</w:t>
      </w:r>
    </w:p>
    <w:p w14:paraId="5DD247EF" w14:textId="77777777" w:rsidR="006A38AD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5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Ľudovíta </w:t>
      </w:r>
      <w:proofErr w:type="spellStart"/>
      <w:r w:rsidRPr="004374CE">
        <w:rPr>
          <w:rFonts w:cs="Arial"/>
          <w:szCs w:val="20"/>
        </w:rPr>
        <w:t>Rajtera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XIII. Predmetu zákazky</w:t>
      </w:r>
    </w:p>
    <w:p w14:paraId="671E7AC2" w14:textId="77777777" w:rsidR="006A38AD" w:rsidRPr="00C03FC6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6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Resocializačné stredisko </w:t>
      </w:r>
      <w:proofErr w:type="spellStart"/>
      <w:r w:rsidRPr="004374CE">
        <w:rPr>
          <w:rFonts w:cs="Arial"/>
          <w:szCs w:val="20"/>
        </w:rPr>
        <w:t>Retest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XIV. Predmetu zákazky</w:t>
      </w:r>
    </w:p>
    <w:p w14:paraId="302791EB" w14:textId="1630D6B1" w:rsidR="006A38AD" w:rsidRPr="00C03FC6" w:rsidRDefault="006A38AD" w:rsidP="00BB3B3F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7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Jozefa </w:t>
      </w:r>
      <w:proofErr w:type="spellStart"/>
      <w:r w:rsidRPr="004374CE">
        <w:rPr>
          <w:rFonts w:cs="Arial"/>
          <w:szCs w:val="20"/>
        </w:rPr>
        <w:t>Kresánka</w:t>
      </w:r>
      <w:proofErr w:type="spellEnd"/>
      <w:r w:rsidRPr="004374CE">
        <w:rPr>
          <w:rFonts w:cs="Arial"/>
          <w:szCs w:val="20"/>
        </w:rPr>
        <w:t xml:space="preserve"> – </w:t>
      </w:r>
      <w:proofErr w:type="spellStart"/>
      <w:r w:rsidRPr="004374CE">
        <w:rPr>
          <w:rFonts w:cs="Arial"/>
          <w:szCs w:val="20"/>
        </w:rPr>
        <w:t>elokované</w:t>
      </w:r>
      <w:proofErr w:type="spellEnd"/>
      <w:r w:rsidRPr="004374CE">
        <w:rPr>
          <w:rFonts w:cs="Arial"/>
          <w:szCs w:val="20"/>
        </w:rPr>
        <w:t xml:space="preserve"> pracovisko </w:t>
      </w:r>
      <w:r>
        <w:rPr>
          <w:rFonts w:cs="Arial"/>
          <w:szCs w:val="20"/>
        </w:rPr>
        <w:t>– Časť XV. Predmetu zákazky</w:t>
      </w:r>
    </w:p>
    <w:p w14:paraId="7B9A4710" w14:textId="551D75E9" w:rsidR="0059537D" w:rsidRDefault="0059537D">
      <w:pPr>
        <w:ind w:left="1418" w:hanging="1418"/>
        <w:rPr>
          <w:rFonts w:cs="Arial"/>
          <w:szCs w:val="20"/>
        </w:rPr>
      </w:pPr>
      <w:bookmarkStart w:id="432" w:name="_Hlk522552073"/>
      <w:bookmarkEnd w:id="431"/>
      <w:r w:rsidRPr="0059537D">
        <w:rPr>
          <w:rFonts w:cs="Arial"/>
          <w:szCs w:val="20"/>
        </w:rPr>
        <w:t>Príloha č. D.1</w:t>
      </w:r>
      <w:r w:rsidRPr="0059537D">
        <w:rPr>
          <w:rFonts w:cs="Arial"/>
          <w:szCs w:val="20"/>
        </w:rPr>
        <w:tab/>
        <w:t xml:space="preserve">Zmluva o Dielo </w:t>
      </w:r>
      <w:r w:rsidR="009D393C">
        <w:rPr>
          <w:rFonts w:cs="Arial"/>
          <w:szCs w:val="20"/>
        </w:rPr>
        <w:t>(jedna Časť predmetu zákazky)</w:t>
      </w:r>
    </w:p>
    <w:p w14:paraId="0C6C0094" w14:textId="7ACDE006" w:rsidR="009D393C" w:rsidRPr="0059537D" w:rsidRDefault="009D393C">
      <w:pPr>
        <w:ind w:left="1418" w:hanging="1418"/>
        <w:rPr>
          <w:rFonts w:cs="Arial"/>
          <w:szCs w:val="20"/>
        </w:rPr>
      </w:pPr>
      <w:r>
        <w:rPr>
          <w:rFonts w:cs="Arial"/>
          <w:szCs w:val="20"/>
        </w:rPr>
        <w:t xml:space="preserve">Príloha č. D.2 </w:t>
      </w:r>
      <w:r>
        <w:rPr>
          <w:rFonts w:cs="Arial"/>
          <w:szCs w:val="20"/>
        </w:rPr>
        <w:tab/>
        <w:t>Zmluva o Dielo (viaceré Časti predmetu zákazky)</w:t>
      </w:r>
    </w:p>
    <w:p w14:paraId="68A51D88" w14:textId="4B00BD52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lastRenderedPageBreak/>
        <w:t>Príloha č. F.1</w:t>
      </w:r>
      <w:r w:rsidRPr="0059537D">
        <w:rPr>
          <w:rFonts w:cs="Arial"/>
          <w:szCs w:val="20"/>
        </w:rPr>
        <w:tab/>
      </w:r>
      <w:bookmarkStart w:id="433" w:name="_Hlk21524009"/>
      <w:r w:rsidRPr="0059537D">
        <w:rPr>
          <w:rFonts w:cs="Arial"/>
          <w:szCs w:val="20"/>
        </w:rPr>
        <w:t xml:space="preserve">Zoznam </w:t>
      </w:r>
      <w:r w:rsidR="007F6472">
        <w:rPr>
          <w:rFonts w:cs="Arial"/>
          <w:szCs w:val="20"/>
        </w:rPr>
        <w:t xml:space="preserve">realizovaných stavebných prác / </w:t>
      </w:r>
      <w:bookmarkEnd w:id="433"/>
      <w:r w:rsidRPr="0059537D">
        <w:rPr>
          <w:rFonts w:cs="Arial"/>
          <w:szCs w:val="20"/>
        </w:rPr>
        <w:t>poskytnutých služieb (referencií) (vzor)</w:t>
      </w:r>
    </w:p>
    <w:p w14:paraId="216AD9D4" w14:textId="77777777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t>Príloha č. F.2</w:t>
      </w:r>
      <w:r w:rsidRPr="0059537D">
        <w:rPr>
          <w:rFonts w:cs="Arial"/>
          <w:szCs w:val="20"/>
        </w:rPr>
        <w:tab/>
        <w:t>Zoznam odborníkov (vzor)</w:t>
      </w:r>
    </w:p>
    <w:p w14:paraId="1E74E7C7" w14:textId="0E1468C8" w:rsidR="00A106F7" w:rsidRPr="00BE5BF7" w:rsidRDefault="00A106F7" w:rsidP="0059537D">
      <w:pPr>
        <w:ind w:left="1418" w:hanging="1418"/>
        <w:rPr>
          <w:rFonts w:cs="Arial"/>
          <w:szCs w:val="20"/>
        </w:rPr>
      </w:pPr>
    </w:p>
    <w:bookmarkEnd w:id="432"/>
    <w:p w14:paraId="50CA3182" w14:textId="77777777" w:rsidR="00BC5ECC" w:rsidRPr="00BE5BF7" w:rsidRDefault="00BC5ECC" w:rsidP="005A13EB"/>
    <w:sectPr w:rsidR="00BC5ECC" w:rsidRPr="00BE5BF7" w:rsidSect="00637756">
      <w:pgSz w:w="11900" w:h="16840"/>
      <w:pgMar w:top="1417" w:right="1417" w:bottom="156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B1161" w14:textId="77777777" w:rsidR="00897FF4" w:rsidRDefault="00897FF4" w:rsidP="005A4804">
      <w:r>
        <w:separator/>
      </w:r>
    </w:p>
  </w:endnote>
  <w:endnote w:type="continuationSeparator" w:id="0">
    <w:p w14:paraId="7404189A" w14:textId="77777777" w:rsidR="00897FF4" w:rsidRDefault="00897FF4" w:rsidP="005A4804">
      <w:r>
        <w:continuationSeparator/>
      </w:r>
    </w:p>
  </w:endnote>
  <w:endnote w:type="continuationNotice" w:id="1">
    <w:p w14:paraId="550C5709" w14:textId="77777777" w:rsidR="00897FF4" w:rsidRDefault="00897F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bill corporate narrow medium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35FE2" w14:textId="77777777" w:rsidR="002B03A6" w:rsidRDefault="002B03A6" w:rsidP="00EF2D37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2B21074" w14:textId="77777777" w:rsidR="002B03A6" w:rsidRDefault="002B03A6" w:rsidP="006F0B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33917" w14:textId="1D393D62" w:rsidR="002B03A6" w:rsidRDefault="002B03A6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BEC1926" wp14:editId="25E293FB">
              <wp:simplePos x="0" y="0"/>
              <wp:positionH relativeFrom="margin">
                <wp:align>center</wp:align>
              </wp:positionH>
              <wp:positionV relativeFrom="paragraph">
                <wp:posOffset>-224790</wp:posOffset>
              </wp:positionV>
              <wp:extent cx="5699760" cy="68580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976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CE883" w14:textId="77777777" w:rsidR="002B03A6" w:rsidRPr="00C5338A" w:rsidRDefault="002B03A6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>Hlavné mesto Slovenskej republiky Bratislava, Primaciálne námestie 1, 814 99 Bratislava - mestská časť Staré Mesto</w:t>
                          </w:r>
                        </w:p>
                        <w:p w14:paraId="7540CDD8" w14:textId="73862D4D" w:rsidR="002B03A6" w:rsidRPr="00C5338A" w:rsidRDefault="002B03A6" w:rsidP="005D1A28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>limitnej zákazky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>3</w:t>
                          </w:r>
                        </w:p>
                        <w:p w14:paraId="43AF0938" w14:textId="0285EE20" w:rsidR="002B03A6" w:rsidRPr="00C5338A" w:rsidRDefault="002B03A6" w:rsidP="00932BD9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C192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0;margin-top:-17.7pt;width:448.8pt;height:54pt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" filled="f" stroked="f">
              <v:textbox>
                <w:txbxContent>
                  <w:p w14:paraId="670CE883" w14:textId="77777777" w:rsidR="002B03A6" w:rsidRPr="00C5338A" w:rsidRDefault="002B03A6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>Hlavné mesto Slovenskej republiky Bratislava, Primaciálne námestie 1, 814 99 Bratislava - mestská časť Staré Mesto</w:t>
                    </w:r>
                  </w:p>
                  <w:p w14:paraId="7540CDD8" w14:textId="73862D4D" w:rsidR="002B03A6" w:rsidRPr="00C5338A" w:rsidRDefault="002B03A6" w:rsidP="005D1A28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9F484C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</w:t>
                    </w:r>
                    <w:r w:rsidRPr="009F484C">
                      <w:rPr>
                        <w:sz w:val="16"/>
                        <w:szCs w:val="16"/>
                      </w:rPr>
                      <w:t>limitnej zákazky</w:t>
                    </w:r>
                    <w:r w:rsidRPr="00C5338A">
                      <w:rPr>
                        <w:sz w:val="16"/>
                        <w:szCs w:val="16"/>
                      </w:rPr>
                      <w:t xml:space="preserve">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</w:t>
                    </w:r>
                    <w:r w:rsidRPr="001C5FE0">
                      <w:rPr>
                        <w:sz w:val="16"/>
                        <w:szCs w:val="16"/>
                      </w:rPr>
                      <w:t>3</w:t>
                    </w:r>
                  </w:p>
                  <w:p w14:paraId="43AF0938" w14:textId="0285EE20" w:rsidR="002B03A6" w:rsidRPr="00C5338A" w:rsidRDefault="002B03A6" w:rsidP="00932BD9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0623C" w14:textId="77777777" w:rsidR="002B03A6" w:rsidRDefault="002B03A6" w:rsidP="00785BCA">
    <w:pPr>
      <w:pStyle w:val="Pta"/>
      <w:framePr w:wrap="none" w:vAnchor="text" w:hAnchor="page" w:x="10306" w:y="373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05F5522B" w14:textId="77777777" w:rsidR="002B03A6" w:rsidRDefault="002B03A6" w:rsidP="00785BCA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BD9706" wp14:editId="74D13EF7">
              <wp:simplePos x="0" y="0"/>
              <wp:positionH relativeFrom="column">
                <wp:posOffset>557530</wp:posOffset>
              </wp:positionH>
              <wp:positionV relativeFrom="paragraph">
                <wp:posOffset>-240030</wp:posOffset>
              </wp:positionV>
              <wp:extent cx="4743450" cy="685800"/>
              <wp:effectExtent l="0" t="0" r="0" b="0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34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A7C183" w14:textId="751A8B15" w:rsidR="002B03A6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 </w:t>
                          </w:r>
                        </w:p>
                        <w:p w14:paraId="51B7925C" w14:textId="77777777" w:rsidR="002B03A6" w:rsidRPr="00E465D8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Verejná súťaž na 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obstaranie nadlimitnej zákazky: </w:t>
                          </w:r>
                          <w:r>
                            <w:rPr>
                              <w:rFonts w:ascii="Proba Pro" w:hAnsi="Proba Pro"/>
                            </w:rPr>
                            <w:t>Komplexná technologická linka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 na produkciu špeciálneho vrstveného skla s požiarnou odolnosťou</w:t>
                          </w:r>
                        </w:p>
                        <w:p w14:paraId="0A76B01D" w14:textId="77777777" w:rsidR="002B03A6" w:rsidRDefault="002B03A6" w:rsidP="00785BCA">
                          <w:pPr>
                            <w:spacing w:before="120"/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064EF01A" w14:textId="77777777" w:rsidR="002B03A6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1D5DC554" w14:textId="77777777" w:rsidR="002B03A6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3167DD9D" w14:textId="77777777" w:rsidR="002B03A6" w:rsidRPr="00932BD9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BD97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3.9pt;margin-top:-18.9pt;width:373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" filled="f" stroked="f">
              <v:textbox>
                <w:txbxContent>
                  <w:p w14:paraId="2FA7C183" w14:textId="751A8B15" w:rsidR="002B03A6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 </w:t>
                    </w:r>
                  </w:p>
                  <w:p w14:paraId="51B7925C" w14:textId="77777777" w:rsidR="002B03A6" w:rsidRPr="00E465D8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Verejná súťaž na </w:t>
                    </w:r>
                    <w:r w:rsidRPr="00E465D8">
                      <w:rPr>
                        <w:rFonts w:ascii="Proba Pro" w:hAnsi="Proba Pro"/>
                      </w:rPr>
                      <w:t xml:space="preserve">obstaranie nadlimitnej zákazky: </w:t>
                    </w:r>
                    <w:r>
                      <w:rPr>
                        <w:rFonts w:ascii="Proba Pro" w:hAnsi="Proba Pro"/>
                      </w:rPr>
                      <w:t>Komplexná technologická linka</w:t>
                    </w:r>
                    <w:r w:rsidRPr="00E465D8">
                      <w:rPr>
                        <w:rFonts w:ascii="Proba Pro" w:hAnsi="Proba Pro"/>
                      </w:rPr>
                      <w:t xml:space="preserve"> na produkciu špeciálneho vrstveného skla s požiarnou odolnosťou</w:t>
                    </w:r>
                  </w:p>
                  <w:p w14:paraId="0A76B01D" w14:textId="77777777" w:rsidR="002B03A6" w:rsidRDefault="002B03A6" w:rsidP="00785BCA">
                    <w:pPr>
                      <w:spacing w:before="120"/>
                      <w:jc w:val="center"/>
                      <w:rPr>
                        <w:rFonts w:ascii="Proba Pro" w:hAnsi="Proba Pro"/>
                      </w:rPr>
                    </w:pPr>
                  </w:p>
                  <w:p w14:paraId="064EF01A" w14:textId="77777777" w:rsidR="002B03A6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1D5DC554" w14:textId="77777777" w:rsidR="002B03A6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3167DD9D" w14:textId="77777777" w:rsidR="002B03A6" w:rsidRPr="00932BD9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6F01FC88" wp14:editId="1A6991E1">
          <wp:simplePos x="0" y="0"/>
          <wp:positionH relativeFrom="column">
            <wp:posOffset>-385445</wp:posOffset>
          </wp:positionH>
          <wp:positionV relativeFrom="paragraph">
            <wp:posOffset>-220980</wp:posOffset>
          </wp:positionV>
          <wp:extent cx="802413" cy="567690"/>
          <wp:effectExtent l="0" t="0" r="0" b="3810"/>
          <wp:wrapSquare wrapText="bothSides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TatraTen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413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5E0234" w14:textId="77777777" w:rsidR="002B03A6" w:rsidRPr="00B86737" w:rsidRDefault="002B03A6" w:rsidP="00785BCA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89802" w14:textId="556C732B" w:rsidR="002B03A6" w:rsidRPr="00B90118" w:rsidRDefault="002B03A6" w:rsidP="00EA4A4F">
    <w:pPr>
      <w:pStyle w:val="Pta"/>
      <w:framePr w:wrap="none" w:vAnchor="text" w:hAnchor="page" w:x="10393" w:y="1"/>
      <w:rPr>
        <w:rStyle w:val="slostrany"/>
        <w:sz w:val="16"/>
        <w:szCs w:val="16"/>
      </w:rPr>
    </w:pPr>
    <w:r w:rsidRPr="00B90118">
      <w:rPr>
        <w:rStyle w:val="slostrany"/>
        <w:sz w:val="16"/>
        <w:szCs w:val="16"/>
      </w:rPr>
      <w:fldChar w:fldCharType="begin"/>
    </w:r>
    <w:r w:rsidRPr="00B90118">
      <w:rPr>
        <w:rStyle w:val="slostrany"/>
        <w:sz w:val="16"/>
        <w:szCs w:val="16"/>
      </w:rPr>
      <w:instrText xml:space="preserve">PAGE  </w:instrText>
    </w:r>
    <w:r w:rsidRPr="00B90118">
      <w:rPr>
        <w:rStyle w:val="slostrany"/>
        <w:sz w:val="16"/>
        <w:szCs w:val="16"/>
      </w:rPr>
      <w:fldChar w:fldCharType="separate"/>
    </w:r>
    <w:r w:rsidRPr="00B90118">
      <w:rPr>
        <w:rStyle w:val="slostrany"/>
        <w:noProof/>
        <w:sz w:val="16"/>
        <w:szCs w:val="16"/>
      </w:rPr>
      <w:t>7</w:t>
    </w:r>
    <w:r w:rsidRPr="00B90118">
      <w:rPr>
        <w:rStyle w:val="slostrany"/>
        <w:sz w:val="16"/>
        <w:szCs w:val="16"/>
      </w:rPr>
      <w:fldChar w:fldCharType="end"/>
    </w:r>
  </w:p>
  <w:p w14:paraId="378C73FF" w14:textId="71F2E0B0" w:rsidR="002B03A6" w:rsidRDefault="002B03A6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4ACD5D" wp14:editId="07407EEB">
              <wp:simplePos x="0" y="0"/>
              <wp:positionH relativeFrom="margin">
                <wp:align>left</wp:align>
              </wp:positionH>
              <wp:positionV relativeFrom="paragraph">
                <wp:posOffset>-243840</wp:posOffset>
              </wp:positionV>
              <wp:extent cx="5553075" cy="685800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307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AE4423" w14:textId="318CFC29" w:rsidR="002B03A6" w:rsidRPr="00C5338A" w:rsidRDefault="002B03A6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 xml:space="preserve">Hlavné mesto Slovenskej republiky Bratislava, Primaciálne námestie 1, 814 99 Bratislava </w:t>
                          </w:r>
                        </w:p>
                        <w:p w14:paraId="32E9DEE4" w14:textId="29AF2225" w:rsidR="002B03A6" w:rsidRPr="00C5338A" w:rsidRDefault="002B03A6" w:rsidP="00A961AA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nadlimitnej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 zákazky: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4ACD5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-19.2pt;width:437.25pt;height:54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" filled="f" stroked="f">
              <v:textbox>
                <w:txbxContent>
                  <w:p w14:paraId="75AE4423" w14:textId="318CFC29" w:rsidR="002B03A6" w:rsidRPr="00C5338A" w:rsidRDefault="002B03A6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 xml:space="preserve">Hlavné mesto Slovenskej republiky Bratislava, Primaciálne námestie 1, 814 99 Bratislava </w:t>
                    </w:r>
                  </w:p>
                  <w:p w14:paraId="32E9DEE4" w14:textId="29AF2225" w:rsidR="002B03A6" w:rsidRPr="00C5338A" w:rsidRDefault="002B03A6" w:rsidP="00A961AA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C5338A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nadlimitnej</w:t>
                    </w:r>
                    <w:r w:rsidRPr="00C5338A">
                      <w:rPr>
                        <w:sz w:val="16"/>
                        <w:szCs w:val="16"/>
                      </w:rPr>
                      <w:t xml:space="preserve"> zákazky: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</w:t>
                    </w:r>
                    <w:r w:rsidRPr="001C5FE0">
                      <w:rPr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7E549" w14:textId="77777777" w:rsidR="00897FF4" w:rsidRDefault="00897FF4" w:rsidP="005A4804">
      <w:r>
        <w:separator/>
      </w:r>
    </w:p>
  </w:footnote>
  <w:footnote w:type="continuationSeparator" w:id="0">
    <w:p w14:paraId="39D133BD" w14:textId="77777777" w:rsidR="00897FF4" w:rsidRDefault="00897FF4" w:rsidP="005A4804">
      <w:r>
        <w:continuationSeparator/>
      </w:r>
    </w:p>
  </w:footnote>
  <w:footnote w:type="continuationNotice" w:id="1">
    <w:p w14:paraId="7818231A" w14:textId="77777777" w:rsidR="00897FF4" w:rsidRDefault="00897F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3E9A8" w14:textId="5782CEC6" w:rsidR="002B03A6" w:rsidRPr="005D1A28" w:rsidRDefault="002B03A6" w:rsidP="005D1A28">
    <w:pPr>
      <w:pStyle w:val="Hlavika"/>
    </w:pPr>
    <w:r w:rsidRPr="00BE4191">
      <w:rPr>
        <w:rFonts w:ascii="Times New Roman" w:hAnsi="Times New Roman"/>
        <w:noProof/>
        <w:szCs w:val="20"/>
      </w:rPr>
      <w:drawing>
        <wp:inline distT="0" distB="0" distL="0" distR="0" wp14:anchorId="50436090" wp14:editId="2B80185F">
          <wp:extent cx="5756910" cy="1137920"/>
          <wp:effectExtent l="0" t="0" r="0" b="0"/>
          <wp:docPr id="1" name="Obrázok 1" descr="cid:image008.png@01D4EA0A.ED69BF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cid:image008.png@01D4EA0A.ED69BF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141D6" w14:textId="3D473766" w:rsidR="002B03A6" w:rsidRPr="00EA4A4F" w:rsidRDefault="002B03A6" w:rsidP="00EA4A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EE1"/>
    <w:multiLevelType w:val="multilevel"/>
    <w:tmpl w:val="3ABC9516"/>
    <w:lvl w:ilvl="0">
      <w:start w:val="1"/>
      <w:numFmt w:val="upperLetter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31"/>
      <w:numFmt w:val="bullet"/>
      <w:lvlText w:val="-"/>
      <w:lvlJc w:val="left"/>
      <w:pPr>
        <w:ind w:left="709" w:hanging="709"/>
      </w:pPr>
      <w:rPr>
        <w:rFonts w:ascii="Proba Pro" w:eastAsia="Calibri" w:hAnsi="Proba Pro" w:cs="Times New Roman" w:hint="default"/>
      </w:rPr>
    </w:lvl>
    <w:lvl w:ilvl="4">
      <w:start w:val="1"/>
      <w:numFmt w:val="decimal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0D8B3CFD"/>
    <w:multiLevelType w:val="multilevel"/>
    <w:tmpl w:val="1CA2F73A"/>
    <w:styleLink w:val="TOMAS"/>
    <w:lvl w:ilvl="0">
      <w:start w:val="1"/>
      <w:numFmt w:val="upperLetter"/>
      <w:pStyle w:val="Nadpis1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pStyle w:val="Nadpis2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pStyle w:val="Nadpis3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decimal"/>
      <w:pStyle w:val="Nadpis4"/>
      <w:lvlText w:val="%3.%4"/>
      <w:lvlJc w:val="left"/>
      <w:pPr>
        <w:ind w:left="709" w:hanging="709"/>
      </w:pPr>
      <w:rPr>
        <w:rFonts w:cs="Times New Roman" w:hint="default"/>
      </w:rPr>
    </w:lvl>
    <w:lvl w:ilvl="4">
      <w:start w:val="1"/>
      <w:numFmt w:val="decimal"/>
      <w:pStyle w:val="Nadpis5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pStyle w:val="Nadpis6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2" w15:restartNumberingAfterBreak="0">
    <w:nsid w:val="143437B5"/>
    <w:multiLevelType w:val="multilevel"/>
    <w:tmpl w:val="62B07044"/>
    <w:styleLink w:val="tl1"/>
    <w:lvl w:ilvl="0">
      <w:start w:val="1"/>
      <w:numFmt w:val="none"/>
      <w:lvlText w:val="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A6E1F7E"/>
    <w:multiLevelType w:val="hybridMultilevel"/>
    <w:tmpl w:val="014C2DBE"/>
    <w:lvl w:ilvl="0" w:tplc="0A7CAC9A">
      <w:start w:val="1"/>
      <w:numFmt w:val="decimal"/>
      <w:lvlText w:val="21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22E54"/>
    <w:multiLevelType w:val="hybridMultilevel"/>
    <w:tmpl w:val="829E7070"/>
    <w:lvl w:ilvl="0" w:tplc="1190FF0C">
      <w:start w:val="1"/>
      <w:numFmt w:val="bullet"/>
      <w:pStyle w:val="05Bullets"/>
      <w:lvlText w:val=""/>
      <w:lvlJc w:val="left"/>
      <w:pPr>
        <w:ind w:left="720" w:hanging="360"/>
      </w:pPr>
      <w:rPr>
        <w:rFonts w:ascii="Wingdings 3" w:hAnsi="Wingdings 3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9397E"/>
    <w:multiLevelType w:val="multilevel"/>
    <w:tmpl w:val="18C49D3C"/>
    <w:lvl w:ilvl="0">
      <w:start w:val="1"/>
      <w:numFmt w:val="decimal"/>
      <w:pStyle w:val="nadpisedouasD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356A64AF"/>
    <w:multiLevelType w:val="multilevel"/>
    <w:tmpl w:val="478EA296"/>
    <w:lvl w:ilvl="0">
      <w:start w:val="1"/>
      <w:numFmt w:val="decimal"/>
      <w:pStyle w:val="nadpisedouas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39A663C0"/>
    <w:multiLevelType w:val="multilevel"/>
    <w:tmpl w:val="6D245E10"/>
    <w:lvl w:ilvl="0">
      <w:start w:val="1"/>
      <w:numFmt w:val="decimal"/>
      <w:pStyle w:val="NadpisoznaenedouasA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color w:val="2F5496" w:themeColor="accent5" w:themeShade="BF"/>
        <w:sz w:val="22"/>
        <w:szCs w:val="22"/>
        <w:u w:color="FFFFFF" w:themeColor="background1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cs="Times New Roman" w:hint="default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3F142EF6"/>
    <w:multiLevelType w:val="multilevel"/>
    <w:tmpl w:val="669E23C2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hAnsi="Proba Pro" w:hint="default"/>
        <w:b w:val="0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AC11E71"/>
    <w:multiLevelType w:val="multilevel"/>
    <w:tmpl w:val="47B099C4"/>
    <w:lvl w:ilvl="0">
      <w:start w:val="1"/>
      <w:numFmt w:val="decimal"/>
      <w:pStyle w:val="nadpisedouas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 w:val="0"/>
        <w:bCs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 w:val="0"/>
        <w:bCs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 w:val="0"/>
        <w:bCs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 w:val="0"/>
        <w:bCs w:val="0"/>
        <w:sz w:val="20"/>
        <w:szCs w:val="20"/>
      </w:rPr>
    </w:lvl>
  </w:abstractNum>
  <w:abstractNum w:abstractNumId="10" w15:restartNumberingAfterBreak="0">
    <w:nsid w:val="4C2F7AD8"/>
    <w:multiLevelType w:val="multilevel"/>
    <w:tmpl w:val="8D7AE970"/>
    <w:lvl w:ilvl="0">
      <w:start w:val="1"/>
      <w:numFmt w:val="decimal"/>
      <w:pStyle w:val="nadpisedouasC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2584B6F"/>
    <w:multiLevelType w:val="multilevel"/>
    <w:tmpl w:val="40D22FBA"/>
    <w:lvl w:ilvl="0">
      <w:start w:val="1"/>
      <w:numFmt w:val="decimal"/>
      <w:pStyle w:val="NadpisoznaenedouasB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5DAA7A70"/>
    <w:multiLevelType w:val="multilevel"/>
    <w:tmpl w:val="6BDC5732"/>
    <w:lvl w:ilvl="0">
      <w:start w:val="1"/>
      <w:numFmt w:val="decimal"/>
      <w:pStyle w:val="SAP0"/>
      <w:lvlText w:val=""/>
      <w:lvlJc w:val="left"/>
      <w:pPr>
        <w:ind w:left="432" w:hanging="432"/>
      </w:pPr>
      <w:rPr>
        <w:rFonts w:cs="Times New Roman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70B4B49"/>
    <w:multiLevelType w:val="multilevel"/>
    <w:tmpl w:val="BB460760"/>
    <w:styleLink w:val="Tatratender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6FD350A5"/>
    <w:multiLevelType w:val="multilevel"/>
    <w:tmpl w:val="DBDC42F8"/>
    <w:lvl w:ilvl="0">
      <w:start w:val="1"/>
      <w:numFmt w:val="upperRoman"/>
      <w:pStyle w:val="SAP1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574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lowerLetter"/>
      <w:lvlText w:val="%5)"/>
      <w:lvlJc w:val="left"/>
      <w:pPr>
        <w:ind w:left="2852" w:hanging="1008"/>
      </w:pPr>
      <w:rPr>
        <w:rFonts w:ascii="Proba Pro" w:eastAsiaTheme="minorEastAsia" w:hAnsi="Proba Pro" w:cstheme="minorBidi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7CB68EC"/>
    <w:multiLevelType w:val="hybridMultilevel"/>
    <w:tmpl w:val="879856DE"/>
    <w:lvl w:ilvl="0" w:tplc="DAF696E2">
      <w:start w:val="1"/>
      <w:numFmt w:val="decimal"/>
      <w:pStyle w:val="ADBEENumberedlist"/>
      <w:lvlText w:val="%1."/>
      <w:lvlJc w:val="left"/>
      <w:pPr>
        <w:ind w:left="284" w:hanging="284"/>
      </w:pPr>
      <w:rPr>
        <w:rFonts w:ascii="PT Serif" w:hAnsi="PT Serif" w:hint="default"/>
        <w:b w:val="0"/>
        <w:bCs w:val="0"/>
        <w:i w:val="0"/>
        <w:iCs w:val="0"/>
        <w:color w:val="000000" w:themeColor="text1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51CFA"/>
    <w:multiLevelType w:val="multilevel"/>
    <w:tmpl w:val="FA2AE6AE"/>
    <w:styleLink w:val="Styl1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7DB4361C"/>
    <w:multiLevelType w:val="multilevel"/>
    <w:tmpl w:val="4E7C6894"/>
    <w:lvl w:ilvl="0">
      <w:start w:val="1"/>
      <w:numFmt w:val="decimal"/>
      <w:lvlText w:val="%1"/>
      <w:lvlJc w:val="left"/>
      <w:pPr>
        <w:ind w:left="43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7"/>
  </w:num>
  <w:num w:numId="14">
    <w:abstractNumId w:val="15"/>
  </w:num>
  <w:num w:numId="15">
    <w:abstractNumId w:val="8"/>
  </w:num>
  <w:num w:numId="1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17">
    <w:abstractNumId w:val="1"/>
  </w:num>
  <w:num w:numId="18">
    <w:abstractNumId w:val="0"/>
  </w:num>
  <w:num w:numId="19">
    <w:abstractNumId w:val="3"/>
  </w:num>
  <w:num w:numId="2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7">
    <w:abstractNumId w:val="12"/>
  </w:num>
  <w:num w:numId="5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55"/>
    <w:rsid w:val="000026A9"/>
    <w:rsid w:val="000026F6"/>
    <w:rsid w:val="00003098"/>
    <w:rsid w:val="000031D2"/>
    <w:rsid w:val="0000348D"/>
    <w:rsid w:val="000047A6"/>
    <w:rsid w:val="00004AAC"/>
    <w:rsid w:val="00004ACE"/>
    <w:rsid w:val="00004FAC"/>
    <w:rsid w:val="00005222"/>
    <w:rsid w:val="00006095"/>
    <w:rsid w:val="0000674B"/>
    <w:rsid w:val="00006D7B"/>
    <w:rsid w:val="00007541"/>
    <w:rsid w:val="000079FF"/>
    <w:rsid w:val="00007D52"/>
    <w:rsid w:val="000104B6"/>
    <w:rsid w:val="00011BFA"/>
    <w:rsid w:val="00012532"/>
    <w:rsid w:val="00012714"/>
    <w:rsid w:val="000132D0"/>
    <w:rsid w:val="00013EDD"/>
    <w:rsid w:val="00014396"/>
    <w:rsid w:val="00016A42"/>
    <w:rsid w:val="00020154"/>
    <w:rsid w:val="00020293"/>
    <w:rsid w:val="000229E1"/>
    <w:rsid w:val="00022BBB"/>
    <w:rsid w:val="000237E4"/>
    <w:rsid w:val="00023E6E"/>
    <w:rsid w:val="00024095"/>
    <w:rsid w:val="000243D4"/>
    <w:rsid w:val="00025EA2"/>
    <w:rsid w:val="000277D3"/>
    <w:rsid w:val="00027868"/>
    <w:rsid w:val="00027B76"/>
    <w:rsid w:val="000305BE"/>
    <w:rsid w:val="00032097"/>
    <w:rsid w:val="00033C88"/>
    <w:rsid w:val="00033E4E"/>
    <w:rsid w:val="000357DB"/>
    <w:rsid w:val="000358C0"/>
    <w:rsid w:val="00035C5F"/>
    <w:rsid w:val="00036478"/>
    <w:rsid w:val="000366FA"/>
    <w:rsid w:val="00036882"/>
    <w:rsid w:val="00037443"/>
    <w:rsid w:val="00037D5A"/>
    <w:rsid w:val="000420EF"/>
    <w:rsid w:val="000429A9"/>
    <w:rsid w:val="00043632"/>
    <w:rsid w:val="00043825"/>
    <w:rsid w:val="000439BF"/>
    <w:rsid w:val="00043CC0"/>
    <w:rsid w:val="00044267"/>
    <w:rsid w:val="000448D4"/>
    <w:rsid w:val="000457BB"/>
    <w:rsid w:val="00045EC4"/>
    <w:rsid w:val="00046738"/>
    <w:rsid w:val="000468A7"/>
    <w:rsid w:val="00046B99"/>
    <w:rsid w:val="00047037"/>
    <w:rsid w:val="00047F95"/>
    <w:rsid w:val="00050AB4"/>
    <w:rsid w:val="00051B1B"/>
    <w:rsid w:val="00051C29"/>
    <w:rsid w:val="000533A5"/>
    <w:rsid w:val="0005348C"/>
    <w:rsid w:val="00053BAF"/>
    <w:rsid w:val="00054AB0"/>
    <w:rsid w:val="000552AF"/>
    <w:rsid w:val="0005539D"/>
    <w:rsid w:val="000574FB"/>
    <w:rsid w:val="00060B0B"/>
    <w:rsid w:val="000617D7"/>
    <w:rsid w:val="00063178"/>
    <w:rsid w:val="000638F9"/>
    <w:rsid w:val="000639A8"/>
    <w:rsid w:val="00063B38"/>
    <w:rsid w:val="000647E4"/>
    <w:rsid w:val="000648D5"/>
    <w:rsid w:val="00064FFA"/>
    <w:rsid w:val="0006508B"/>
    <w:rsid w:val="00065520"/>
    <w:rsid w:val="000659C6"/>
    <w:rsid w:val="00065A65"/>
    <w:rsid w:val="0006612A"/>
    <w:rsid w:val="00066832"/>
    <w:rsid w:val="00067328"/>
    <w:rsid w:val="0006799D"/>
    <w:rsid w:val="00067A3C"/>
    <w:rsid w:val="000703C0"/>
    <w:rsid w:val="00070E45"/>
    <w:rsid w:val="00072877"/>
    <w:rsid w:val="00073CB2"/>
    <w:rsid w:val="000742FD"/>
    <w:rsid w:val="00074A96"/>
    <w:rsid w:val="00074B6F"/>
    <w:rsid w:val="00074E0F"/>
    <w:rsid w:val="00074FE4"/>
    <w:rsid w:val="0007693D"/>
    <w:rsid w:val="00077B51"/>
    <w:rsid w:val="000802B2"/>
    <w:rsid w:val="00080694"/>
    <w:rsid w:val="000815DA"/>
    <w:rsid w:val="00082478"/>
    <w:rsid w:val="000824CE"/>
    <w:rsid w:val="00083EE0"/>
    <w:rsid w:val="00084860"/>
    <w:rsid w:val="00084971"/>
    <w:rsid w:val="0008547B"/>
    <w:rsid w:val="000857D2"/>
    <w:rsid w:val="00087474"/>
    <w:rsid w:val="00087BB0"/>
    <w:rsid w:val="00087D8F"/>
    <w:rsid w:val="0009035F"/>
    <w:rsid w:val="00090885"/>
    <w:rsid w:val="00090A57"/>
    <w:rsid w:val="00090BFE"/>
    <w:rsid w:val="000916B0"/>
    <w:rsid w:val="00095D57"/>
    <w:rsid w:val="00095FF0"/>
    <w:rsid w:val="00096BCF"/>
    <w:rsid w:val="00097121"/>
    <w:rsid w:val="00097F82"/>
    <w:rsid w:val="000A0094"/>
    <w:rsid w:val="000A10BD"/>
    <w:rsid w:val="000A1237"/>
    <w:rsid w:val="000A19A3"/>
    <w:rsid w:val="000A1AD8"/>
    <w:rsid w:val="000A1C56"/>
    <w:rsid w:val="000A1E0C"/>
    <w:rsid w:val="000A21E0"/>
    <w:rsid w:val="000A34F3"/>
    <w:rsid w:val="000A382D"/>
    <w:rsid w:val="000A3CE9"/>
    <w:rsid w:val="000A5FB0"/>
    <w:rsid w:val="000A619F"/>
    <w:rsid w:val="000A61B8"/>
    <w:rsid w:val="000A68FD"/>
    <w:rsid w:val="000A6937"/>
    <w:rsid w:val="000A6C85"/>
    <w:rsid w:val="000A6CD0"/>
    <w:rsid w:val="000A6FF7"/>
    <w:rsid w:val="000B04EB"/>
    <w:rsid w:val="000B0668"/>
    <w:rsid w:val="000B083C"/>
    <w:rsid w:val="000B1D7E"/>
    <w:rsid w:val="000B3449"/>
    <w:rsid w:val="000B3607"/>
    <w:rsid w:val="000B365D"/>
    <w:rsid w:val="000B4CA9"/>
    <w:rsid w:val="000B6376"/>
    <w:rsid w:val="000B689B"/>
    <w:rsid w:val="000B6C39"/>
    <w:rsid w:val="000B76D0"/>
    <w:rsid w:val="000C1468"/>
    <w:rsid w:val="000C32E5"/>
    <w:rsid w:val="000C3A82"/>
    <w:rsid w:val="000C5051"/>
    <w:rsid w:val="000C5E2C"/>
    <w:rsid w:val="000C6616"/>
    <w:rsid w:val="000C6796"/>
    <w:rsid w:val="000C7782"/>
    <w:rsid w:val="000D158F"/>
    <w:rsid w:val="000D17A7"/>
    <w:rsid w:val="000D273C"/>
    <w:rsid w:val="000D27E6"/>
    <w:rsid w:val="000D2AEC"/>
    <w:rsid w:val="000D4FC2"/>
    <w:rsid w:val="000D5527"/>
    <w:rsid w:val="000D5B09"/>
    <w:rsid w:val="000D6363"/>
    <w:rsid w:val="000D6411"/>
    <w:rsid w:val="000D6821"/>
    <w:rsid w:val="000D6E0A"/>
    <w:rsid w:val="000E0889"/>
    <w:rsid w:val="000E3F22"/>
    <w:rsid w:val="000E470F"/>
    <w:rsid w:val="000E48A9"/>
    <w:rsid w:val="000E49BF"/>
    <w:rsid w:val="000E50AA"/>
    <w:rsid w:val="000E528F"/>
    <w:rsid w:val="000E549F"/>
    <w:rsid w:val="000E574D"/>
    <w:rsid w:val="000E5881"/>
    <w:rsid w:val="000E59E5"/>
    <w:rsid w:val="000E656E"/>
    <w:rsid w:val="000E71E6"/>
    <w:rsid w:val="000E7239"/>
    <w:rsid w:val="000F0C65"/>
    <w:rsid w:val="000F1AF4"/>
    <w:rsid w:val="000F2822"/>
    <w:rsid w:val="000F2866"/>
    <w:rsid w:val="000F29AA"/>
    <w:rsid w:val="000F3764"/>
    <w:rsid w:val="000F4082"/>
    <w:rsid w:val="000F453A"/>
    <w:rsid w:val="000F4C8F"/>
    <w:rsid w:val="000F5FA5"/>
    <w:rsid w:val="000F61CF"/>
    <w:rsid w:val="000F61E3"/>
    <w:rsid w:val="000F6440"/>
    <w:rsid w:val="000F6D07"/>
    <w:rsid w:val="000F7E69"/>
    <w:rsid w:val="000F7FFE"/>
    <w:rsid w:val="00100C20"/>
    <w:rsid w:val="00101720"/>
    <w:rsid w:val="001017F0"/>
    <w:rsid w:val="00101E4F"/>
    <w:rsid w:val="001022AB"/>
    <w:rsid w:val="00102306"/>
    <w:rsid w:val="0010331C"/>
    <w:rsid w:val="00104254"/>
    <w:rsid w:val="001045CD"/>
    <w:rsid w:val="00104C84"/>
    <w:rsid w:val="001055C7"/>
    <w:rsid w:val="001056DB"/>
    <w:rsid w:val="0010582A"/>
    <w:rsid w:val="001060E4"/>
    <w:rsid w:val="001066C8"/>
    <w:rsid w:val="00106870"/>
    <w:rsid w:val="001103DC"/>
    <w:rsid w:val="00110D06"/>
    <w:rsid w:val="001126CC"/>
    <w:rsid w:val="001130A4"/>
    <w:rsid w:val="00113675"/>
    <w:rsid w:val="001138D4"/>
    <w:rsid w:val="00113D80"/>
    <w:rsid w:val="001147D5"/>
    <w:rsid w:val="00114C0F"/>
    <w:rsid w:val="00114E8E"/>
    <w:rsid w:val="00115B30"/>
    <w:rsid w:val="00116A13"/>
    <w:rsid w:val="00116AAE"/>
    <w:rsid w:val="0011799B"/>
    <w:rsid w:val="00117CBB"/>
    <w:rsid w:val="001203E6"/>
    <w:rsid w:val="0012077D"/>
    <w:rsid w:val="0012116C"/>
    <w:rsid w:val="00121827"/>
    <w:rsid w:val="00121BEB"/>
    <w:rsid w:val="00121FF8"/>
    <w:rsid w:val="00122FEF"/>
    <w:rsid w:val="0012332D"/>
    <w:rsid w:val="00123337"/>
    <w:rsid w:val="0012363A"/>
    <w:rsid w:val="00123A3E"/>
    <w:rsid w:val="00123B9D"/>
    <w:rsid w:val="00124AD6"/>
    <w:rsid w:val="001259E5"/>
    <w:rsid w:val="00125C45"/>
    <w:rsid w:val="001276DA"/>
    <w:rsid w:val="00127733"/>
    <w:rsid w:val="0012784A"/>
    <w:rsid w:val="00127866"/>
    <w:rsid w:val="00127A2B"/>
    <w:rsid w:val="0013088B"/>
    <w:rsid w:val="00131E73"/>
    <w:rsid w:val="001322D5"/>
    <w:rsid w:val="0013231E"/>
    <w:rsid w:val="0013265B"/>
    <w:rsid w:val="00132E72"/>
    <w:rsid w:val="00133149"/>
    <w:rsid w:val="0013332F"/>
    <w:rsid w:val="001334EB"/>
    <w:rsid w:val="001339A3"/>
    <w:rsid w:val="00133B55"/>
    <w:rsid w:val="001340B8"/>
    <w:rsid w:val="001340CF"/>
    <w:rsid w:val="00135FB5"/>
    <w:rsid w:val="00135FBE"/>
    <w:rsid w:val="00137EFA"/>
    <w:rsid w:val="0014013B"/>
    <w:rsid w:val="00140850"/>
    <w:rsid w:val="001417C3"/>
    <w:rsid w:val="001419B6"/>
    <w:rsid w:val="001428CF"/>
    <w:rsid w:val="00142E37"/>
    <w:rsid w:val="001454A6"/>
    <w:rsid w:val="00145F6C"/>
    <w:rsid w:val="00146FF0"/>
    <w:rsid w:val="00147155"/>
    <w:rsid w:val="001477F1"/>
    <w:rsid w:val="00147968"/>
    <w:rsid w:val="001479DF"/>
    <w:rsid w:val="00147EFD"/>
    <w:rsid w:val="001502CC"/>
    <w:rsid w:val="001514E7"/>
    <w:rsid w:val="00153A87"/>
    <w:rsid w:val="00153CBF"/>
    <w:rsid w:val="00156F6D"/>
    <w:rsid w:val="001575AC"/>
    <w:rsid w:val="00157DEA"/>
    <w:rsid w:val="00160585"/>
    <w:rsid w:val="001605D7"/>
    <w:rsid w:val="001607D0"/>
    <w:rsid w:val="0016095B"/>
    <w:rsid w:val="00161655"/>
    <w:rsid w:val="00161A0B"/>
    <w:rsid w:val="00161CF7"/>
    <w:rsid w:val="001622E9"/>
    <w:rsid w:val="00162C0D"/>
    <w:rsid w:val="001649CC"/>
    <w:rsid w:val="00164BB2"/>
    <w:rsid w:val="00164D8E"/>
    <w:rsid w:val="00166513"/>
    <w:rsid w:val="00166CA4"/>
    <w:rsid w:val="001708FE"/>
    <w:rsid w:val="00172830"/>
    <w:rsid w:val="00173645"/>
    <w:rsid w:val="00173C85"/>
    <w:rsid w:val="001758ED"/>
    <w:rsid w:val="00176C5B"/>
    <w:rsid w:val="00180BB5"/>
    <w:rsid w:val="0018117D"/>
    <w:rsid w:val="00181C02"/>
    <w:rsid w:val="0018278E"/>
    <w:rsid w:val="001836D1"/>
    <w:rsid w:val="0018372C"/>
    <w:rsid w:val="00183C47"/>
    <w:rsid w:val="00183DF0"/>
    <w:rsid w:val="00184DDE"/>
    <w:rsid w:val="00186B57"/>
    <w:rsid w:val="001874ED"/>
    <w:rsid w:val="001910FA"/>
    <w:rsid w:val="00191156"/>
    <w:rsid w:val="001915A9"/>
    <w:rsid w:val="001919AC"/>
    <w:rsid w:val="0019216C"/>
    <w:rsid w:val="00192987"/>
    <w:rsid w:val="00192E61"/>
    <w:rsid w:val="00194235"/>
    <w:rsid w:val="00194321"/>
    <w:rsid w:val="00195D74"/>
    <w:rsid w:val="001961FD"/>
    <w:rsid w:val="00196707"/>
    <w:rsid w:val="00197161"/>
    <w:rsid w:val="001A0F94"/>
    <w:rsid w:val="001A14A3"/>
    <w:rsid w:val="001A194F"/>
    <w:rsid w:val="001A19FE"/>
    <w:rsid w:val="001A4B3E"/>
    <w:rsid w:val="001A4EF2"/>
    <w:rsid w:val="001A5A49"/>
    <w:rsid w:val="001A639D"/>
    <w:rsid w:val="001A6ABE"/>
    <w:rsid w:val="001A76BA"/>
    <w:rsid w:val="001A7C04"/>
    <w:rsid w:val="001B0C03"/>
    <w:rsid w:val="001B0D04"/>
    <w:rsid w:val="001B1263"/>
    <w:rsid w:val="001B173C"/>
    <w:rsid w:val="001B1841"/>
    <w:rsid w:val="001B1D68"/>
    <w:rsid w:val="001B344B"/>
    <w:rsid w:val="001B3C96"/>
    <w:rsid w:val="001B4EAE"/>
    <w:rsid w:val="001B540B"/>
    <w:rsid w:val="001B6879"/>
    <w:rsid w:val="001B6DCA"/>
    <w:rsid w:val="001B7536"/>
    <w:rsid w:val="001B7673"/>
    <w:rsid w:val="001B79B8"/>
    <w:rsid w:val="001B7ED9"/>
    <w:rsid w:val="001C0050"/>
    <w:rsid w:val="001C02AB"/>
    <w:rsid w:val="001C1677"/>
    <w:rsid w:val="001C17F3"/>
    <w:rsid w:val="001C23C0"/>
    <w:rsid w:val="001C34F1"/>
    <w:rsid w:val="001C3CB5"/>
    <w:rsid w:val="001C4529"/>
    <w:rsid w:val="001C4E2C"/>
    <w:rsid w:val="001C5049"/>
    <w:rsid w:val="001C538F"/>
    <w:rsid w:val="001C5642"/>
    <w:rsid w:val="001C5C00"/>
    <w:rsid w:val="001C5F04"/>
    <w:rsid w:val="001C5FE0"/>
    <w:rsid w:val="001C710B"/>
    <w:rsid w:val="001D1394"/>
    <w:rsid w:val="001D1D7A"/>
    <w:rsid w:val="001D2399"/>
    <w:rsid w:val="001D3B6B"/>
    <w:rsid w:val="001D573E"/>
    <w:rsid w:val="001D5CC0"/>
    <w:rsid w:val="001D6096"/>
    <w:rsid w:val="001D63E7"/>
    <w:rsid w:val="001D6603"/>
    <w:rsid w:val="001D6FCA"/>
    <w:rsid w:val="001D7182"/>
    <w:rsid w:val="001D742D"/>
    <w:rsid w:val="001D7F75"/>
    <w:rsid w:val="001E190D"/>
    <w:rsid w:val="001E1F49"/>
    <w:rsid w:val="001E2071"/>
    <w:rsid w:val="001E2D94"/>
    <w:rsid w:val="001E5231"/>
    <w:rsid w:val="001E58CC"/>
    <w:rsid w:val="001E5AC0"/>
    <w:rsid w:val="001E63E2"/>
    <w:rsid w:val="001E6D1A"/>
    <w:rsid w:val="001E724D"/>
    <w:rsid w:val="001F073E"/>
    <w:rsid w:val="001F153C"/>
    <w:rsid w:val="001F1DF2"/>
    <w:rsid w:val="001F1E18"/>
    <w:rsid w:val="001F21A7"/>
    <w:rsid w:val="001F22A9"/>
    <w:rsid w:val="001F253C"/>
    <w:rsid w:val="001F2C81"/>
    <w:rsid w:val="001F2D17"/>
    <w:rsid w:val="001F337F"/>
    <w:rsid w:val="001F3C8A"/>
    <w:rsid w:val="001F5494"/>
    <w:rsid w:val="001F54D8"/>
    <w:rsid w:val="001F6E89"/>
    <w:rsid w:val="001F75E8"/>
    <w:rsid w:val="00200C8C"/>
    <w:rsid w:val="00200D47"/>
    <w:rsid w:val="002015CA"/>
    <w:rsid w:val="0020227F"/>
    <w:rsid w:val="002025F2"/>
    <w:rsid w:val="00202AEF"/>
    <w:rsid w:val="00202D98"/>
    <w:rsid w:val="00203CDA"/>
    <w:rsid w:val="00203D21"/>
    <w:rsid w:val="00204539"/>
    <w:rsid w:val="002047FF"/>
    <w:rsid w:val="002048FA"/>
    <w:rsid w:val="00204B2B"/>
    <w:rsid w:val="00205304"/>
    <w:rsid w:val="00205D64"/>
    <w:rsid w:val="00206317"/>
    <w:rsid w:val="00206E52"/>
    <w:rsid w:val="002070A6"/>
    <w:rsid w:val="00207744"/>
    <w:rsid w:val="00207AA0"/>
    <w:rsid w:val="0021085A"/>
    <w:rsid w:val="00211154"/>
    <w:rsid w:val="00212DF1"/>
    <w:rsid w:val="00213298"/>
    <w:rsid w:val="0021385E"/>
    <w:rsid w:val="00214357"/>
    <w:rsid w:val="002145D0"/>
    <w:rsid w:val="002148A4"/>
    <w:rsid w:val="002148FA"/>
    <w:rsid w:val="002163C8"/>
    <w:rsid w:val="002165A9"/>
    <w:rsid w:val="0021692E"/>
    <w:rsid w:val="00216A79"/>
    <w:rsid w:val="00216D2B"/>
    <w:rsid w:val="00220CBB"/>
    <w:rsid w:val="002218F2"/>
    <w:rsid w:val="00221F73"/>
    <w:rsid w:val="00222630"/>
    <w:rsid w:val="0022523C"/>
    <w:rsid w:val="00225745"/>
    <w:rsid w:val="002257C9"/>
    <w:rsid w:val="00225A79"/>
    <w:rsid w:val="002268FF"/>
    <w:rsid w:val="00226EE3"/>
    <w:rsid w:val="002308A8"/>
    <w:rsid w:val="0023116B"/>
    <w:rsid w:val="00231B5F"/>
    <w:rsid w:val="002323B8"/>
    <w:rsid w:val="00232D77"/>
    <w:rsid w:val="00234EE4"/>
    <w:rsid w:val="0023651E"/>
    <w:rsid w:val="0023665B"/>
    <w:rsid w:val="0023679B"/>
    <w:rsid w:val="00236805"/>
    <w:rsid w:val="00236C0C"/>
    <w:rsid w:val="00240D0F"/>
    <w:rsid w:val="00243A78"/>
    <w:rsid w:val="00244C1B"/>
    <w:rsid w:val="00245C94"/>
    <w:rsid w:val="00247A8B"/>
    <w:rsid w:val="002500C1"/>
    <w:rsid w:val="0025063F"/>
    <w:rsid w:val="00250737"/>
    <w:rsid w:val="002511BE"/>
    <w:rsid w:val="00252462"/>
    <w:rsid w:val="00253181"/>
    <w:rsid w:val="00253266"/>
    <w:rsid w:val="0025355A"/>
    <w:rsid w:val="00255C5D"/>
    <w:rsid w:val="00255DC6"/>
    <w:rsid w:val="002573A5"/>
    <w:rsid w:val="00257B3F"/>
    <w:rsid w:val="00260A0A"/>
    <w:rsid w:val="00260B6E"/>
    <w:rsid w:val="002610A7"/>
    <w:rsid w:val="0026229D"/>
    <w:rsid w:val="002624DD"/>
    <w:rsid w:val="0026328E"/>
    <w:rsid w:val="00264250"/>
    <w:rsid w:val="002642F3"/>
    <w:rsid w:val="00264D2D"/>
    <w:rsid w:val="00264F3A"/>
    <w:rsid w:val="00266055"/>
    <w:rsid w:val="002675DB"/>
    <w:rsid w:val="0026765F"/>
    <w:rsid w:val="002679C2"/>
    <w:rsid w:val="00267B50"/>
    <w:rsid w:val="00267C85"/>
    <w:rsid w:val="0027022D"/>
    <w:rsid w:val="00270526"/>
    <w:rsid w:val="00271885"/>
    <w:rsid w:val="00271CEE"/>
    <w:rsid w:val="00272341"/>
    <w:rsid w:val="00272441"/>
    <w:rsid w:val="0027275B"/>
    <w:rsid w:val="00272A55"/>
    <w:rsid w:val="002734E9"/>
    <w:rsid w:val="00273AA6"/>
    <w:rsid w:val="0027442C"/>
    <w:rsid w:val="00274C08"/>
    <w:rsid w:val="0027554D"/>
    <w:rsid w:val="00276A1B"/>
    <w:rsid w:val="0027757F"/>
    <w:rsid w:val="002807CA"/>
    <w:rsid w:val="00280AFF"/>
    <w:rsid w:val="002815CD"/>
    <w:rsid w:val="002819CF"/>
    <w:rsid w:val="00281CCF"/>
    <w:rsid w:val="002843F0"/>
    <w:rsid w:val="00284546"/>
    <w:rsid w:val="00284E38"/>
    <w:rsid w:val="002851D6"/>
    <w:rsid w:val="00285CF9"/>
    <w:rsid w:val="002860C9"/>
    <w:rsid w:val="00286205"/>
    <w:rsid w:val="0028663B"/>
    <w:rsid w:val="00286757"/>
    <w:rsid w:val="0028684C"/>
    <w:rsid w:val="00286F5F"/>
    <w:rsid w:val="002876D1"/>
    <w:rsid w:val="00287879"/>
    <w:rsid w:val="00287FD2"/>
    <w:rsid w:val="00290D69"/>
    <w:rsid w:val="00291B30"/>
    <w:rsid w:val="00292FF4"/>
    <w:rsid w:val="002933AA"/>
    <w:rsid w:val="0029511F"/>
    <w:rsid w:val="00295492"/>
    <w:rsid w:val="002955C6"/>
    <w:rsid w:val="00295659"/>
    <w:rsid w:val="00295FAB"/>
    <w:rsid w:val="002964F0"/>
    <w:rsid w:val="0029687A"/>
    <w:rsid w:val="00297473"/>
    <w:rsid w:val="00297625"/>
    <w:rsid w:val="00297B29"/>
    <w:rsid w:val="00297FEA"/>
    <w:rsid w:val="002A029C"/>
    <w:rsid w:val="002A0449"/>
    <w:rsid w:val="002A06F1"/>
    <w:rsid w:val="002A10A7"/>
    <w:rsid w:val="002A1920"/>
    <w:rsid w:val="002A25A9"/>
    <w:rsid w:val="002A332B"/>
    <w:rsid w:val="002A395B"/>
    <w:rsid w:val="002A46AB"/>
    <w:rsid w:val="002A54EE"/>
    <w:rsid w:val="002A5B5E"/>
    <w:rsid w:val="002A5C04"/>
    <w:rsid w:val="002A5EF7"/>
    <w:rsid w:val="002A6A37"/>
    <w:rsid w:val="002A6DB0"/>
    <w:rsid w:val="002A6DEB"/>
    <w:rsid w:val="002A74A3"/>
    <w:rsid w:val="002B03A6"/>
    <w:rsid w:val="002B0757"/>
    <w:rsid w:val="002B1813"/>
    <w:rsid w:val="002B19EE"/>
    <w:rsid w:val="002B2882"/>
    <w:rsid w:val="002B2DE5"/>
    <w:rsid w:val="002B30CD"/>
    <w:rsid w:val="002B5655"/>
    <w:rsid w:val="002B598A"/>
    <w:rsid w:val="002B5A5E"/>
    <w:rsid w:val="002B5DF6"/>
    <w:rsid w:val="002B7D08"/>
    <w:rsid w:val="002B7E7C"/>
    <w:rsid w:val="002C06DE"/>
    <w:rsid w:val="002C095C"/>
    <w:rsid w:val="002C14F8"/>
    <w:rsid w:val="002C17AF"/>
    <w:rsid w:val="002C2442"/>
    <w:rsid w:val="002C2F7B"/>
    <w:rsid w:val="002C3F91"/>
    <w:rsid w:val="002C420A"/>
    <w:rsid w:val="002C4C4D"/>
    <w:rsid w:val="002C7067"/>
    <w:rsid w:val="002C754A"/>
    <w:rsid w:val="002C77B5"/>
    <w:rsid w:val="002D0834"/>
    <w:rsid w:val="002D160A"/>
    <w:rsid w:val="002D19CB"/>
    <w:rsid w:val="002D1CA1"/>
    <w:rsid w:val="002D2E21"/>
    <w:rsid w:val="002D334D"/>
    <w:rsid w:val="002D389A"/>
    <w:rsid w:val="002D3E40"/>
    <w:rsid w:val="002D432C"/>
    <w:rsid w:val="002D4AD9"/>
    <w:rsid w:val="002D4B87"/>
    <w:rsid w:val="002D54DC"/>
    <w:rsid w:val="002D62D4"/>
    <w:rsid w:val="002D7022"/>
    <w:rsid w:val="002D78E1"/>
    <w:rsid w:val="002E0C62"/>
    <w:rsid w:val="002E150E"/>
    <w:rsid w:val="002E19DE"/>
    <w:rsid w:val="002E23B6"/>
    <w:rsid w:val="002E2CE9"/>
    <w:rsid w:val="002E34A0"/>
    <w:rsid w:val="002E3AC5"/>
    <w:rsid w:val="002E41B5"/>
    <w:rsid w:val="002E537B"/>
    <w:rsid w:val="002E7D00"/>
    <w:rsid w:val="002F2914"/>
    <w:rsid w:val="002F2D1A"/>
    <w:rsid w:val="002F2EBA"/>
    <w:rsid w:val="002F2FF2"/>
    <w:rsid w:val="002F32E6"/>
    <w:rsid w:val="002F4406"/>
    <w:rsid w:val="002F556B"/>
    <w:rsid w:val="002F5820"/>
    <w:rsid w:val="002F7000"/>
    <w:rsid w:val="002F7429"/>
    <w:rsid w:val="002F7471"/>
    <w:rsid w:val="002F7A9B"/>
    <w:rsid w:val="003011A9"/>
    <w:rsid w:val="00301680"/>
    <w:rsid w:val="003018E0"/>
    <w:rsid w:val="0030201B"/>
    <w:rsid w:val="003020EC"/>
    <w:rsid w:val="003025B3"/>
    <w:rsid w:val="0030278F"/>
    <w:rsid w:val="00302C69"/>
    <w:rsid w:val="00303F4D"/>
    <w:rsid w:val="0030416C"/>
    <w:rsid w:val="003044E6"/>
    <w:rsid w:val="00304D96"/>
    <w:rsid w:val="003055FA"/>
    <w:rsid w:val="003064EE"/>
    <w:rsid w:val="00306F4F"/>
    <w:rsid w:val="003071FA"/>
    <w:rsid w:val="003078CE"/>
    <w:rsid w:val="00307AF9"/>
    <w:rsid w:val="00311144"/>
    <w:rsid w:val="00311410"/>
    <w:rsid w:val="003116A0"/>
    <w:rsid w:val="00311D41"/>
    <w:rsid w:val="00312016"/>
    <w:rsid w:val="00312ED3"/>
    <w:rsid w:val="00313C78"/>
    <w:rsid w:val="00313E47"/>
    <w:rsid w:val="00313FC0"/>
    <w:rsid w:val="00315427"/>
    <w:rsid w:val="003160E0"/>
    <w:rsid w:val="00316413"/>
    <w:rsid w:val="00317A27"/>
    <w:rsid w:val="00320691"/>
    <w:rsid w:val="0032088B"/>
    <w:rsid w:val="0032114F"/>
    <w:rsid w:val="00321676"/>
    <w:rsid w:val="00321DA2"/>
    <w:rsid w:val="00322225"/>
    <w:rsid w:val="0032226D"/>
    <w:rsid w:val="00323831"/>
    <w:rsid w:val="00323FF6"/>
    <w:rsid w:val="00324080"/>
    <w:rsid w:val="00324A09"/>
    <w:rsid w:val="0032604B"/>
    <w:rsid w:val="0032742F"/>
    <w:rsid w:val="003275A1"/>
    <w:rsid w:val="00330269"/>
    <w:rsid w:val="00330407"/>
    <w:rsid w:val="00330C23"/>
    <w:rsid w:val="00332065"/>
    <w:rsid w:val="0033293A"/>
    <w:rsid w:val="00332C90"/>
    <w:rsid w:val="00333563"/>
    <w:rsid w:val="0033414E"/>
    <w:rsid w:val="003344D4"/>
    <w:rsid w:val="003348C6"/>
    <w:rsid w:val="00335576"/>
    <w:rsid w:val="0033609E"/>
    <w:rsid w:val="00336DA5"/>
    <w:rsid w:val="0033706B"/>
    <w:rsid w:val="003376AB"/>
    <w:rsid w:val="003400F4"/>
    <w:rsid w:val="00341177"/>
    <w:rsid w:val="003412F3"/>
    <w:rsid w:val="00343EA4"/>
    <w:rsid w:val="00344020"/>
    <w:rsid w:val="00344BF3"/>
    <w:rsid w:val="00346AD3"/>
    <w:rsid w:val="00346DA6"/>
    <w:rsid w:val="00346E07"/>
    <w:rsid w:val="00347476"/>
    <w:rsid w:val="00347BBE"/>
    <w:rsid w:val="00347DC7"/>
    <w:rsid w:val="003500EB"/>
    <w:rsid w:val="0035086C"/>
    <w:rsid w:val="0035179B"/>
    <w:rsid w:val="00352186"/>
    <w:rsid w:val="003533C8"/>
    <w:rsid w:val="00353CF8"/>
    <w:rsid w:val="00354BC7"/>
    <w:rsid w:val="00354D79"/>
    <w:rsid w:val="00354E18"/>
    <w:rsid w:val="00355BC5"/>
    <w:rsid w:val="00355F66"/>
    <w:rsid w:val="00356007"/>
    <w:rsid w:val="00360465"/>
    <w:rsid w:val="00361A83"/>
    <w:rsid w:val="00362257"/>
    <w:rsid w:val="00362692"/>
    <w:rsid w:val="00362C01"/>
    <w:rsid w:val="00363B9C"/>
    <w:rsid w:val="0036449E"/>
    <w:rsid w:val="00364979"/>
    <w:rsid w:val="00364FA5"/>
    <w:rsid w:val="00365427"/>
    <w:rsid w:val="003660B1"/>
    <w:rsid w:val="00366278"/>
    <w:rsid w:val="0036640F"/>
    <w:rsid w:val="00367082"/>
    <w:rsid w:val="0036710D"/>
    <w:rsid w:val="00367FAE"/>
    <w:rsid w:val="003700C4"/>
    <w:rsid w:val="003702FE"/>
    <w:rsid w:val="00370666"/>
    <w:rsid w:val="00370A2F"/>
    <w:rsid w:val="00370BFF"/>
    <w:rsid w:val="00370DE5"/>
    <w:rsid w:val="00370E6C"/>
    <w:rsid w:val="003712A8"/>
    <w:rsid w:val="003716D2"/>
    <w:rsid w:val="003725B9"/>
    <w:rsid w:val="00373234"/>
    <w:rsid w:val="003733FB"/>
    <w:rsid w:val="00373714"/>
    <w:rsid w:val="003754FD"/>
    <w:rsid w:val="003758DE"/>
    <w:rsid w:val="00376789"/>
    <w:rsid w:val="00376D2C"/>
    <w:rsid w:val="0037760A"/>
    <w:rsid w:val="003800EB"/>
    <w:rsid w:val="00380559"/>
    <w:rsid w:val="00380973"/>
    <w:rsid w:val="0038129A"/>
    <w:rsid w:val="00381446"/>
    <w:rsid w:val="0038181B"/>
    <w:rsid w:val="00381C3A"/>
    <w:rsid w:val="003823A0"/>
    <w:rsid w:val="003829D4"/>
    <w:rsid w:val="00383161"/>
    <w:rsid w:val="00383DF4"/>
    <w:rsid w:val="00384120"/>
    <w:rsid w:val="0038414A"/>
    <w:rsid w:val="00384F46"/>
    <w:rsid w:val="00385510"/>
    <w:rsid w:val="00385CAA"/>
    <w:rsid w:val="00385E44"/>
    <w:rsid w:val="00385E4C"/>
    <w:rsid w:val="00385F5B"/>
    <w:rsid w:val="003864E4"/>
    <w:rsid w:val="003866F5"/>
    <w:rsid w:val="00387AA7"/>
    <w:rsid w:val="00387B01"/>
    <w:rsid w:val="00387D85"/>
    <w:rsid w:val="00390115"/>
    <w:rsid w:val="00391747"/>
    <w:rsid w:val="00391899"/>
    <w:rsid w:val="00391A69"/>
    <w:rsid w:val="0039260A"/>
    <w:rsid w:val="00393109"/>
    <w:rsid w:val="003933B0"/>
    <w:rsid w:val="00393501"/>
    <w:rsid w:val="00393680"/>
    <w:rsid w:val="0039405F"/>
    <w:rsid w:val="00394C3D"/>
    <w:rsid w:val="00394EA9"/>
    <w:rsid w:val="003952DC"/>
    <w:rsid w:val="003959C5"/>
    <w:rsid w:val="00395AF2"/>
    <w:rsid w:val="00395D0A"/>
    <w:rsid w:val="00396F64"/>
    <w:rsid w:val="0039796C"/>
    <w:rsid w:val="003A04D2"/>
    <w:rsid w:val="003A1AB9"/>
    <w:rsid w:val="003A1B02"/>
    <w:rsid w:val="003A2223"/>
    <w:rsid w:val="003A34DD"/>
    <w:rsid w:val="003A3BF8"/>
    <w:rsid w:val="003A50ED"/>
    <w:rsid w:val="003A55E4"/>
    <w:rsid w:val="003A5E92"/>
    <w:rsid w:val="003A640E"/>
    <w:rsid w:val="003A6A02"/>
    <w:rsid w:val="003A6F23"/>
    <w:rsid w:val="003A7EBA"/>
    <w:rsid w:val="003A7F6A"/>
    <w:rsid w:val="003B1312"/>
    <w:rsid w:val="003B1650"/>
    <w:rsid w:val="003B2383"/>
    <w:rsid w:val="003B2962"/>
    <w:rsid w:val="003B29DE"/>
    <w:rsid w:val="003B2C87"/>
    <w:rsid w:val="003B2CEB"/>
    <w:rsid w:val="003B35E4"/>
    <w:rsid w:val="003B362B"/>
    <w:rsid w:val="003B403E"/>
    <w:rsid w:val="003B49C4"/>
    <w:rsid w:val="003B4B9B"/>
    <w:rsid w:val="003B4CCF"/>
    <w:rsid w:val="003B4DDE"/>
    <w:rsid w:val="003B53B7"/>
    <w:rsid w:val="003B5B0D"/>
    <w:rsid w:val="003B6043"/>
    <w:rsid w:val="003B628C"/>
    <w:rsid w:val="003B684D"/>
    <w:rsid w:val="003B6FDE"/>
    <w:rsid w:val="003C1518"/>
    <w:rsid w:val="003C17A1"/>
    <w:rsid w:val="003C2E09"/>
    <w:rsid w:val="003C300B"/>
    <w:rsid w:val="003C322D"/>
    <w:rsid w:val="003C45B2"/>
    <w:rsid w:val="003C60E4"/>
    <w:rsid w:val="003C6944"/>
    <w:rsid w:val="003C6C25"/>
    <w:rsid w:val="003D01DB"/>
    <w:rsid w:val="003D02B1"/>
    <w:rsid w:val="003D043C"/>
    <w:rsid w:val="003D0CF7"/>
    <w:rsid w:val="003D1763"/>
    <w:rsid w:val="003D20D7"/>
    <w:rsid w:val="003D21AC"/>
    <w:rsid w:val="003D2BEF"/>
    <w:rsid w:val="003D360F"/>
    <w:rsid w:val="003D48EE"/>
    <w:rsid w:val="003D4939"/>
    <w:rsid w:val="003D4DB4"/>
    <w:rsid w:val="003D5432"/>
    <w:rsid w:val="003D601B"/>
    <w:rsid w:val="003D76AB"/>
    <w:rsid w:val="003D7944"/>
    <w:rsid w:val="003E025D"/>
    <w:rsid w:val="003E0939"/>
    <w:rsid w:val="003E0A2A"/>
    <w:rsid w:val="003E1045"/>
    <w:rsid w:val="003E19B3"/>
    <w:rsid w:val="003E2A54"/>
    <w:rsid w:val="003E318F"/>
    <w:rsid w:val="003E32FC"/>
    <w:rsid w:val="003E395A"/>
    <w:rsid w:val="003E4BD1"/>
    <w:rsid w:val="003E51F7"/>
    <w:rsid w:val="003E7485"/>
    <w:rsid w:val="003F04BF"/>
    <w:rsid w:val="003F138B"/>
    <w:rsid w:val="003F21C1"/>
    <w:rsid w:val="003F4C64"/>
    <w:rsid w:val="003F54B7"/>
    <w:rsid w:val="003F5CD9"/>
    <w:rsid w:val="003F6159"/>
    <w:rsid w:val="003F67BF"/>
    <w:rsid w:val="003F68E6"/>
    <w:rsid w:val="003F6DF0"/>
    <w:rsid w:val="004028ED"/>
    <w:rsid w:val="00404549"/>
    <w:rsid w:val="00404E5A"/>
    <w:rsid w:val="00404E66"/>
    <w:rsid w:val="004057C6"/>
    <w:rsid w:val="004062D0"/>
    <w:rsid w:val="0040757D"/>
    <w:rsid w:val="004107E4"/>
    <w:rsid w:val="00410B61"/>
    <w:rsid w:val="00410D20"/>
    <w:rsid w:val="00411771"/>
    <w:rsid w:val="00411B8F"/>
    <w:rsid w:val="00412598"/>
    <w:rsid w:val="00412725"/>
    <w:rsid w:val="00412A7C"/>
    <w:rsid w:val="00412D61"/>
    <w:rsid w:val="00412E96"/>
    <w:rsid w:val="004141CD"/>
    <w:rsid w:val="00414230"/>
    <w:rsid w:val="0041460D"/>
    <w:rsid w:val="004146DB"/>
    <w:rsid w:val="00415604"/>
    <w:rsid w:val="00416709"/>
    <w:rsid w:val="00416941"/>
    <w:rsid w:val="0042068A"/>
    <w:rsid w:val="00420F2B"/>
    <w:rsid w:val="004219C5"/>
    <w:rsid w:val="00422C45"/>
    <w:rsid w:val="00422CF3"/>
    <w:rsid w:val="00423379"/>
    <w:rsid w:val="004239BF"/>
    <w:rsid w:val="00424748"/>
    <w:rsid w:val="00425181"/>
    <w:rsid w:val="004253FB"/>
    <w:rsid w:val="00425474"/>
    <w:rsid w:val="00425530"/>
    <w:rsid w:val="00425B4E"/>
    <w:rsid w:val="00426B58"/>
    <w:rsid w:val="00426C5C"/>
    <w:rsid w:val="0042701E"/>
    <w:rsid w:val="0042725F"/>
    <w:rsid w:val="00427834"/>
    <w:rsid w:val="00427C68"/>
    <w:rsid w:val="00427E71"/>
    <w:rsid w:val="0043004F"/>
    <w:rsid w:val="00430C42"/>
    <w:rsid w:val="00430E1E"/>
    <w:rsid w:val="00430EAC"/>
    <w:rsid w:val="004318CA"/>
    <w:rsid w:val="0043262B"/>
    <w:rsid w:val="004327EA"/>
    <w:rsid w:val="00432F14"/>
    <w:rsid w:val="0043304B"/>
    <w:rsid w:val="00433A2A"/>
    <w:rsid w:val="00433CF4"/>
    <w:rsid w:val="00433DFE"/>
    <w:rsid w:val="004347B7"/>
    <w:rsid w:val="00435016"/>
    <w:rsid w:val="004350A6"/>
    <w:rsid w:val="00435295"/>
    <w:rsid w:val="00436502"/>
    <w:rsid w:val="00436AC1"/>
    <w:rsid w:val="00437026"/>
    <w:rsid w:val="004374CE"/>
    <w:rsid w:val="004378C5"/>
    <w:rsid w:val="00437C48"/>
    <w:rsid w:val="004400BB"/>
    <w:rsid w:val="00440163"/>
    <w:rsid w:val="00440D37"/>
    <w:rsid w:val="00442463"/>
    <w:rsid w:val="004427B7"/>
    <w:rsid w:val="00443400"/>
    <w:rsid w:val="00443741"/>
    <w:rsid w:val="004446F9"/>
    <w:rsid w:val="0044497C"/>
    <w:rsid w:val="00444AAE"/>
    <w:rsid w:val="00445198"/>
    <w:rsid w:val="00445433"/>
    <w:rsid w:val="00445B22"/>
    <w:rsid w:val="0044624C"/>
    <w:rsid w:val="00446DAD"/>
    <w:rsid w:val="00446F3F"/>
    <w:rsid w:val="0044731C"/>
    <w:rsid w:val="00447BAB"/>
    <w:rsid w:val="00450019"/>
    <w:rsid w:val="00450A88"/>
    <w:rsid w:val="0045160F"/>
    <w:rsid w:val="00451D2E"/>
    <w:rsid w:val="004525C3"/>
    <w:rsid w:val="00453A02"/>
    <w:rsid w:val="00453C5D"/>
    <w:rsid w:val="00453D51"/>
    <w:rsid w:val="0045452C"/>
    <w:rsid w:val="004547C1"/>
    <w:rsid w:val="00454A07"/>
    <w:rsid w:val="004558C7"/>
    <w:rsid w:val="00455984"/>
    <w:rsid w:val="00455D96"/>
    <w:rsid w:val="00456095"/>
    <w:rsid w:val="00456E74"/>
    <w:rsid w:val="00460665"/>
    <w:rsid w:val="004608D0"/>
    <w:rsid w:val="00460AFE"/>
    <w:rsid w:val="00461A0C"/>
    <w:rsid w:val="00461FD6"/>
    <w:rsid w:val="00462249"/>
    <w:rsid w:val="00462596"/>
    <w:rsid w:val="00462765"/>
    <w:rsid w:val="00463A36"/>
    <w:rsid w:val="00464DBD"/>
    <w:rsid w:val="00465340"/>
    <w:rsid w:val="0046554B"/>
    <w:rsid w:val="0046590A"/>
    <w:rsid w:val="00466964"/>
    <w:rsid w:val="0046747F"/>
    <w:rsid w:val="00467999"/>
    <w:rsid w:val="00470ACF"/>
    <w:rsid w:val="00473572"/>
    <w:rsid w:val="00473971"/>
    <w:rsid w:val="00473CD7"/>
    <w:rsid w:val="004740B5"/>
    <w:rsid w:val="0047412A"/>
    <w:rsid w:val="004743AC"/>
    <w:rsid w:val="0047557C"/>
    <w:rsid w:val="004776CE"/>
    <w:rsid w:val="0047791D"/>
    <w:rsid w:val="00477A04"/>
    <w:rsid w:val="00477CB9"/>
    <w:rsid w:val="00477D09"/>
    <w:rsid w:val="00477F49"/>
    <w:rsid w:val="00480092"/>
    <w:rsid w:val="0048041A"/>
    <w:rsid w:val="00480A30"/>
    <w:rsid w:val="00480E9B"/>
    <w:rsid w:val="004821D2"/>
    <w:rsid w:val="00482599"/>
    <w:rsid w:val="0048283B"/>
    <w:rsid w:val="00482BFF"/>
    <w:rsid w:val="0048338D"/>
    <w:rsid w:val="00483AEB"/>
    <w:rsid w:val="00483B0F"/>
    <w:rsid w:val="00483CE3"/>
    <w:rsid w:val="0048484F"/>
    <w:rsid w:val="00484CCE"/>
    <w:rsid w:val="00484DCF"/>
    <w:rsid w:val="004850F3"/>
    <w:rsid w:val="004855D6"/>
    <w:rsid w:val="00485661"/>
    <w:rsid w:val="00485920"/>
    <w:rsid w:val="00486668"/>
    <w:rsid w:val="00486866"/>
    <w:rsid w:val="00486A1F"/>
    <w:rsid w:val="004876C2"/>
    <w:rsid w:val="00487ADD"/>
    <w:rsid w:val="00487FB5"/>
    <w:rsid w:val="0049038E"/>
    <w:rsid w:val="004904E0"/>
    <w:rsid w:val="0049093E"/>
    <w:rsid w:val="004912FC"/>
    <w:rsid w:val="004916DB"/>
    <w:rsid w:val="004927C4"/>
    <w:rsid w:val="00492D01"/>
    <w:rsid w:val="0049302D"/>
    <w:rsid w:val="004942D9"/>
    <w:rsid w:val="004943BF"/>
    <w:rsid w:val="00494655"/>
    <w:rsid w:val="00494BF8"/>
    <w:rsid w:val="004962FD"/>
    <w:rsid w:val="00496500"/>
    <w:rsid w:val="004966A6"/>
    <w:rsid w:val="00497D46"/>
    <w:rsid w:val="004A0671"/>
    <w:rsid w:val="004A0739"/>
    <w:rsid w:val="004A10FD"/>
    <w:rsid w:val="004A17AA"/>
    <w:rsid w:val="004A2442"/>
    <w:rsid w:val="004A3266"/>
    <w:rsid w:val="004A38D8"/>
    <w:rsid w:val="004A39A3"/>
    <w:rsid w:val="004A3DA7"/>
    <w:rsid w:val="004A3E84"/>
    <w:rsid w:val="004A4BB9"/>
    <w:rsid w:val="004A4E44"/>
    <w:rsid w:val="004A58F0"/>
    <w:rsid w:val="004A592E"/>
    <w:rsid w:val="004A5B21"/>
    <w:rsid w:val="004A6CBA"/>
    <w:rsid w:val="004A717C"/>
    <w:rsid w:val="004A7699"/>
    <w:rsid w:val="004A78F7"/>
    <w:rsid w:val="004B0E93"/>
    <w:rsid w:val="004B1708"/>
    <w:rsid w:val="004B1DD1"/>
    <w:rsid w:val="004B20B3"/>
    <w:rsid w:val="004B218E"/>
    <w:rsid w:val="004B2317"/>
    <w:rsid w:val="004B35B9"/>
    <w:rsid w:val="004B3AF3"/>
    <w:rsid w:val="004B4430"/>
    <w:rsid w:val="004B492E"/>
    <w:rsid w:val="004B5957"/>
    <w:rsid w:val="004B5E49"/>
    <w:rsid w:val="004B61E4"/>
    <w:rsid w:val="004B67F7"/>
    <w:rsid w:val="004B6970"/>
    <w:rsid w:val="004B6A72"/>
    <w:rsid w:val="004B7440"/>
    <w:rsid w:val="004B7CC4"/>
    <w:rsid w:val="004C00BB"/>
    <w:rsid w:val="004C156E"/>
    <w:rsid w:val="004C2F52"/>
    <w:rsid w:val="004C48F7"/>
    <w:rsid w:val="004C503D"/>
    <w:rsid w:val="004C7176"/>
    <w:rsid w:val="004C7E90"/>
    <w:rsid w:val="004D023C"/>
    <w:rsid w:val="004D08BE"/>
    <w:rsid w:val="004D0F07"/>
    <w:rsid w:val="004D1186"/>
    <w:rsid w:val="004D1A35"/>
    <w:rsid w:val="004D1E65"/>
    <w:rsid w:val="004D2F08"/>
    <w:rsid w:val="004D5EB7"/>
    <w:rsid w:val="004D6618"/>
    <w:rsid w:val="004D6EEC"/>
    <w:rsid w:val="004D760D"/>
    <w:rsid w:val="004D77CC"/>
    <w:rsid w:val="004E031C"/>
    <w:rsid w:val="004E0F20"/>
    <w:rsid w:val="004E1B29"/>
    <w:rsid w:val="004E235A"/>
    <w:rsid w:val="004E2EE2"/>
    <w:rsid w:val="004E32D3"/>
    <w:rsid w:val="004E3F9F"/>
    <w:rsid w:val="004E43ED"/>
    <w:rsid w:val="004E469C"/>
    <w:rsid w:val="004E55D1"/>
    <w:rsid w:val="004E5EC9"/>
    <w:rsid w:val="004E784D"/>
    <w:rsid w:val="004F0206"/>
    <w:rsid w:val="004F0ABD"/>
    <w:rsid w:val="004F0B33"/>
    <w:rsid w:val="004F0C96"/>
    <w:rsid w:val="004F174C"/>
    <w:rsid w:val="004F1B47"/>
    <w:rsid w:val="004F27F4"/>
    <w:rsid w:val="004F35E5"/>
    <w:rsid w:val="004F383B"/>
    <w:rsid w:val="004F3E8B"/>
    <w:rsid w:val="004F4BA8"/>
    <w:rsid w:val="004F52ED"/>
    <w:rsid w:val="004F538E"/>
    <w:rsid w:val="004F54AC"/>
    <w:rsid w:val="004F5A46"/>
    <w:rsid w:val="004F5C3A"/>
    <w:rsid w:val="004F6B6C"/>
    <w:rsid w:val="004F778A"/>
    <w:rsid w:val="004F7C79"/>
    <w:rsid w:val="00500CC5"/>
    <w:rsid w:val="00500D89"/>
    <w:rsid w:val="00501557"/>
    <w:rsid w:val="00501C61"/>
    <w:rsid w:val="0050275E"/>
    <w:rsid w:val="0050432C"/>
    <w:rsid w:val="00505087"/>
    <w:rsid w:val="00505AD3"/>
    <w:rsid w:val="005064B2"/>
    <w:rsid w:val="00506E0A"/>
    <w:rsid w:val="005072E6"/>
    <w:rsid w:val="005076B0"/>
    <w:rsid w:val="00510500"/>
    <w:rsid w:val="00510E74"/>
    <w:rsid w:val="0051289C"/>
    <w:rsid w:val="00512AF5"/>
    <w:rsid w:val="00512F31"/>
    <w:rsid w:val="005131BD"/>
    <w:rsid w:val="00513518"/>
    <w:rsid w:val="00513F99"/>
    <w:rsid w:val="00514A55"/>
    <w:rsid w:val="005150CD"/>
    <w:rsid w:val="00515C02"/>
    <w:rsid w:val="005162BC"/>
    <w:rsid w:val="005174AF"/>
    <w:rsid w:val="00520E3D"/>
    <w:rsid w:val="00521553"/>
    <w:rsid w:val="005216E2"/>
    <w:rsid w:val="00521F93"/>
    <w:rsid w:val="00522595"/>
    <w:rsid w:val="00522947"/>
    <w:rsid w:val="0052348F"/>
    <w:rsid w:val="00523957"/>
    <w:rsid w:val="005255C5"/>
    <w:rsid w:val="00525F54"/>
    <w:rsid w:val="005264E3"/>
    <w:rsid w:val="00526A70"/>
    <w:rsid w:val="00526F04"/>
    <w:rsid w:val="00530567"/>
    <w:rsid w:val="00530FA8"/>
    <w:rsid w:val="0053188C"/>
    <w:rsid w:val="005319DE"/>
    <w:rsid w:val="005327B9"/>
    <w:rsid w:val="00532DDB"/>
    <w:rsid w:val="00533455"/>
    <w:rsid w:val="00533AB3"/>
    <w:rsid w:val="0053529C"/>
    <w:rsid w:val="00535716"/>
    <w:rsid w:val="0053636E"/>
    <w:rsid w:val="005364E3"/>
    <w:rsid w:val="00536897"/>
    <w:rsid w:val="005369F0"/>
    <w:rsid w:val="00536C8D"/>
    <w:rsid w:val="00537ABC"/>
    <w:rsid w:val="0054057C"/>
    <w:rsid w:val="00540E9F"/>
    <w:rsid w:val="00542EAE"/>
    <w:rsid w:val="005437D5"/>
    <w:rsid w:val="00543933"/>
    <w:rsid w:val="005448B8"/>
    <w:rsid w:val="00544A38"/>
    <w:rsid w:val="00546D8D"/>
    <w:rsid w:val="005472FA"/>
    <w:rsid w:val="00547602"/>
    <w:rsid w:val="005500CD"/>
    <w:rsid w:val="0055012F"/>
    <w:rsid w:val="0055100E"/>
    <w:rsid w:val="0055205F"/>
    <w:rsid w:val="00553037"/>
    <w:rsid w:val="0055359B"/>
    <w:rsid w:val="00554D2B"/>
    <w:rsid w:val="005562DC"/>
    <w:rsid w:val="0055643C"/>
    <w:rsid w:val="005603F6"/>
    <w:rsid w:val="00561100"/>
    <w:rsid w:val="0056221E"/>
    <w:rsid w:val="0056224C"/>
    <w:rsid w:val="00562759"/>
    <w:rsid w:val="005637C7"/>
    <w:rsid w:val="005653E7"/>
    <w:rsid w:val="00565B81"/>
    <w:rsid w:val="00565C4C"/>
    <w:rsid w:val="00566010"/>
    <w:rsid w:val="005666BA"/>
    <w:rsid w:val="00566A66"/>
    <w:rsid w:val="00567315"/>
    <w:rsid w:val="00570155"/>
    <w:rsid w:val="0057091A"/>
    <w:rsid w:val="00570A9B"/>
    <w:rsid w:val="00570BB7"/>
    <w:rsid w:val="00570D70"/>
    <w:rsid w:val="00571070"/>
    <w:rsid w:val="005716C6"/>
    <w:rsid w:val="005722C8"/>
    <w:rsid w:val="00573B38"/>
    <w:rsid w:val="00573F7B"/>
    <w:rsid w:val="005752DC"/>
    <w:rsid w:val="00575584"/>
    <w:rsid w:val="00575947"/>
    <w:rsid w:val="00575C06"/>
    <w:rsid w:val="00575C0E"/>
    <w:rsid w:val="0057703D"/>
    <w:rsid w:val="005777A8"/>
    <w:rsid w:val="0058068E"/>
    <w:rsid w:val="00581D01"/>
    <w:rsid w:val="00581FEC"/>
    <w:rsid w:val="005822F5"/>
    <w:rsid w:val="005825AF"/>
    <w:rsid w:val="005827B0"/>
    <w:rsid w:val="005827F0"/>
    <w:rsid w:val="00582C52"/>
    <w:rsid w:val="00583D53"/>
    <w:rsid w:val="00583DF9"/>
    <w:rsid w:val="005842D4"/>
    <w:rsid w:val="005846AD"/>
    <w:rsid w:val="0058479E"/>
    <w:rsid w:val="00585992"/>
    <w:rsid w:val="00586632"/>
    <w:rsid w:val="0058758B"/>
    <w:rsid w:val="005876BB"/>
    <w:rsid w:val="00587B1D"/>
    <w:rsid w:val="00587EC3"/>
    <w:rsid w:val="00587F8E"/>
    <w:rsid w:val="005902EE"/>
    <w:rsid w:val="00590758"/>
    <w:rsid w:val="00590E97"/>
    <w:rsid w:val="00591311"/>
    <w:rsid w:val="005918FD"/>
    <w:rsid w:val="00591EC0"/>
    <w:rsid w:val="005936A9"/>
    <w:rsid w:val="005940FC"/>
    <w:rsid w:val="00594134"/>
    <w:rsid w:val="0059537D"/>
    <w:rsid w:val="005955A1"/>
    <w:rsid w:val="00596E08"/>
    <w:rsid w:val="00596E99"/>
    <w:rsid w:val="00597FDC"/>
    <w:rsid w:val="005A10C0"/>
    <w:rsid w:val="005A13EB"/>
    <w:rsid w:val="005A1935"/>
    <w:rsid w:val="005A1AE2"/>
    <w:rsid w:val="005A2632"/>
    <w:rsid w:val="005A26EB"/>
    <w:rsid w:val="005A36B0"/>
    <w:rsid w:val="005A4804"/>
    <w:rsid w:val="005A4A51"/>
    <w:rsid w:val="005A5F14"/>
    <w:rsid w:val="005A68A1"/>
    <w:rsid w:val="005A6B32"/>
    <w:rsid w:val="005B0E08"/>
    <w:rsid w:val="005B20B5"/>
    <w:rsid w:val="005B26BE"/>
    <w:rsid w:val="005B286E"/>
    <w:rsid w:val="005B2DA0"/>
    <w:rsid w:val="005B56B0"/>
    <w:rsid w:val="005B5EB5"/>
    <w:rsid w:val="005B6877"/>
    <w:rsid w:val="005B6F87"/>
    <w:rsid w:val="005B7652"/>
    <w:rsid w:val="005B7748"/>
    <w:rsid w:val="005C0A87"/>
    <w:rsid w:val="005C168D"/>
    <w:rsid w:val="005C16DB"/>
    <w:rsid w:val="005C214C"/>
    <w:rsid w:val="005C2422"/>
    <w:rsid w:val="005C361C"/>
    <w:rsid w:val="005C3695"/>
    <w:rsid w:val="005C38C1"/>
    <w:rsid w:val="005C4B7D"/>
    <w:rsid w:val="005C5724"/>
    <w:rsid w:val="005C718B"/>
    <w:rsid w:val="005C7359"/>
    <w:rsid w:val="005C7431"/>
    <w:rsid w:val="005D026C"/>
    <w:rsid w:val="005D0D63"/>
    <w:rsid w:val="005D1395"/>
    <w:rsid w:val="005D1A28"/>
    <w:rsid w:val="005D26AA"/>
    <w:rsid w:val="005D271F"/>
    <w:rsid w:val="005D2833"/>
    <w:rsid w:val="005D32AC"/>
    <w:rsid w:val="005D36C9"/>
    <w:rsid w:val="005D38B0"/>
    <w:rsid w:val="005D39A9"/>
    <w:rsid w:val="005D6313"/>
    <w:rsid w:val="005D72B4"/>
    <w:rsid w:val="005D7FC9"/>
    <w:rsid w:val="005E0006"/>
    <w:rsid w:val="005E022D"/>
    <w:rsid w:val="005E1406"/>
    <w:rsid w:val="005E152E"/>
    <w:rsid w:val="005E3DDA"/>
    <w:rsid w:val="005E47D7"/>
    <w:rsid w:val="005E4D07"/>
    <w:rsid w:val="005E5699"/>
    <w:rsid w:val="005E5802"/>
    <w:rsid w:val="005E59F5"/>
    <w:rsid w:val="005E6C53"/>
    <w:rsid w:val="005F158C"/>
    <w:rsid w:val="005F1610"/>
    <w:rsid w:val="005F1813"/>
    <w:rsid w:val="005F201D"/>
    <w:rsid w:val="005F2B97"/>
    <w:rsid w:val="005F3016"/>
    <w:rsid w:val="005F35DF"/>
    <w:rsid w:val="005F4274"/>
    <w:rsid w:val="005F46E2"/>
    <w:rsid w:val="005F4C3F"/>
    <w:rsid w:val="005F5395"/>
    <w:rsid w:val="005F57C1"/>
    <w:rsid w:val="00600E55"/>
    <w:rsid w:val="00600ED3"/>
    <w:rsid w:val="00600F60"/>
    <w:rsid w:val="00602D53"/>
    <w:rsid w:val="00603152"/>
    <w:rsid w:val="0060434F"/>
    <w:rsid w:val="006043E8"/>
    <w:rsid w:val="00604823"/>
    <w:rsid w:val="00604C71"/>
    <w:rsid w:val="006058E4"/>
    <w:rsid w:val="00605C15"/>
    <w:rsid w:val="00605D52"/>
    <w:rsid w:val="00610B29"/>
    <w:rsid w:val="00610CA9"/>
    <w:rsid w:val="0061126A"/>
    <w:rsid w:val="006121B5"/>
    <w:rsid w:val="0061264F"/>
    <w:rsid w:val="00613200"/>
    <w:rsid w:val="0061320D"/>
    <w:rsid w:val="00613719"/>
    <w:rsid w:val="00613E10"/>
    <w:rsid w:val="00614131"/>
    <w:rsid w:val="006149E7"/>
    <w:rsid w:val="00614AE2"/>
    <w:rsid w:val="0061518F"/>
    <w:rsid w:val="00615B49"/>
    <w:rsid w:val="00616E92"/>
    <w:rsid w:val="00617EF0"/>
    <w:rsid w:val="00617FD1"/>
    <w:rsid w:val="006208FF"/>
    <w:rsid w:val="006216D6"/>
    <w:rsid w:val="006223AE"/>
    <w:rsid w:val="00623FBE"/>
    <w:rsid w:val="00624C70"/>
    <w:rsid w:val="00624CDA"/>
    <w:rsid w:val="00625EF2"/>
    <w:rsid w:val="006261EB"/>
    <w:rsid w:val="00626F3E"/>
    <w:rsid w:val="00627C1E"/>
    <w:rsid w:val="00630236"/>
    <w:rsid w:val="006308D5"/>
    <w:rsid w:val="006310F2"/>
    <w:rsid w:val="006311E6"/>
    <w:rsid w:val="00631BE0"/>
    <w:rsid w:val="00633546"/>
    <w:rsid w:val="006340BB"/>
    <w:rsid w:val="00634D71"/>
    <w:rsid w:val="0063567E"/>
    <w:rsid w:val="00635763"/>
    <w:rsid w:val="00635925"/>
    <w:rsid w:val="006369DB"/>
    <w:rsid w:val="00637756"/>
    <w:rsid w:val="00637D46"/>
    <w:rsid w:val="00640029"/>
    <w:rsid w:val="00640E84"/>
    <w:rsid w:val="006411B5"/>
    <w:rsid w:val="0064173B"/>
    <w:rsid w:val="006419C6"/>
    <w:rsid w:val="00642C54"/>
    <w:rsid w:val="00642FC5"/>
    <w:rsid w:val="006434C7"/>
    <w:rsid w:val="006434DE"/>
    <w:rsid w:val="006441F4"/>
    <w:rsid w:val="006445B4"/>
    <w:rsid w:val="006475BA"/>
    <w:rsid w:val="006476A5"/>
    <w:rsid w:val="0064774B"/>
    <w:rsid w:val="006477B2"/>
    <w:rsid w:val="00651FFA"/>
    <w:rsid w:val="00652E67"/>
    <w:rsid w:val="00652FF5"/>
    <w:rsid w:val="0065396A"/>
    <w:rsid w:val="00654CCB"/>
    <w:rsid w:val="00654D18"/>
    <w:rsid w:val="00654D76"/>
    <w:rsid w:val="0065500D"/>
    <w:rsid w:val="00655414"/>
    <w:rsid w:val="006557FA"/>
    <w:rsid w:val="0065581C"/>
    <w:rsid w:val="006561B3"/>
    <w:rsid w:val="00656526"/>
    <w:rsid w:val="006570F2"/>
    <w:rsid w:val="00657C41"/>
    <w:rsid w:val="0066074D"/>
    <w:rsid w:val="0066123B"/>
    <w:rsid w:val="00663CB3"/>
    <w:rsid w:val="00664F16"/>
    <w:rsid w:val="00665159"/>
    <w:rsid w:val="006652C7"/>
    <w:rsid w:val="006652E0"/>
    <w:rsid w:val="00665429"/>
    <w:rsid w:val="00665A53"/>
    <w:rsid w:val="00665CD7"/>
    <w:rsid w:val="00666DEE"/>
    <w:rsid w:val="006676CC"/>
    <w:rsid w:val="00667B59"/>
    <w:rsid w:val="00670035"/>
    <w:rsid w:val="006710BC"/>
    <w:rsid w:val="00672CF4"/>
    <w:rsid w:val="00673305"/>
    <w:rsid w:val="0067337D"/>
    <w:rsid w:val="006740D2"/>
    <w:rsid w:val="00674134"/>
    <w:rsid w:val="00674537"/>
    <w:rsid w:val="00674C94"/>
    <w:rsid w:val="00674E29"/>
    <w:rsid w:val="00675637"/>
    <w:rsid w:val="00675F5E"/>
    <w:rsid w:val="00676D06"/>
    <w:rsid w:val="006803F9"/>
    <w:rsid w:val="00681297"/>
    <w:rsid w:val="00681696"/>
    <w:rsid w:val="00681923"/>
    <w:rsid w:val="006827EF"/>
    <w:rsid w:val="0068283A"/>
    <w:rsid w:val="00684DEB"/>
    <w:rsid w:val="006852D0"/>
    <w:rsid w:val="0068594A"/>
    <w:rsid w:val="00686364"/>
    <w:rsid w:val="00687485"/>
    <w:rsid w:val="00687737"/>
    <w:rsid w:val="00687881"/>
    <w:rsid w:val="006900D2"/>
    <w:rsid w:val="006940E3"/>
    <w:rsid w:val="00694309"/>
    <w:rsid w:val="0069478C"/>
    <w:rsid w:val="006949D2"/>
    <w:rsid w:val="00694AF7"/>
    <w:rsid w:val="006957D6"/>
    <w:rsid w:val="006962A5"/>
    <w:rsid w:val="00696CAC"/>
    <w:rsid w:val="00696D86"/>
    <w:rsid w:val="00696E11"/>
    <w:rsid w:val="006A055C"/>
    <w:rsid w:val="006A05E3"/>
    <w:rsid w:val="006A0ADB"/>
    <w:rsid w:val="006A10BA"/>
    <w:rsid w:val="006A2A65"/>
    <w:rsid w:val="006A2C84"/>
    <w:rsid w:val="006A3400"/>
    <w:rsid w:val="006A38AD"/>
    <w:rsid w:val="006A474B"/>
    <w:rsid w:val="006A4D7E"/>
    <w:rsid w:val="006A55BB"/>
    <w:rsid w:val="006A5992"/>
    <w:rsid w:val="006A5ED1"/>
    <w:rsid w:val="006A6E86"/>
    <w:rsid w:val="006A72FF"/>
    <w:rsid w:val="006A7DA3"/>
    <w:rsid w:val="006B0342"/>
    <w:rsid w:val="006B055F"/>
    <w:rsid w:val="006B099D"/>
    <w:rsid w:val="006B1238"/>
    <w:rsid w:val="006B14BB"/>
    <w:rsid w:val="006B1B63"/>
    <w:rsid w:val="006B22B7"/>
    <w:rsid w:val="006B2F11"/>
    <w:rsid w:val="006B37B6"/>
    <w:rsid w:val="006B3C26"/>
    <w:rsid w:val="006B681C"/>
    <w:rsid w:val="006B683F"/>
    <w:rsid w:val="006B6C01"/>
    <w:rsid w:val="006C075A"/>
    <w:rsid w:val="006C0D00"/>
    <w:rsid w:val="006C16B1"/>
    <w:rsid w:val="006C1B7A"/>
    <w:rsid w:val="006C21B6"/>
    <w:rsid w:val="006C254F"/>
    <w:rsid w:val="006C2999"/>
    <w:rsid w:val="006C3686"/>
    <w:rsid w:val="006C3994"/>
    <w:rsid w:val="006C3D72"/>
    <w:rsid w:val="006C4108"/>
    <w:rsid w:val="006C4D56"/>
    <w:rsid w:val="006C4E0D"/>
    <w:rsid w:val="006C5187"/>
    <w:rsid w:val="006C51BD"/>
    <w:rsid w:val="006C58BB"/>
    <w:rsid w:val="006C60F1"/>
    <w:rsid w:val="006C629C"/>
    <w:rsid w:val="006C76EB"/>
    <w:rsid w:val="006D0C6A"/>
    <w:rsid w:val="006D0D45"/>
    <w:rsid w:val="006D282F"/>
    <w:rsid w:val="006D2F37"/>
    <w:rsid w:val="006D2F73"/>
    <w:rsid w:val="006D43A0"/>
    <w:rsid w:val="006D45AD"/>
    <w:rsid w:val="006D4DD5"/>
    <w:rsid w:val="006D4EFD"/>
    <w:rsid w:val="006D5B3E"/>
    <w:rsid w:val="006D5BF4"/>
    <w:rsid w:val="006D6916"/>
    <w:rsid w:val="006D7285"/>
    <w:rsid w:val="006D77C1"/>
    <w:rsid w:val="006E18A3"/>
    <w:rsid w:val="006E1D46"/>
    <w:rsid w:val="006E1D88"/>
    <w:rsid w:val="006E1E88"/>
    <w:rsid w:val="006E1FBC"/>
    <w:rsid w:val="006E21EE"/>
    <w:rsid w:val="006E223F"/>
    <w:rsid w:val="006E23E0"/>
    <w:rsid w:val="006E258B"/>
    <w:rsid w:val="006E2B73"/>
    <w:rsid w:val="006E3A07"/>
    <w:rsid w:val="006E3B49"/>
    <w:rsid w:val="006E3F55"/>
    <w:rsid w:val="006E403A"/>
    <w:rsid w:val="006E5106"/>
    <w:rsid w:val="006E573F"/>
    <w:rsid w:val="006E60FE"/>
    <w:rsid w:val="006E6245"/>
    <w:rsid w:val="006E6B0E"/>
    <w:rsid w:val="006E6E3A"/>
    <w:rsid w:val="006E700C"/>
    <w:rsid w:val="006E72F4"/>
    <w:rsid w:val="006F0BEE"/>
    <w:rsid w:val="006F1BF7"/>
    <w:rsid w:val="006F34A0"/>
    <w:rsid w:val="006F3C26"/>
    <w:rsid w:val="006F41D0"/>
    <w:rsid w:val="006F4DB9"/>
    <w:rsid w:val="006F724B"/>
    <w:rsid w:val="006F771A"/>
    <w:rsid w:val="00700D94"/>
    <w:rsid w:val="007011C1"/>
    <w:rsid w:val="0070222C"/>
    <w:rsid w:val="0070238F"/>
    <w:rsid w:val="00702866"/>
    <w:rsid w:val="007037D4"/>
    <w:rsid w:val="00703F2C"/>
    <w:rsid w:val="0070510F"/>
    <w:rsid w:val="00706134"/>
    <w:rsid w:val="00706443"/>
    <w:rsid w:val="0070749D"/>
    <w:rsid w:val="007103A7"/>
    <w:rsid w:val="00711426"/>
    <w:rsid w:val="00711917"/>
    <w:rsid w:val="00711A71"/>
    <w:rsid w:val="007131CC"/>
    <w:rsid w:val="007139FA"/>
    <w:rsid w:val="0071430F"/>
    <w:rsid w:val="007145B5"/>
    <w:rsid w:val="00714AFB"/>
    <w:rsid w:val="007169F7"/>
    <w:rsid w:val="00717202"/>
    <w:rsid w:val="0071732C"/>
    <w:rsid w:val="007178B3"/>
    <w:rsid w:val="007205DE"/>
    <w:rsid w:val="007211A9"/>
    <w:rsid w:val="00721572"/>
    <w:rsid w:val="007228BD"/>
    <w:rsid w:val="00723555"/>
    <w:rsid w:val="007235C3"/>
    <w:rsid w:val="007236BD"/>
    <w:rsid w:val="00723925"/>
    <w:rsid w:val="00723EDB"/>
    <w:rsid w:val="00724680"/>
    <w:rsid w:val="00724AE1"/>
    <w:rsid w:val="00724FA8"/>
    <w:rsid w:val="00725997"/>
    <w:rsid w:val="007267ED"/>
    <w:rsid w:val="00726E43"/>
    <w:rsid w:val="00731487"/>
    <w:rsid w:val="00732676"/>
    <w:rsid w:val="00732F7D"/>
    <w:rsid w:val="007331F4"/>
    <w:rsid w:val="00733712"/>
    <w:rsid w:val="007345FC"/>
    <w:rsid w:val="00734A19"/>
    <w:rsid w:val="007353C8"/>
    <w:rsid w:val="007356AA"/>
    <w:rsid w:val="00736F46"/>
    <w:rsid w:val="007370D2"/>
    <w:rsid w:val="00737281"/>
    <w:rsid w:val="0074028D"/>
    <w:rsid w:val="00741208"/>
    <w:rsid w:val="00741E79"/>
    <w:rsid w:val="00742FC6"/>
    <w:rsid w:val="007436D5"/>
    <w:rsid w:val="00743791"/>
    <w:rsid w:val="0074398E"/>
    <w:rsid w:val="007442AD"/>
    <w:rsid w:val="007449A2"/>
    <w:rsid w:val="00744EB5"/>
    <w:rsid w:val="00745BE1"/>
    <w:rsid w:val="007464FD"/>
    <w:rsid w:val="00750A33"/>
    <w:rsid w:val="00750A7A"/>
    <w:rsid w:val="00750EAD"/>
    <w:rsid w:val="007524ED"/>
    <w:rsid w:val="00752DAE"/>
    <w:rsid w:val="00752F49"/>
    <w:rsid w:val="00753034"/>
    <w:rsid w:val="007532CD"/>
    <w:rsid w:val="00753424"/>
    <w:rsid w:val="007535C2"/>
    <w:rsid w:val="00753BD4"/>
    <w:rsid w:val="00753C83"/>
    <w:rsid w:val="0075409E"/>
    <w:rsid w:val="007544F0"/>
    <w:rsid w:val="0075457F"/>
    <w:rsid w:val="00754658"/>
    <w:rsid w:val="00754AFD"/>
    <w:rsid w:val="00756628"/>
    <w:rsid w:val="007568FE"/>
    <w:rsid w:val="007600E6"/>
    <w:rsid w:val="007602D5"/>
    <w:rsid w:val="007615E6"/>
    <w:rsid w:val="007620F3"/>
    <w:rsid w:val="007622F8"/>
    <w:rsid w:val="007624FB"/>
    <w:rsid w:val="00762A2C"/>
    <w:rsid w:val="00764487"/>
    <w:rsid w:val="007652AA"/>
    <w:rsid w:val="00766049"/>
    <w:rsid w:val="007667D2"/>
    <w:rsid w:val="00766E3C"/>
    <w:rsid w:val="00767B48"/>
    <w:rsid w:val="0077025C"/>
    <w:rsid w:val="007704E0"/>
    <w:rsid w:val="0077064E"/>
    <w:rsid w:val="00770945"/>
    <w:rsid w:val="007709AD"/>
    <w:rsid w:val="0077105F"/>
    <w:rsid w:val="0077121C"/>
    <w:rsid w:val="00771FAE"/>
    <w:rsid w:val="0077297B"/>
    <w:rsid w:val="00772B0B"/>
    <w:rsid w:val="00772E35"/>
    <w:rsid w:val="0077321D"/>
    <w:rsid w:val="007738E0"/>
    <w:rsid w:val="00773AB2"/>
    <w:rsid w:val="00773D47"/>
    <w:rsid w:val="007740CE"/>
    <w:rsid w:val="00775495"/>
    <w:rsid w:val="00775EA4"/>
    <w:rsid w:val="007761CE"/>
    <w:rsid w:val="007775DE"/>
    <w:rsid w:val="00780315"/>
    <w:rsid w:val="007806E0"/>
    <w:rsid w:val="00780786"/>
    <w:rsid w:val="007812F4"/>
    <w:rsid w:val="00782647"/>
    <w:rsid w:val="00782CD2"/>
    <w:rsid w:val="00782F12"/>
    <w:rsid w:val="0078347A"/>
    <w:rsid w:val="007846C5"/>
    <w:rsid w:val="00784D59"/>
    <w:rsid w:val="0078520C"/>
    <w:rsid w:val="00785BCA"/>
    <w:rsid w:val="00786105"/>
    <w:rsid w:val="00786DF2"/>
    <w:rsid w:val="00790B5B"/>
    <w:rsid w:val="00791447"/>
    <w:rsid w:val="0079154B"/>
    <w:rsid w:val="00791EE0"/>
    <w:rsid w:val="00791EF4"/>
    <w:rsid w:val="007926E7"/>
    <w:rsid w:val="00793365"/>
    <w:rsid w:val="0079339F"/>
    <w:rsid w:val="0079348E"/>
    <w:rsid w:val="0079410E"/>
    <w:rsid w:val="00794A00"/>
    <w:rsid w:val="007954F2"/>
    <w:rsid w:val="00796BFF"/>
    <w:rsid w:val="007A09E6"/>
    <w:rsid w:val="007A0A2F"/>
    <w:rsid w:val="007A0C31"/>
    <w:rsid w:val="007A0EF6"/>
    <w:rsid w:val="007A188B"/>
    <w:rsid w:val="007A2238"/>
    <w:rsid w:val="007A26BC"/>
    <w:rsid w:val="007A2FAD"/>
    <w:rsid w:val="007A53F1"/>
    <w:rsid w:val="007A5C11"/>
    <w:rsid w:val="007A6B10"/>
    <w:rsid w:val="007A71FD"/>
    <w:rsid w:val="007A73D6"/>
    <w:rsid w:val="007A7414"/>
    <w:rsid w:val="007A7A72"/>
    <w:rsid w:val="007B04FE"/>
    <w:rsid w:val="007B056F"/>
    <w:rsid w:val="007B06A3"/>
    <w:rsid w:val="007B0BA3"/>
    <w:rsid w:val="007B109A"/>
    <w:rsid w:val="007B16D2"/>
    <w:rsid w:val="007B1CC9"/>
    <w:rsid w:val="007B202B"/>
    <w:rsid w:val="007B21B3"/>
    <w:rsid w:val="007B2BAA"/>
    <w:rsid w:val="007B2CD4"/>
    <w:rsid w:val="007B3537"/>
    <w:rsid w:val="007B3C55"/>
    <w:rsid w:val="007B3EC2"/>
    <w:rsid w:val="007B468B"/>
    <w:rsid w:val="007B53E0"/>
    <w:rsid w:val="007B60E5"/>
    <w:rsid w:val="007C11D7"/>
    <w:rsid w:val="007C129B"/>
    <w:rsid w:val="007C13AD"/>
    <w:rsid w:val="007C15F9"/>
    <w:rsid w:val="007C1CA1"/>
    <w:rsid w:val="007C236E"/>
    <w:rsid w:val="007C2B2E"/>
    <w:rsid w:val="007C3DCB"/>
    <w:rsid w:val="007C3EB7"/>
    <w:rsid w:val="007C550F"/>
    <w:rsid w:val="007C5B17"/>
    <w:rsid w:val="007C646C"/>
    <w:rsid w:val="007C6529"/>
    <w:rsid w:val="007C763C"/>
    <w:rsid w:val="007C7797"/>
    <w:rsid w:val="007C7E22"/>
    <w:rsid w:val="007D0420"/>
    <w:rsid w:val="007D06A1"/>
    <w:rsid w:val="007D0A46"/>
    <w:rsid w:val="007D1063"/>
    <w:rsid w:val="007D1496"/>
    <w:rsid w:val="007D1790"/>
    <w:rsid w:val="007D1823"/>
    <w:rsid w:val="007D1E0F"/>
    <w:rsid w:val="007D22CF"/>
    <w:rsid w:val="007D3B4C"/>
    <w:rsid w:val="007D3D1D"/>
    <w:rsid w:val="007D4FC5"/>
    <w:rsid w:val="007D523A"/>
    <w:rsid w:val="007D674D"/>
    <w:rsid w:val="007D6E0B"/>
    <w:rsid w:val="007D783D"/>
    <w:rsid w:val="007D7967"/>
    <w:rsid w:val="007E113D"/>
    <w:rsid w:val="007E1147"/>
    <w:rsid w:val="007E13D8"/>
    <w:rsid w:val="007E2D57"/>
    <w:rsid w:val="007E36E3"/>
    <w:rsid w:val="007E4A13"/>
    <w:rsid w:val="007E4D67"/>
    <w:rsid w:val="007E5BFA"/>
    <w:rsid w:val="007E6189"/>
    <w:rsid w:val="007E65F6"/>
    <w:rsid w:val="007E6CD3"/>
    <w:rsid w:val="007E739B"/>
    <w:rsid w:val="007F0544"/>
    <w:rsid w:val="007F1F3F"/>
    <w:rsid w:val="007F203C"/>
    <w:rsid w:val="007F32AF"/>
    <w:rsid w:val="007F3576"/>
    <w:rsid w:val="007F403E"/>
    <w:rsid w:val="007F45D8"/>
    <w:rsid w:val="007F4CA2"/>
    <w:rsid w:val="007F506A"/>
    <w:rsid w:val="007F50DC"/>
    <w:rsid w:val="007F5356"/>
    <w:rsid w:val="007F542C"/>
    <w:rsid w:val="007F57FE"/>
    <w:rsid w:val="007F60E3"/>
    <w:rsid w:val="007F6472"/>
    <w:rsid w:val="007F6496"/>
    <w:rsid w:val="007F65A3"/>
    <w:rsid w:val="007F7CF0"/>
    <w:rsid w:val="0080047D"/>
    <w:rsid w:val="00801241"/>
    <w:rsid w:val="00801C8D"/>
    <w:rsid w:val="0080314A"/>
    <w:rsid w:val="00804CD3"/>
    <w:rsid w:val="00806380"/>
    <w:rsid w:val="00806AAD"/>
    <w:rsid w:val="00807C80"/>
    <w:rsid w:val="00807F2D"/>
    <w:rsid w:val="00807FB7"/>
    <w:rsid w:val="00810995"/>
    <w:rsid w:val="00810AF5"/>
    <w:rsid w:val="008120A4"/>
    <w:rsid w:val="00812901"/>
    <w:rsid w:val="0081367B"/>
    <w:rsid w:val="00814206"/>
    <w:rsid w:val="008143ED"/>
    <w:rsid w:val="0081509E"/>
    <w:rsid w:val="0081533D"/>
    <w:rsid w:val="00816579"/>
    <w:rsid w:val="008167A0"/>
    <w:rsid w:val="00817198"/>
    <w:rsid w:val="0081731B"/>
    <w:rsid w:val="00817CEB"/>
    <w:rsid w:val="0082061F"/>
    <w:rsid w:val="008219D1"/>
    <w:rsid w:val="00821B52"/>
    <w:rsid w:val="00822D2A"/>
    <w:rsid w:val="0082332E"/>
    <w:rsid w:val="00823385"/>
    <w:rsid w:val="008234F6"/>
    <w:rsid w:val="00825732"/>
    <w:rsid w:val="008263E8"/>
    <w:rsid w:val="00826B07"/>
    <w:rsid w:val="008270F3"/>
    <w:rsid w:val="0082765D"/>
    <w:rsid w:val="00827902"/>
    <w:rsid w:val="008303E5"/>
    <w:rsid w:val="00831255"/>
    <w:rsid w:val="00832165"/>
    <w:rsid w:val="00832BCE"/>
    <w:rsid w:val="00832E9C"/>
    <w:rsid w:val="00833248"/>
    <w:rsid w:val="00833F56"/>
    <w:rsid w:val="00834799"/>
    <w:rsid w:val="008348C2"/>
    <w:rsid w:val="00836971"/>
    <w:rsid w:val="00837DAD"/>
    <w:rsid w:val="00837F89"/>
    <w:rsid w:val="00841566"/>
    <w:rsid w:val="008432EB"/>
    <w:rsid w:val="00843CAB"/>
    <w:rsid w:val="00844CCE"/>
    <w:rsid w:val="008451F7"/>
    <w:rsid w:val="00845445"/>
    <w:rsid w:val="0084563B"/>
    <w:rsid w:val="008474DC"/>
    <w:rsid w:val="008501A8"/>
    <w:rsid w:val="0085085E"/>
    <w:rsid w:val="00851C8C"/>
    <w:rsid w:val="008528D7"/>
    <w:rsid w:val="008529B0"/>
    <w:rsid w:val="0085318F"/>
    <w:rsid w:val="00853541"/>
    <w:rsid w:val="0085518C"/>
    <w:rsid w:val="00856459"/>
    <w:rsid w:val="008568F2"/>
    <w:rsid w:val="00856FE9"/>
    <w:rsid w:val="00857B59"/>
    <w:rsid w:val="008602D0"/>
    <w:rsid w:val="0086317D"/>
    <w:rsid w:val="0086362B"/>
    <w:rsid w:val="008637C8"/>
    <w:rsid w:val="00863E07"/>
    <w:rsid w:val="00864AF5"/>
    <w:rsid w:val="008654A8"/>
    <w:rsid w:val="00865D12"/>
    <w:rsid w:val="00865F5A"/>
    <w:rsid w:val="00866A38"/>
    <w:rsid w:val="00866E8E"/>
    <w:rsid w:val="0086788B"/>
    <w:rsid w:val="00867E20"/>
    <w:rsid w:val="0087076E"/>
    <w:rsid w:val="00870D0A"/>
    <w:rsid w:val="00871872"/>
    <w:rsid w:val="00871A55"/>
    <w:rsid w:val="00871C57"/>
    <w:rsid w:val="008720F0"/>
    <w:rsid w:val="008721E8"/>
    <w:rsid w:val="0087255F"/>
    <w:rsid w:val="008732AD"/>
    <w:rsid w:val="00873413"/>
    <w:rsid w:val="00873465"/>
    <w:rsid w:val="00873B57"/>
    <w:rsid w:val="008747DB"/>
    <w:rsid w:val="008753C6"/>
    <w:rsid w:val="00875963"/>
    <w:rsid w:val="00876192"/>
    <w:rsid w:val="00876D43"/>
    <w:rsid w:val="00880469"/>
    <w:rsid w:val="00880A19"/>
    <w:rsid w:val="00880F90"/>
    <w:rsid w:val="00882423"/>
    <w:rsid w:val="008826E7"/>
    <w:rsid w:val="00882B2E"/>
    <w:rsid w:val="008836AB"/>
    <w:rsid w:val="00884614"/>
    <w:rsid w:val="00884D97"/>
    <w:rsid w:val="00884DD9"/>
    <w:rsid w:val="00885B00"/>
    <w:rsid w:val="008865F9"/>
    <w:rsid w:val="00886AD2"/>
    <w:rsid w:val="00886F67"/>
    <w:rsid w:val="00887BDF"/>
    <w:rsid w:val="008904A8"/>
    <w:rsid w:val="008912F3"/>
    <w:rsid w:val="00892297"/>
    <w:rsid w:val="00893C11"/>
    <w:rsid w:val="008943E0"/>
    <w:rsid w:val="008947D3"/>
    <w:rsid w:val="00895349"/>
    <w:rsid w:val="0089556E"/>
    <w:rsid w:val="00897FF4"/>
    <w:rsid w:val="008A1C32"/>
    <w:rsid w:val="008A224E"/>
    <w:rsid w:val="008A30E7"/>
    <w:rsid w:val="008A3384"/>
    <w:rsid w:val="008A338C"/>
    <w:rsid w:val="008A3679"/>
    <w:rsid w:val="008A376D"/>
    <w:rsid w:val="008A3B55"/>
    <w:rsid w:val="008A46CA"/>
    <w:rsid w:val="008A56B4"/>
    <w:rsid w:val="008A63F2"/>
    <w:rsid w:val="008A72CA"/>
    <w:rsid w:val="008B0FF9"/>
    <w:rsid w:val="008B1271"/>
    <w:rsid w:val="008B2DF6"/>
    <w:rsid w:val="008B3137"/>
    <w:rsid w:val="008B3634"/>
    <w:rsid w:val="008B481C"/>
    <w:rsid w:val="008B5029"/>
    <w:rsid w:val="008B55A0"/>
    <w:rsid w:val="008B56B8"/>
    <w:rsid w:val="008B609D"/>
    <w:rsid w:val="008B699B"/>
    <w:rsid w:val="008B6FA2"/>
    <w:rsid w:val="008B7E06"/>
    <w:rsid w:val="008C15BC"/>
    <w:rsid w:val="008C1A75"/>
    <w:rsid w:val="008C2D95"/>
    <w:rsid w:val="008C35C5"/>
    <w:rsid w:val="008C453A"/>
    <w:rsid w:val="008C4A31"/>
    <w:rsid w:val="008C4A65"/>
    <w:rsid w:val="008C597E"/>
    <w:rsid w:val="008C688C"/>
    <w:rsid w:val="008C6F96"/>
    <w:rsid w:val="008D01D0"/>
    <w:rsid w:val="008D0688"/>
    <w:rsid w:val="008D0C41"/>
    <w:rsid w:val="008D1B16"/>
    <w:rsid w:val="008D1C77"/>
    <w:rsid w:val="008D5037"/>
    <w:rsid w:val="008D5311"/>
    <w:rsid w:val="008D5825"/>
    <w:rsid w:val="008D7A1C"/>
    <w:rsid w:val="008D7A87"/>
    <w:rsid w:val="008D7CBC"/>
    <w:rsid w:val="008D7CF9"/>
    <w:rsid w:val="008E17F3"/>
    <w:rsid w:val="008E18B7"/>
    <w:rsid w:val="008E18C5"/>
    <w:rsid w:val="008E3128"/>
    <w:rsid w:val="008E333B"/>
    <w:rsid w:val="008E3492"/>
    <w:rsid w:val="008E3639"/>
    <w:rsid w:val="008E395E"/>
    <w:rsid w:val="008E4800"/>
    <w:rsid w:val="008E5BB8"/>
    <w:rsid w:val="008E61EE"/>
    <w:rsid w:val="008E67C5"/>
    <w:rsid w:val="008E7878"/>
    <w:rsid w:val="008F0530"/>
    <w:rsid w:val="008F05B8"/>
    <w:rsid w:val="008F063C"/>
    <w:rsid w:val="008F0A6D"/>
    <w:rsid w:val="008F0B40"/>
    <w:rsid w:val="008F0B68"/>
    <w:rsid w:val="008F13E5"/>
    <w:rsid w:val="008F15A0"/>
    <w:rsid w:val="008F39CB"/>
    <w:rsid w:val="008F3DEB"/>
    <w:rsid w:val="008F4CBB"/>
    <w:rsid w:val="008F5A8C"/>
    <w:rsid w:val="008F5DDE"/>
    <w:rsid w:val="008F66A3"/>
    <w:rsid w:val="008F6793"/>
    <w:rsid w:val="008F6ECD"/>
    <w:rsid w:val="008F78C9"/>
    <w:rsid w:val="009006D3"/>
    <w:rsid w:val="00900B84"/>
    <w:rsid w:val="009022B2"/>
    <w:rsid w:val="009032A3"/>
    <w:rsid w:val="009033FA"/>
    <w:rsid w:val="009039CA"/>
    <w:rsid w:val="00903CC7"/>
    <w:rsid w:val="00904076"/>
    <w:rsid w:val="009044B4"/>
    <w:rsid w:val="009044EE"/>
    <w:rsid w:val="009046A9"/>
    <w:rsid w:val="0090491C"/>
    <w:rsid w:val="0090569E"/>
    <w:rsid w:val="00905FB2"/>
    <w:rsid w:val="009066A7"/>
    <w:rsid w:val="00907806"/>
    <w:rsid w:val="00910E69"/>
    <w:rsid w:val="0091108D"/>
    <w:rsid w:val="00911532"/>
    <w:rsid w:val="00912237"/>
    <w:rsid w:val="00913087"/>
    <w:rsid w:val="00914ABE"/>
    <w:rsid w:val="00914CC6"/>
    <w:rsid w:val="00915293"/>
    <w:rsid w:val="00915D1C"/>
    <w:rsid w:val="00915F54"/>
    <w:rsid w:val="009168F5"/>
    <w:rsid w:val="00917793"/>
    <w:rsid w:val="00920344"/>
    <w:rsid w:val="00920C9F"/>
    <w:rsid w:val="00921853"/>
    <w:rsid w:val="009221E4"/>
    <w:rsid w:val="00922426"/>
    <w:rsid w:val="00922A11"/>
    <w:rsid w:val="009239C0"/>
    <w:rsid w:val="00924290"/>
    <w:rsid w:val="009255D8"/>
    <w:rsid w:val="009257BB"/>
    <w:rsid w:val="009260AD"/>
    <w:rsid w:val="009267E4"/>
    <w:rsid w:val="00927905"/>
    <w:rsid w:val="00927B8B"/>
    <w:rsid w:val="009300C5"/>
    <w:rsid w:val="0093041D"/>
    <w:rsid w:val="00930865"/>
    <w:rsid w:val="00931CB3"/>
    <w:rsid w:val="00931DD0"/>
    <w:rsid w:val="00932BD9"/>
    <w:rsid w:val="009335FA"/>
    <w:rsid w:val="00933D67"/>
    <w:rsid w:val="00933DAE"/>
    <w:rsid w:val="00934108"/>
    <w:rsid w:val="009348FC"/>
    <w:rsid w:val="00934A2A"/>
    <w:rsid w:val="00934CF3"/>
    <w:rsid w:val="009368B1"/>
    <w:rsid w:val="009378C7"/>
    <w:rsid w:val="00937AE6"/>
    <w:rsid w:val="00940F73"/>
    <w:rsid w:val="00941668"/>
    <w:rsid w:val="0094178D"/>
    <w:rsid w:val="0094255B"/>
    <w:rsid w:val="00943183"/>
    <w:rsid w:val="009459EB"/>
    <w:rsid w:val="009475E5"/>
    <w:rsid w:val="00947B6F"/>
    <w:rsid w:val="009503EC"/>
    <w:rsid w:val="009507FF"/>
    <w:rsid w:val="00950DB7"/>
    <w:rsid w:val="0095115A"/>
    <w:rsid w:val="009516FA"/>
    <w:rsid w:val="009518B6"/>
    <w:rsid w:val="009531E4"/>
    <w:rsid w:val="009534E2"/>
    <w:rsid w:val="00954B64"/>
    <w:rsid w:val="00955295"/>
    <w:rsid w:val="00955930"/>
    <w:rsid w:val="00957B08"/>
    <w:rsid w:val="009606DB"/>
    <w:rsid w:val="009612EB"/>
    <w:rsid w:val="009615CD"/>
    <w:rsid w:val="00961FDE"/>
    <w:rsid w:val="009626B7"/>
    <w:rsid w:val="00962A17"/>
    <w:rsid w:val="00962F1F"/>
    <w:rsid w:val="00962F39"/>
    <w:rsid w:val="00963469"/>
    <w:rsid w:val="00964A48"/>
    <w:rsid w:val="00964ED6"/>
    <w:rsid w:val="0096720D"/>
    <w:rsid w:val="00967A2A"/>
    <w:rsid w:val="00970429"/>
    <w:rsid w:val="009717BA"/>
    <w:rsid w:val="00971A90"/>
    <w:rsid w:val="00971D49"/>
    <w:rsid w:val="00971F0F"/>
    <w:rsid w:val="00972A76"/>
    <w:rsid w:val="009733BA"/>
    <w:rsid w:val="0097357D"/>
    <w:rsid w:val="009737E5"/>
    <w:rsid w:val="00973FDE"/>
    <w:rsid w:val="0097434A"/>
    <w:rsid w:val="00975320"/>
    <w:rsid w:val="0097607C"/>
    <w:rsid w:val="0097608A"/>
    <w:rsid w:val="009766A3"/>
    <w:rsid w:val="00980AAB"/>
    <w:rsid w:val="009819E5"/>
    <w:rsid w:val="00982155"/>
    <w:rsid w:val="009829EA"/>
    <w:rsid w:val="00983461"/>
    <w:rsid w:val="009850CB"/>
    <w:rsid w:val="00985B9C"/>
    <w:rsid w:val="009865CD"/>
    <w:rsid w:val="00986975"/>
    <w:rsid w:val="00986D81"/>
    <w:rsid w:val="00987A51"/>
    <w:rsid w:val="00987A7A"/>
    <w:rsid w:val="009906C1"/>
    <w:rsid w:val="0099084C"/>
    <w:rsid w:val="00991967"/>
    <w:rsid w:val="00991C79"/>
    <w:rsid w:val="009935F2"/>
    <w:rsid w:val="009944F2"/>
    <w:rsid w:val="009963A8"/>
    <w:rsid w:val="00996497"/>
    <w:rsid w:val="009965E2"/>
    <w:rsid w:val="0099668B"/>
    <w:rsid w:val="00996B3F"/>
    <w:rsid w:val="00996CF2"/>
    <w:rsid w:val="00996E97"/>
    <w:rsid w:val="009973A8"/>
    <w:rsid w:val="009A0251"/>
    <w:rsid w:val="009A078A"/>
    <w:rsid w:val="009A0BC8"/>
    <w:rsid w:val="009A15B3"/>
    <w:rsid w:val="009A19C5"/>
    <w:rsid w:val="009A2CBB"/>
    <w:rsid w:val="009A2E51"/>
    <w:rsid w:val="009A393B"/>
    <w:rsid w:val="009A4949"/>
    <w:rsid w:val="009A5F96"/>
    <w:rsid w:val="009A63BC"/>
    <w:rsid w:val="009A729D"/>
    <w:rsid w:val="009A7301"/>
    <w:rsid w:val="009B0535"/>
    <w:rsid w:val="009B1402"/>
    <w:rsid w:val="009B2678"/>
    <w:rsid w:val="009B306F"/>
    <w:rsid w:val="009B348F"/>
    <w:rsid w:val="009B3A4D"/>
    <w:rsid w:val="009B3D65"/>
    <w:rsid w:val="009B40FD"/>
    <w:rsid w:val="009B4D2E"/>
    <w:rsid w:val="009B5BD9"/>
    <w:rsid w:val="009B659F"/>
    <w:rsid w:val="009B6B6A"/>
    <w:rsid w:val="009B6D87"/>
    <w:rsid w:val="009B70F3"/>
    <w:rsid w:val="009B7F55"/>
    <w:rsid w:val="009C14A3"/>
    <w:rsid w:val="009C2221"/>
    <w:rsid w:val="009C23E4"/>
    <w:rsid w:val="009C25FE"/>
    <w:rsid w:val="009C39C7"/>
    <w:rsid w:val="009C3A18"/>
    <w:rsid w:val="009C43F2"/>
    <w:rsid w:val="009C56FD"/>
    <w:rsid w:val="009C5A06"/>
    <w:rsid w:val="009C5B8F"/>
    <w:rsid w:val="009C5CE0"/>
    <w:rsid w:val="009C5D37"/>
    <w:rsid w:val="009C6386"/>
    <w:rsid w:val="009C6C80"/>
    <w:rsid w:val="009C7292"/>
    <w:rsid w:val="009C73E4"/>
    <w:rsid w:val="009D02A7"/>
    <w:rsid w:val="009D0FD7"/>
    <w:rsid w:val="009D184B"/>
    <w:rsid w:val="009D1AF1"/>
    <w:rsid w:val="009D2E10"/>
    <w:rsid w:val="009D3135"/>
    <w:rsid w:val="009D393C"/>
    <w:rsid w:val="009D4021"/>
    <w:rsid w:val="009D6B0A"/>
    <w:rsid w:val="009D7882"/>
    <w:rsid w:val="009D7943"/>
    <w:rsid w:val="009D7D3A"/>
    <w:rsid w:val="009E16D8"/>
    <w:rsid w:val="009E226E"/>
    <w:rsid w:val="009E22BB"/>
    <w:rsid w:val="009E2E70"/>
    <w:rsid w:val="009E2FDE"/>
    <w:rsid w:val="009E310B"/>
    <w:rsid w:val="009E3787"/>
    <w:rsid w:val="009E3C5F"/>
    <w:rsid w:val="009E3F10"/>
    <w:rsid w:val="009E4CE6"/>
    <w:rsid w:val="009E530C"/>
    <w:rsid w:val="009E6590"/>
    <w:rsid w:val="009E6630"/>
    <w:rsid w:val="009E6AA2"/>
    <w:rsid w:val="009F0A92"/>
    <w:rsid w:val="009F0CA1"/>
    <w:rsid w:val="009F0D56"/>
    <w:rsid w:val="009F1264"/>
    <w:rsid w:val="009F15F0"/>
    <w:rsid w:val="009F1A2C"/>
    <w:rsid w:val="009F36A6"/>
    <w:rsid w:val="009F45EB"/>
    <w:rsid w:val="009F484C"/>
    <w:rsid w:val="009F4D05"/>
    <w:rsid w:val="009F4D86"/>
    <w:rsid w:val="009F510C"/>
    <w:rsid w:val="009F520D"/>
    <w:rsid w:val="009F5FB7"/>
    <w:rsid w:val="009F6BAD"/>
    <w:rsid w:val="009F7777"/>
    <w:rsid w:val="00A00472"/>
    <w:rsid w:val="00A00FE7"/>
    <w:rsid w:val="00A02392"/>
    <w:rsid w:val="00A02CEF"/>
    <w:rsid w:val="00A02F44"/>
    <w:rsid w:val="00A03AE6"/>
    <w:rsid w:val="00A03B44"/>
    <w:rsid w:val="00A0426E"/>
    <w:rsid w:val="00A04C69"/>
    <w:rsid w:val="00A05263"/>
    <w:rsid w:val="00A053A6"/>
    <w:rsid w:val="00A0597C"/>
    <w:rsid w:val="00A06A40"/>
    <w:rsid w:val="00A10452"/>
    <w:rsid w:val="00A106F7"/>
    <w:rsid w:val="00A10A2C"/>
    <w:rsid w:val="00A116BC"/>
    <w:rsid w:val="00A11C4A"/>
    <w:rsid w:val="00A11F9E"/>
    <w:rsid w:val="00A12405"/>
    <w:rsid w:val="00A12874"/>
    <w:rsid w:val="00A148FC"/>
    <w:rsid w:val="00A153F9"/>
    <w:rsid w:val="00A166CD"/>
    <w:rsid w:val="00A16A6C"/>
    <w:rsid w:val="00A1758B"/>
    <w:rsid w:val="00A17601"/>
    <w:rsid w:val="00A17F88"/>
    <w:rsid w:val="00A20B2E"/>
    <w:rsid w:val="00A20F42"/>
    <w:rsid w:val="00A2107F"/>
    <w:rsid w:val="00A2158F"/>
    <w:rsid w:val="00A233B6"/>
    <w:rsid w:val="00A23A83"/>
    <w:rsid w:val="00A24AE9"/>
    <w:rsid w:val="00A259E7"/>
    <w:rsid w:val="00A259F5"/>
    <w:rsid w:val="00A25FE0"/>
    <w:rsid w:val="00A265F8"/>
    <w:rsid w:val="00A268D5"/>
    <w:rsid w:val="00A2692C"/>
    <w:rsid w:val="00A26AB1"/>
    <w:rsid w:val="00A26DD5"/>
    <w:rsid w:val="00A270D6"/>
    <w:rsid w:val="00A2745A"/>
    <w:rsid w:val="00A275A8"/>
    <w:rsid w:val="00A27A55"/>
    <w:rsid w:val="00A27B2F"/>
    <w:rsid w:val="00A27E8E"/>
    <w:rsid w:val="00A3057D"/>
    <w:rsid w:val="00A30623"/>
    <w:rsid w:val="00A321FD"/>
    <w:rsid w:val="00A32472"/>
    <w:rsid w:val="00A32727"/>
    <w:rsid w:val="00A338F7"/>
    <w:rsid w:val="00A33E34"/>
    <w:rsid w:val="00A34D0B"/>
    <w:rsid w:val="00A36390"/>
    <w:rsid w:val="00A371FB"/>
    <w:rsid w:val="00A37E5F"/>
    <w:rsid w:val="00A400CD"/>
    <w:rsid w:val="00A406BB"/>
    <w:rsid w:val="00A406E8"/>
    <w:rsid w:val="00A408D4"/>
    <w:rsid w:val="00A40AC3"/>
    <w:rsid w:val="00A41111"/>
    <w:rsid w:val="00A41166"/>
    <w:rsid w:val="00A42574"/>
    <w:rsid w:val="00A42AE8"/>
    <w:rsid w:val="00A439EE"/>
    <w:rsid w:val="00A43BFE"/>
    <w:rsid w:val="00A44ACB"/>
    <w:rsid w:val="00A45D93"/>
    <w:rsid w:val="00A46503"/>
    <w:rsid w:val="00A4716E"/>
    <w:rsid w:val="00A47833"/>
    <w:rsid w:val="00A47D33"/>
    <w:rsid w:val="00A47F15"/>
    <w:rsid w:val="00A509B7"/>
    <w:rsid w:val="00A53510"/>
    <w:rsid w:val="00A53C23"/>
    <w:rsid w:val="00A54FDA"/>
    <w:rsid w:val="00A5501D"/>
    <w:rsid w:val="00A55585"/>
    <w:rsid w:val="00A559FD"/>
    <w:rsid w:val="00A56198"/>
    <w:rsid w:val="00A56387"/>
    <w:rsid w:val="00A57058"/>
    <w:rsid w:val="00A570E0"/>
    <w:rsid w:val="00A6007B"/>
    <w:rsid w:val="00A61223"/>
    <w:rsid w:val="00A61EF6"/>
    <w:rsid w:val="00A6274E"/>
    <w:rsid w:val="00A62E4C"/>
    <w:rsid w:val="00A637E8"/>
    <w:rsid w:val="00A6531C"/>
    <w:rsid w:val="00A657FF"/>
    <w:rsid w:val="00A66570"/>
    <w:rsid w:val="00A66F76"/>
    <w:rsid w:val="00A671D7"/>
    <w:rsid w:val="00A67624"/>
    <w:rsid w:val="00A678FF"/>
    <w:rsid w:val="00A703F1"/>
    <w:rsid w:val="00A7043E"/>
    <w:rsid w:val="00A70CA7"/>
    <w:rsid w:val="00A70E16"/>
    <w:rsid w:val="00A718D2"/>
    <w:rsid w:val="00A72DB8"/>
    <w:rsid w:val="00A72F3C"/>
    <w:rsid w:val="00A73024"/>
    <w:rsid w:val="00A731DC"/>
    <w:rsid w:val="00A73C98"/>
    <w:rsid w:val="00A75520"/>
    <w:rsid w:val="00A75AE9"/>
    <w:rsid w:val="00A77544"/>
    <w:rsid w:val="00A77A1E"/>
    <w:rsid w:val="00A80188"/>
    <w:rsid w:val="00A80B4E"/>
    <w:rsid w:val="00A82300"/>
    <w:rsid w:val="00A82EC4"/>
    <w:rsid w:val="00A831D9"/>
    <w:rsid w:val="00A841EE"/>
    <w:rsid w:val="00A858BD"/>
    <w:rsid w:val="00A872DE"/>
    <w:rsid w:val="00A87557"/>
    <w:rsid w:val="00A90D26"/>
    <w:rsid w:val="00A90D72"/>
    <w:rsid w:val="00A9106D"/>
    <w:rsid w:val="00A9266E"/>
    <w:rsid w:val="00A92A3F"/>
    <w:rsid w:val="00A92AF2"/>
    <w:rsid w:val="00A9332F"/>
    <w:rsid w:val="00A9505F"/>
    <w:rsid w:val="00A961AA"/>
    <w:rsid w:val="00A961ED"/>
    <w:rsid w:val="00A9691F"/>
    <w:rsid w:val="00A969BA"/>
    <w:rsid w:val="00A970CC"/>
    <w:rsid w:val="00A97648"/>
    <w:rsid w:val="00A97A24"/>
    <w:rsid w:val="00AA037D"/>
    <w:rsid w:val="00AA0560"/>
    <w:rsid w:val="00AA0C41"/>
    <w:rsid w:val="00AA0E4D"/>
    <w:rsid w:val="00AA0F18"/>
    <w:rsid w:val="00AA165E"/>
    <w:rsid w:val="00AA29BD"/>
    <w:rsid w:val="00AA3EE0"/>
    <w:rsid w:val="00AA405E"/>
    <w:rsid w:val="00AA4123"/>
    <w:rsid w:val="00AA4BDF"/>
    <w:rsid w:val="00AA4DCA"/>
    <w:rsid w:val="00AA5D87"/>
    <w:rsid w:val="00AA5FF3"/>
    <w:rsid w:val="00AA60E6"/>
    <w:rsid w:val="00AA672D"/>
    <w:rsid w:val="00AA6C4C"/>
    <w:rsid w:val="00AA70F1"/>
    <w:rsid w:val="00AA710C"/>
    <w:rsid w:val="00AA76CB"/>
    <w:rsid w:val="00AB0C77"/>
    <w:rsid w:val="00AB12E0"/>
    <w:rsid w:val="00AB225C"/>
    <w:rsid w:val="00AB238B"/>
    <w:rsid w:val="00AB2F21"/>
    <w:rsid w:val="00AB352C"/>
    <w:rsid w:val="00AB37FE"/>
    <w:rsid w:val="00AB559F"/>
    <w:rsid w:val="00AB596E"/>
    <w:rsid w:val="00AB5F1E"/>
    <w:rsid w:val="00AB651D"/>
    <w:rsid w:val="00AB6BCB"/>
    <w:rsid w:val="00AB7ABF"/>
    <w:rsid w:val="00AB7E74"/>
    <w:rsid w:val="00AC02AE"/>
    <w:rsid w:val="00AC0A08"/>
    <w:rsid w:val="00AC1B4B"/>
    <w:rsid w:val="00AC20ED"/>
    <w:rsid w:val="00AC2172"/>
    <w:rsid w:val="00AC282C"/>
    <w:rsid w:val="00AC2B93"/>
    <w:rsid w:val="00AC2F53"/>
    <w:rsid w:val="00AC35FB"/>
    <w:rsid w:val="00AC3675"/>
    <w:rsid w:val="00AC3B90"/>
    <w:rsid w:val="00AC4C33"/>
    <w:rsid w:val="00AC54A9"/>
    <w:rsid w:val="00AC62E9"/>
    <w:rsid w:val="00AC64A5"/>
    <w:rsid w:val="00AC7B32"/>
    <w:rsid w:val="00AC7B83"/>
    <w:rsid w:val="00AC7C51"/>
    <w:rsid w:val="00AD13D0"/>
    <w:rsid w:val="00AD20D6"/>
    <w:rsid w:val="00AD2B62"/>
    <w:rsid w:val="00AD2F22"/>
    <w:rsid w:val="00AD41D8"/>
    <w:rsid w:val="00AD4428"/>
    <w:rsid w:val="00AD4657"/>
    <w:rsid w:val="00AD4DCA"/>
    <w:rsid w:val="00AD5143"/>
    <w:rsid w:val="00AD5457"/>
    <w:rsid w:val="00AD5BED"/>
    <w:rsid w:val="00AD5FBA"/>
    <w:rsid w:val="00AD6822"/>
    <w:rsid w:val="00AD6890"/>
    <w:rsid w:val="00AD6C56"/>
    <w:rsid w:val="00AD766C"/>
    <w:rsid w:val="00AD77FD"/>
    <w:rsid w:val="00AE0C05"/>
    <w:rsid w:val="00AE15C9"/>
    <w:rsid w:val="00AE28E1"/>
    <w:rsid w:val="00AE3791"/>
    <w:rsid w:val="00AE3816"/>
    <w:rsid w:val="00AE3AA9"/>
    <w:rsid w:val="00AE3C12"/>
    <w:rsid w:val="00AE5338"/>
    <w:rsid w:val="00AE5CE5"/>
    <w:rsid w:val="00AE7C14"/>
    <w:rsid w:val="00AF182F"/>
    <w:rsid w:val="00AF191F"/>
    <w:rsid w:val="00AF1A06"/>
    <w:rsid w:val="00AF2E13"/>
    <w:rsid w:val="00AF32B8"/>
    <w:rsid w:val="00AF375A"/>
    <w:rsid w:val="00AF404D"/>
    <w:rsid w:val="00AF538E"/>
    <w:rsid w:val="00AF5FC0"/>
    <w:rsid w:val="00AF6E2F"/>
    <w:rsid w:val="00AF7C99"/>
    <w:rsid w:val="00B0065C"/>
    <w:rsid w:val="00B007BF"/>
    <w:rsid w:val="00B007E5"/>
    <w:rsid w:val="00B013A4"/>
    <w:rsid w:val="00B01A39"/>
    <w:rsid w:val="00B01A56"/>
    <w:rsid w:val="00B01C9D"/>
    <w:rsid w:val="00B01FBC"/>
    <w:rsid w:val="00B023E7"/>
    <w:rsid w:val="00B02A03"/>
    <w:rsid w:val="00B04244"/>
    <w:rsid w:val="00B04E54"/>
    <w:rsid w:val="00B05596"/>
    <w:rsid w:val="00B05651"/>
    <w:rsid w:val="00B05747"/>
    <w:rsid w:val="00B05C94"/>
    <w:rsid w:val="00B06BDC"/>
    <w:rsid w:val="00B06DE5"/>
    <w:rsid w:val="00B07FBB"/>
    <w:rsid w:val="00B10362"/>
    <w:rsid w:val="00B10C19"/>
    <w:rsid w:val="00B128C4"/>
    <w:rsid w:val="00B12CE5"/>
    <w:rsid w:val="00B12D84"/>
    <w:rsid w:val="00B12E2A"/>
    <w:rsid w:val="00B13FB3"/>
    <w:rsid w:val="00B15213"/>
    <w:rsid w:val="00B15BDF"/>
    <w:rsid w:val="00B1661C"/>
    <w:rsid w:val="00B16A6B"/>
    <w:rsid w:val="00B1782B"/>
    <w:rsid w:val="00B20D01"/>
    <w:rsid w:val="00B20EAD"/>
    <w:rsid w:val="00B21711"/>
    <w:rsid w:val="00B21BE6"/>
    <w:rsid w:val="00B22103"/>
    <w:rsid w:val="00B22240"/>
    <w:rsid w:val="00B22AD0"/>
    <w:rsid w:val="00B22C82"/>
    <w:rsid w:val="00B23905"/>
    <w:rsid w:val="00B240C2"/>
    <w:rsid w:val="00B24222"/>
    <w:rsid w:val="00B25D70"/>
    <w:rsid w:val="00B27532"/>
    <w:rsid w:val="00B27975"/>
    <w:rsid w:val="00B27DB0"/>
    <w:rsid w:val="00B30E8C"/>
    <w:rsid w:val="00B31428"/>
    <w:rsid w:val="00B31663"/>
    <w:rsid w:val="00B31CE1"/>
    <w:rsid w:val="00B32D7D"/>
    <w:rsid w:val="00B32DD8"/>
    <w:rsid w:val="00B32DF5"/>
    <w:rsid w:val="00B33829"/>
    <w:rsid w:val="00B347BF"/>
    <w:rsid w:val="00B35C6A"/>
    <w:rsid w:val="00B36602"/>
    <w:rsid w:val="00B36A64"/>
    <w:rsid w:val="00B40B7A"/>
    <w:rsid w:val="00B419DF"/>
    <w:rsid w:val="00B4297E"/>
    <w:rsid w:val="00B44F34"/>
    <w:rsid w:val="00B45552"/>
    <w:rsid w:val="00B45F79"/>
    <w:rsid w:val="00B46567"/>
    <w:rsid w:val="00B46CBA"/>
    <w:rsid w:val="00B46F61"/>
    <w:rsid w:val="00B47328"/>
    <w:rsid w:val="00B5048C"/>
    <w:rsid w:val="00B50EB6"/>
    <w:rsid w:val="00B518AB"/>
    <w:rsid w:val="00B52600"/>
    <w:rsid w:val="00B53367"/>
    <w:rsid w:val="00B54987"/>
    <w:rsid w:val="00B55E7F"/>
    <w:rsid w:val="00B573A9"/>
    <w:rsid w:val="00B57D1C"/>
    <w:rsid w:val="00B60373"/>
    <w:rsid w:val="00B61520"/>
    <w:rsid w:val="00B64198"/>
    <w:rsid w:val="00B64A88"/>
    <w:rsid w:val="00B65642"/>
    <w:rsid w:val="00B66B3A"/>
    <w:rsid w:val="00B67985"/>
    <w:rsid w:val="00B67E55"/>
    <w:rsid w:val="00B70685"/>
    <w:rsid w:val="00B7092F"/>
    <w:rsid w:val="00B716D1"/>
    <w:rsid w:val="00B72C0D"/>
    <w:rsid w:val="00B72FC2"/>
    <w:rsid w:val="00B73BEE"/>
    <w:rsid w:val="00B75048"/>
    <w:rsid w:val="00B759B0"/>
    <w:rsid w:val="00B76035"/>
    <w:rsid w:val="00B76F1F"/>
    <w:rsid w:val="00B76F69"/>
    <w:rsid w:val="00B7767E"/>
    <w:rsid w:val="00B776A8"/>
    <w:rsid w:val="00B80236"/>
    <w:rsid w:val="00B811FF"/>
    <w:rsid w:val="00B827B5"/>
    <w:rsid w:val="00B82BCA"/>
    <w:rsid w:val="00B82F69"/>
    <w:rsid w:val="00B84D4E"/>
    <w:rsid w:val="00B84FBA"/>
    <w:rsid w:val="00B85098"/>
    <w:rsid w:val="00B87223"/>
    <w:rsid w:val="00B87CA0"/>
    <w:rsid w:val="00B87E7F"/>
    <w:rsid w:val="00B90118"/>
    <w:rsid w:val="00B9033C"/>
    <w:rsid w:val="00B90BD4"/>
    <w:rsid w:val="00B927DE"/>
    <w:rsid w:val="00B94976"/>
    <w:rsid w:val="00B9579F"/>
    <w:rsid w:val="00B95B4B"/>
    <w:rsid w:val="00B962A3"/>
    <w:rsid w:val="00B96934"/>
    <w:rsid w:val="00B96AA4"/>
    <w:rsid w:val="00B97167"/>
    <w:rsid w:val="00B973E8"/>
    <w:rsid w:val="00B97492"/>
    <w:rsid w:val="00B975A3"/>
    <w:rsid w:val="00B97AC5"/>
    <w:rsid w:val="00BA005E"/>
    <w:rsid w:val="00BA03F3"/>
    <w:rsid w:val="00BA173C"/>
    <w:rsid w:val="00BA17BB"/>
    <w:rsid w:val="00BA26BA"/>
    <w:rsid w:val="00BA27D5"/>
    <w:rsid w:val="00BA2C76"/>
    <w:rsid w:val="00BA2D99"/>
    <w:rsid w:val="00BA3B81"/>
    <w:rsid w:val="00BA3ECD"/>
    <w:rsid w:val="00BA5E3B"/>
    <w:rsid w:val="00BA5EF8"/>
    <w:rsid w:val="00BA6755"/>
    <w:rsid w:val="00BA6A68"/>
    <w:rsid w:val="00BA6CB1"/>
    <w:rsid w:val="00BA736A"/>
    <w:rsid w:val="00BB07FF"/>
    <w:rsid w:val="00BB08B4"/>
    <w:rsid w:val="00BB0B60"/>
    <w:rsid w:val="00BB0FD3"/>
    <w:rsid w:val="00BB123D"/>
    <w:rsid w:val="00BB2039"/>
    <w:rsid w:val="00BB21E1"/>
    <w:rsid w:val="00BB24C3"/>
    <w:rsid w:val="00BB284A"/>
    <w:rsid w:val="00BB2A9A"/>
    <w:rsid w:val="00BB2BA9"/>
    <w:rsid w:val="00BB33FF"/>
    <w:rsid w:val="00BB3B3F"/>
    <w:rsid w:val="00BB3FF2"/>
    <w:rsid w:val="00BB4616"/>
    <w:rsid w:val="00BB524E"/>
    <w:rsid w:val="00BB538F"/>
    <w:rsid w:val="00BB547C"/>
    <w:rsid w:val="00BB5CAF"/>
    <w:rsid w:val="00BB683A"/>
    <w:rsid w:val="00BB6B36"/>
    <w:rsid w:val="00BB7220"/>
    <w:rsid w:val="00BB7A1A"/>
    <w:rsid w:val="00BB7DEA"/>
    <w:rsid w:val="00BB7F9D"/>
    <w:rsid w:val="00BC0997"/>
    <w:rsid w:val="00BC0A00"/>
    <w:rsid w:val="00BC0CB4"/>
    <w:rsid w:val="00BC1BF2"/>
    <w:rsid w:val="00BC3260"/>
    <w:rsid w:val="00BC3558"/>
    <w:rsid w:val="00BC44C3"/>
    <w:rsid w:val="00BC5ECC"/>
    <w:rsid w:val="00BC6293"/>
    <w:rsid w:val="00BC6BCD"/>
    <w:rsid w:val="00BC6EB4"/>
    <w:rsid w:val="00BD1089"/>
    <w:rsid w:val="00BD2E8B"/>
    <w:rsid w:val="00BD3129"/>
    <w:rsid w:val="00BD3E72"/>
    <w:rsid w:val="00BD4CE3"/>
    <w:rsid w:val="00BD4ED2"/>
    <w:rsid w:val="00BD4FC4"/>
    <w:rsid w:val="00BD69BA"/>
    <w:rsid w:val="00BD6AAD"/>
    <w:rsid w:val="00BD7970"/>
    <w:rsid w:val="00BE1895"/>
    <w:rsid w:val="00BE1A9F"/>
    <w:rsid w:val="00BE1C63"/>
    <w:rsid w:val="00BE1CC8"/>
    <w:rsid w:val="00BE2745"/>
    <w:rsid w:val="00BE335E"/>
    <w:rsid w:val="00BE3934"/>
    <w:rsid w:val="00BE3B17"/>
    <w:rsid w:val="00BE4C42"/>
    <w:rsid w:val="00BE5BF7"/>
    <w:rsid w:val="00BE5CDC"/>
    <w:rsid w:val="00BE6596"/>
    <w:rsid w:val="00BE66F8"/>
    <w:rsid w:val="00BE6C32"/>
    <w:rsid w:val="00BE6CFA"/>
    <w:rsid w:val="00BE7E9B"/>
    <w:rsid w:val="00BF0890"/>
    <w:rsid w:val="00BF09B9"/>
    <w:rsid w:val="00BF1097"/>
    <w:rsid w:val="00BF16A7"/>
    <w:rsid w:val="00BF1E80"/>
    <w:rsid w:val="00BF2110"/>
    <w:rsid w:val="00BF24AB"/>
    <w:rsid w:val="00BF3480"/>
    <w:rsid w:val="00BF3E7A"/>
    <w:rsid w:val="00BF3FC3"/>
    <w:rsid w:val="00BF4DB0"/>
    <w:rsid w:val="00BF4DC1"/>
    <w:rsid w:val="00BF4F34"/>
    <w:rsid w:val="00BF557D"/>
    <w:rsid w:val="00BF623F"/>
    <w:rsid w:val="00BF749A"/>
    <w:rsid w:val="00BF7B80"/>
    <w:rsid w:val="00C00279"/>
    <w:rsid w:val="00C00374"/>
    <w:rsid w:val="00C014CC"/>
    <w:rsid w:val="00C01EBB"/>
    <w:rsid w:val="00C0221A"/>
    <w:rsid w:val="00C02D1E"/>
    <w:rsid w:val="00C030AD"/>
    <w:rsid w:val="00C036FA"/>
    <w:rsid w:val="00C03B32"/>
    <w:rsid w:val="00C052C0"/>
    <w:rsid w:val="00C0634C"/>
    <w:rsid w:val="00C10B59"/>
    <w:rsid w:val="00C10FAB"/>
    <w:rsid w:val="00C11AD3"/>
    <w:rsid w:val="00C11C6C"/>
    <w:rsid w:val="00C121CB"/>
    <w:rsid w:val="00C12206"/>
    <w:rsid w:val="00C127A8"/>
    <w:rsid w:val="00C12E1F"/>
    <w:rsid w:val="00C13CF8"/>
    <w:rsid w:val="00C1586A"/>
    <w:rsid w:val="00C170A2"/>
    <w:rsid w:val="00C206FD"/>
    <w:rsid w:val="00C20EC3"/>
    <w:rsid w:val="00C20EFD"/>
    <w:rsid w:val="00C230F3"/>
    <w:rsid w:val="00C23A5F"/>
    <w:rsid w:val="00C23B64"/>
    <w:rsid w:val="00C23B7E"/>
    <w:rsid w:val="00C23DE0"/>
    <w:rsid w:val="00C24698"/>
    <w:rsid w:val="00C2485B"/>
    <w:rsid w:val="00C24C96"/>
    <w:rsid w:val="00C253A9"/>
    <w:rsid w:val="00C25F62"/>
    <w:rsid w:val="00C26042"/>
    <w:rsid w:val="00C27703"/>
    <w:rsid w:val="00C27C70"/>
    <w:rsid w:val="00C27D65"/>
    <w:rsid w:val="00C303F5"/>
    <w:rsid w:val="00C306D9"/>
    <w:rsid w:val="00C308B9"/>
    <w:rsid w:val="00C30A8A"/>
    <w:rsid w:val="00C313AA"/>
    <w:rsid w:val="00C3285B"/>
    <w:rsid w:val="00C328F4"/>
    <w:rsid w:val="00C32E0D"/>
    <w:rsid w:val="00C33CA1"/>
    <w:rsid w:val="00C34A39"/>
    <w:rsid w:val="00C3512E"/>
    <w:rsid w:val="00C3541D"/>
    <w:rsid w:val="00C368CA"/>
    <w:rsid w:val="00C37BAD"/>
    <w:rsid w:val="00C405A0"/>
    <w:rsid w:val="00C418E5"/>
    <w:rsid w:val="00C41E5E"/>
    <w:rsid w:val="00C426F6"/>
    <w:rsid w:val="00C433DB"/>
    <w:rsid w:val="00C43D34"/>
    <w:rsid w:val="00C44D2E"/>
    <w:rsid w:val="00C4535F"/>
    <w:rsid w:val="00C455E7"/>
    <w:rsid w:val="00C45838"/>
    <w:rsid w:val="00C45F07"/>
    <w:rsid w:val="00C465D5"/>
    <w:rsid w:val="00C47815"/>
    <w:rsid w:val="00C47D2A"/>
    <w:rsid w:val="00C506B1"/>
    <w:rsid w:val="00C51927"/>
    <w:rsid w:val="00C51BEC"/>
    <w:rsid w:val="00C52A0A"/>
    <w:rsid w:val="00C52FC6"/>
    <w:rsid w:val="00C5338A"/>
    <w:rsid w:val="00C538C4"/>
    <w:rsid w:val="00C542DC"/>
    <w:rsid w:val="00C552C0"/>
    <w:rsid w:val="00C60E98"/>
    <w:rsid w:val="00C61498"/>
    <w:rsid w:val="00C61A0A"/>
    <w:rsid w:val="00C61DC0"/>
    <w:rsid w:val="00C624EF"/>
    <w:rsid w:val="00C62722"/>
    <w:rsid w:val="00C634C2"/>
    <w:rsid w:val="00C64D69"/>
    <w:rsid w:val="00C6502B"/>
    <w:rsid w:val="00C651D0"/>
    <w:rsid w:val="00C6547B"/>
    <w:rsid w:val="00C656BF"/>
    <w:rsid w:val="00C660B1"/>
    <w:rsid w:val="00C66FEC"/>
    <w:rsid w:val="00C67827"/>
    <w:rsid w:val="00C67BE0"/>
    <w:rsid w:val="00C70F72"/>
    <w:rsid w:val="00C726B1"/>
    <w:rsid w:val="00C72B17"/>
    <w:rsid w:val="00C73633"/>
    <w:rsid w:val="00C7432B"/>
    <w:rsid w:val="00C74400"/>
    <w:rsid w:val="00C74B96"/>
    <w:rsid w:val="00C7508D"/>
    <w:rsid w:val="00C75CF6"/>
    <w:rsid w:val="00C767A5"/>
    <w:rsid w:val="00C77B88"/>
    <w:rsid w:val="00C77FBB"/>
    <w:rsid w:val="00C80179"/>
    <w:rsid w:val="00C80617"/>
    <w:rsid w:val="00C82573"/>
    <w:rsid w:val="00C82735"/>
    <w:rsid w:val="00C830D0"/>
    <w:rsid w:val="00C848AF"/>
    <w:rsid w:val="00C85C5F"/>
    <w:rsid w:val="00C86898"/>
    <w:rsid w:val="00C87928"/>
    <w:rsid w:val="00C9033B"/>
    <w:rsid w:val="00C90F4E"/>
    <w:rsid w:val="00C91234"/>
    <w:rsid w:val="00C912F7"/>
    <w:rsid w:val="00C921B5"/>
    <w:rsid w:val="00C92ECC"/>
    <w:rsid w:val="00C94263"/>
    <w:rsid w:val="00C94323"/>
    <w:rsid w:val="00C9548F"/>
    <w:rsid w:val="00C9598D"/>
    <w:rsid w:val="00C96342"/>
    <w:rsid w:val="00C96814"/>
    <w:rsid w:val="00C976AD"/>
    <w:rsid w:val="00C97E09"/>
    <w:rsid w:val="00CA017B"/>
    <w:rsid w:val="00CA0AED"/>
    <w:rsid w:val="00CA1141"/>
    <w:rsid w:val="00CA1D26"/>
    <w:rsid w:val="00CA2902"/>
    <w:rsid w:val="00CA41C3"/>
    <w:rsid w:val="00CA5041"/>
    <w:rsid w:val="00CA516A"/>
    <w:rsid w:val="00CA6A53"/>
    <w:rsid w:val="00CA6CB5"/>
    <w:rsid w:val="00CA6DAC"/>
    <w:rsid w:val="00CA79B4"/>
    <w:rsid w:val="00CB0A02"/>
    <w:rsid w:val="00CB0E15"/>
    <w:rsid w:val="00CB1569"/>
    <w:rsid w:val="00CB226C"/>
    <w:rsid w:val="00CB2696"/>
    <w:rsid w:val="00CB2A3F"/>
    <w:rsid w:val="00CB400D"/>
    <w:rsid w:val="00CB4703"/>
    <w:rsid w:val="00CB47A9"/>
    <w:rsid w:val="00CB4E31"/>
    <w:rsid w:val="00CB6416"/>
    <w:rsid w:val="00CB733B"/>
    <w:rsid w:val="00CB7376"/>
    <w:rsid w:val="00CB7BB7"/>
    <w:rsid w:val="00CB7D75"/>
    <w:rsid w:val="00CC081A"/>
    <w:rsid w:val="00CC0B13"/>
    <w:rsid w:val="00CC12BA"/>
    <w:rsid w:val="00CC19A5"/>
    <w:rsid w:val="00CC1AFB"/>
    <w:rsid w:val="00CC2F87"/>
    <w:rsid w:val="00CC3002"/>
    <w:rsid w:val="00CC41A1"/>
    <w:rsid w:val="00CC537A"/>
    <w:rsid w:val="00CC615E"/>
    <w:rsid w:val="00CC6545"/>
    <w:rsid w:val="00CC69B3"/>
    <w:rsid w:val="00CD0076"/>
    <w:rsid w:val="00CD02BA"/>
    <w:rsid w:val="00CD0B7E"/>
    <w:rsid w:val="00CD218A"/>
    <w:rsid w:val="00CD246D"/>
    <w:rsid w:val="00CD277A"/>
    <w:rsid w:val="00CD293F"/>
    <w:rsid w:val="00CD2CD3"/>
    <w:rsid w:val="00CD367E"/>
    <w:rsid w:val="00CD3D54"/>
    <w:rsid w:val="00CD5225"/>
    <w:rsid w:val="00CD63D5"/>
    <w:rsid w:val="00CD64BE"/>
    <w:rsid w:val="00CD6F08"/>
    <w:rsid w:val="00CD7002"/>
    <w:rsid w:val="00CE008C"/>
    <w:rsid w:val="00CE04BF"/>
    <w:rsid w:val="00CE0900"/>
    <w:rsid w:val="00CE0BE5"/>
    <w:rsid w:val="00CE0EF0"/>
    <w:rsid w:val="00CE1887"/>
    <w:rsid w:val="00CE1FB3"/>
    <w:rsid w:val="00CE26A7"/>
    <w:rsid w:val="00CE2F78"/>
    <w:rsid w:val="00CE36AE"/>
    <w:rsid w:val="00CE38DB"/>
    <w:rsid w:val="00CE4A69"/>
    <w:rsid w:val="00CE5867"/>
    <w:rsid w:val="00CF04CB"/>
    <w:rsid w:val="00CF1170"/>
    <w:rsid w:val="00CF1632"/>
    <w:rsid w:val="00CF1645"/>
    <w:rsid w:val="00CF174E"/>
    <w:rsid w:val="00CF197A"/>
    <w:rsid w:val="00CF1CCF"/>
    <w:rsid w:val="00CF332B"/>
    <w:rsid w:val="00CF40F7"/>
    <w:rsid w:val="00CF5DFD"/>
    <w:rsid w:val="00CF6246"/>
    <w:rsid w:val="00CF6572"/>
    <w:rsid w:val="00CF68B7"/>
    <w:rsid w:val="00CF7034"/>
    <w:rsid w:val="00CF75BB"/>
    <w:rsid w:val="00CF763F"/>
    <w:rsid w:val="00CF775E"/>
    <w:rsid w:val="00D0001D"/>
    <w:rsid w:val="00D007C8"/>
    <w:rsid w:val="00D01D3F"/>
    <w:rsid w:val="00D02001"/>
    <w:rsid w:val="00D02845"/>
    <w:rsid w:val="00D033D7"/>
    <w:rsid w:val="00D05133"/>
    <w:rsid w:val="00D057C3"/>
    <w:rsid w:val="00D061FB"/>
    <w:rsid w:val="00D0664D"/>
    <w:rsid w:val="00D06BE7"/>
    <w:rsid w:val="00D07404"/>
    <w:rsid w:val="00D0749D"/>
    <w:rsid w:val="00D0769C"/>
    <w:rsid w:val="00D076F1"/>
    <w:rsid w:val="00D1063E"/>
    <w:rsid w:val="00D10815"/>
    <w:rsid w:val="00D114AB"/>
    <w:rsid w:val="00D11C31"/>
    <w:rsid w:val="00D12961"/>
    <w:rsid w:val="00D13440"/>
    <w:rsid w:val="00D13F59"/>
    <w:rsid w:val="00D14ABC"/>
    <w:rsid w:val="00D14FF6"/>
    <w:rsid w:val="00D152BE"/>
    <w:rsid w:val="00D1646F"/>
    <w:rsid w:val="00D168F3"/>
    <w:rsid w:val="00D17650"/>
    <w:rsid w:val="00D177B6"/>
    <w:rsid w:val="00D17F7A"/>
    <w:rsid w:val="00D21265"/>
    <w:rsid w:val="00D21D69"/>
    <w:rsid w:val="00D21F94"/>
    <w:rsid w:val="00D2297D"/>
    <w:rsid w:val="00D22E34"/>
    <w:rsid w:val="00D22E84"/>
    <w:rsid w:val="00D2423F"/>
    <w:rsid w:val="00D24746"/>
    <w:rsid w:val="00D25087"/>
    <w:rsid w:val="00D25FA4"/>
    <w:rsid w:val="00D261F3"/>
    <w:rsid w:val="00D27919"/>
    <w:rsid w:val="00D31BB5"/>
    <w:rsid w:val="00D31F0D"/>
    <w:rsid w:val="00D32183"/>
    <w:rsid w:val="00D3397C"/>
    <w:rsid w:val="00D34442"/>
    <w:rsid w:val="00D344B0"/>
    <w:rsid w:val="00D36B7C"/>
    <w:rsid w:val="00D37876"/>
    <w:rsid w:val="00D37F39"/>
    <w:rsid w:val="00D403AF"/>
    <w:rsid w:val="00D4130B"/>
    <w:rsid w:val="00D435F7"/>
    <w:rsid w:val="00D437E4"/>
    <w:rsid w:val="00D43D47"/>
    <w:rsid w:val="00D44894"/>
    <w:rsid w:val="00D44A44"/>
    <w:rsid w:val="00D45A2E"/>
    <w:rsid w:val="00D46600"/>
    <w:rsid w:val="00D46D28"/>
    <w:rsid w:val="00D47258"/>
    <w:rsid w:val="00D47748"/>
    <w:rsid w:val="00D47992"/>
    <w:rsid w:val="00D50750"/>
    <w:rsid w:val="00D50C03"/>
    <w:rsid w:val="00D51420"/>
    <w:rsid w:val="00D51652"/>
    <w:rsid w:val="00D52ED0"/>
    <w:rsid w:val="00D5345B"/>
    <w:rsid w:val="00D53E8E"/>
    <w:rsid w:val="00D54716"/>
    <w:rsid w:val="00D55AD6"/>
    <w:rsid w:val="00D55ADF"/>
    <w:rsid w:val="00D55CCC"/>
    <w:rsid w:val="00D55E1D"/>
    <w:rsid w:val="00D55FC1"/>
    <w:rsid w:val="00D563B0"/>
    <w:rsid w:val="00D5673A"/>
    <w:rsid w:val="00D57E2C"/>
    <w:rsid w:val="00D57FEF"/>
    <w:rsid w:val="00D60A05"/>
    <w:rsid w:val="00D60B24"/>
    <w:rsid w:val="00D60CF8"/>
    <w:rsid w:val="00D61227"/>
    <w:rsid w:val="00D614DE"/>
    <w:rsid w:val="00D61ABB"/>
    <w:rsid w:val="00D6247E"/>
    <w:rsid w:val="00D63503"/>
    <w:rsid w:val="00D6467A"/>
    <w:rsid w:val="00D64732"/>
    <w:rsid w:val="00D64850"/>
    <w:rsid w:val="00D65C5A"/>
    <w:rsid w:val="00D66A40"/>
    <w:rsid w:val="00D66B27"/>
    <w:rsid w:val="00D66C5D"/>
    <w:rsid w:val="00D67167"/>
    <w:rsid w:val="00D674C2"/>
    <w:rsid w:val="00D709CC"/>
    <w:rsid w:val="00D70B21"/>
    <w:rsid w:val="00D70FE6"/>
    <w:rsid w:val="00D71848"/>
    <w:rsid w:val="00D72188"/>
    <w:rsid w:val="00D729D8"/>
    <w:rsid w:val="00D73473"/>
    <w:rsid w:val="00D7402F"/>
    <w:rsid w:val="00D7428B"/>
    <w:rsid w:val="00D7440B"/>
    <w:rsid w:val="00D74DB8"/>
    <w:rsid w:val="00D74F88"/>
    <w:rsid w:val="00D7515E"/>
    <w:rsid w:val="00D7602D"/>
    <w:rsid w:val="00D766C9"/>
    <w:rsid w:val="00D77B63"/>
    <w:rsid w:val="00D77C9A"/>
    <w:rsid w:val="00D82407"/>
    <w:rsid w:val="00D8405C"/>
    <w:rsid w:val="00D84EE5"/>
    <w:rsid w:val="00D8510B"/>
    <w:rsid w:val="00D85133"/>
    <w:rsid w:val="00D855CF"/>
    <w:rsid w:val="00D85884"/>
    <w:rsid w:val="00D86B94"/>
    <w:rsid w:val="00D86ECC"/>
    <w:rsid w:val="00D8755F"/>
    <w:rsid w:val="00D87AD1"/>
    <w:rsid w:val="00D91E6D"/>
    <w:rsid w:val="00D9263E"/>
    <w:rsid w:val="00D9281D"/>
    <w:rsid w:val="00D92963"/>
    <w:rsid w:val="00D93405"/>
    <w:rsid w:val="00D94290"/>
    <w:rsid w:val="00D94701"/>
    <w:rsid w:val="00D94CF5"/>
    <w:rsid w:val="00D9520B"/>
    <w:rsid w:val="00D95B17"/>
    <w:rsid w:val="00D960F0"/>
    <w:rsid w:val="00D964E1"/>
    <w:rsid w:val="00D9688E"/>
    <w:rsid w:val="00D97980"/>
    <w:rsid w:val="00D97D5E"/>
    <w:rsid w:val="00DA0631"/>
    <w:rsid w:val="00DA0CD5"/>
    <w:rsid w:val="00DA1609"/>
    <w:rsid w:val="00DA160D"/>
    <w:rsid w:val="00DA17BC"/>
    <w:rsid w:val="00DA1EAC"/>
    <w:rsid w:val="00DA2044"/>
    <w:rsid w:val="00DA2E1E"/>
    <w:rsid w:val="00DA4F30"/>
    <w:rsid w:val="00DA5187"/>
    <w:rsid w:val="00DA682D"/>
    <w:rsid w:val="00DA6BFA"/>
    <w:rsid w:val="00DB02B5"/>
    <w:rsid w:val="00DB1410"/>
    <w:rsid w:val="00DB1905"/>
    <w:rsid w:val="00DB2ECC"/>
    <w:rsid w:val="00DB2EF0"/>
    <w:rsid w:val="00DB3EC1"/>
    <w:rsid w:val="00DB4117"/>
    <w:rsid w:val="00DB47FA"/>
    <w:rsid w:val="00DB5247"/>
    <w:rsid w:val="00DB66B2"/>
    <w:rsid w:val="00DB79BE"/>
    <w:rsid w:val="00DC05DA"/>
    <w:rsid w:val="00DC0C78"/>
    <w:rsid w:val="00DC287F"/>
    <w:rsid w:val="00DC2EAC"/>
    <w:rsid w:val="00DC30BD"/>
    <w:rsid w:val="00DC3129"/>
    <w:rsid w:val="00DC394A"/>
    <w:rsid w:val="00DC43EB"/>
    <w:rsid w:val="00DC4C10"/>
    <w:rsid w:val="00DC547E"/>
    <w:rsid w:val="00DC66FF"/>
    <w:rsid w:val="00DC7F46"/>
    <w:rsid w:val="00DD0D61"/>
    <w:rsid w:val="00DD1A5F"/>
    <w:rsid w:val="00DD1BA9"/>
    <w:rsid w:val="00DD2612"/>
    <w:rsid w:val="00DD37D9"/>
    <w:rsid w:val="00DD3B86"/>
    <w:rsid w:val="00DD3E0A"/>
    <w:rsid w:val="00DD3FA2"/>
    <w:rsid w:val="00DD3FC4"/>
    <w:rsid w:val="00DD4594"/>
    <w:rsid w:val="00DD45B0"/>
    <w:rsid w:val="00DD463E"/>
    <w:rsid w:val="00DD46FC"/>
    <w:rsid w:val="00DD4A8A"/>
    <w:rsid w:val="00DD592B"/>
    <w:rsid w:val="00DD5BD3"/>
    <w:rsid w:val="00DD66B3"/>
    <w:rsid w:val="00DE0509"/>
    <w:rsid w:val="00DE0BEC"/>
    <w:rsid w:val="00DE0E25"/>
    <w:rsid w:val="00DE0F2D"/>
    <w:rsid w:val="00DE181B"/>
    <w:rsid w:val="00DE1D37"/>
    <w:rsid w:val="00DE4FA3"/>
    <w:rsid w:val="00DE5265"/>
    <w:rsid w:val="00DE62C7"/>
    <w:rsid w:val="00DE6C48"/>
    <w:rsid w:val="00DE7F08"/>
    <w:rsid w:val="00DE7FA3"/>
    <w:rsid w:val="00DF0530"/>
    <w:rsid w:val="00DF1287"/>
    <w:rsid w:val="00DF1639"/>
    <w:rsid w:val="00DF20E2"/>
    <w:rsid w:val="00DF2972"/>
    <w:rsid w:val="00DF362A"/>
    <w:rsid w:val="00DF3A2D"/>
    <w:rsid w:val="00DF42AC"/>
    <w:rsid w:val="00DF436C"/>
    <w:rsid w:val="00DF454A"/>
    <w:rsid w:val="00DF45FF"/>
    <w:rsid w:val="00DF4988"/>
    <w:rsid w:val="00DF5200"/>
    <w:rsid w:val="00DF5411"/>
    <w:rsid w:val="00DF5FF9"/>
    <w:rsid w:val="00DF648C"/>
    <w:rsid w:val="00DF673B"/>
    <w:rsid w:val="00DF73B3"/>
    <w:rsid w:val="00DF7785"/>
    <w:rsid w:val="00DF785B"/>
    <w:rsid w:val="00E00729"/>
    <w:rsid w:val="00E008C7"/>
    <w:rsid w:val="00E01196"/>
    <w:rsid w:val="00E011D2"/>
    <w:rsid w:val="00E01E04"/>
    <w:rsid w:val="00E02C8E"/>
    <w:rsid w:val="00E03692"/>
    <w:rsid w:val="00E0461E"/>
    <w:rsid w:val="00E04CE4"/>
    <w:rsid w:val="00E04E5B"/>
    <w:rsid w:val="00E05065"/>
    <w:rsid w:val="00E0524C"/>
    <w:rsid w:val="00E05588"/>
    <w:rsid w:val="00E05D88"/>
    <w:rsid w:val="00E05F06"/>
    <w:rsid w:val="00E067DB"/>
    <w:rsid w:val="00E10B4A"/>
    <w:rsid w:val="00E119DB"/>
    <w:rsid w:val="00E1287A"/>
    <w:rsid w:val="00E13124"/>
    <w:rsid w:val="00E13DC3"/>
    <w:rsid w:val="00E141E7"/>
    <w:rsid w:val="00E14781"/>
    <w:rsid w:val="00E14F03"/>
    <w:rsid w:val="00E150AC"/>
    <w:rsid w:val="00E15CA6"/>
    <w:rsid w:val="00E16B8D"/>
    <w:rsid w:val="00E17111"/>
    <w:rsid w:val="00E17A98"/>
    <w:rsid w:val="00E20252"/>
    <w:rsid w:val="00E20B74"/>
    <w:rsid w:val="00E2144A"/>
    <w:rsid w:val="00E21532"/>
    <w:rsid w:val="00E219E7"/>
    <w:rsid w:val="00E21AC4"/>
    <w:rsid w:val="00E21E92"/>
    <w:rsid w:val="00E22259"/>
    <w:rsid w:val="00E22926"/>
    <w:rsid w:val="00E22ACC"/>
    <w:rsid w:val="00E22E32"/>
    <w:rsid w:val="00E2387A"/>
    <w:rsid w:val="00E2394D"/>
    <w:rsid w:val="00E23B07"/>
    <w:rsid w:val="00E24174"/>
    <w:rsid w:val="00E24381"/>
    <w:rsid w:val="00E24424"/>
    <w:rsid w:val="00E24443"/>
    <w:rsid w:val="00E2452E"/>
    <w:rsid w:val="00E2496B"/>
    <w:rsid w:val="00E25DC5"/>
    <w:rsid w:val="00E26190"/>
    <w:rsid w:val="00E27C31"/>
    <w:rsid w:val="00E307E9"/>
    <w:rsid w:val="00E30DA3"/>
    <w:rsid w:val="00E310E1"/>
    <w:rsid w:val="00E313AA"/>
    <w:rsid w:val="00E319CF"/>
    <w:rsid w:val="00E31E54"/>
    <w:rsid w:val="00E32A9C"/>
    <w:rsid w:val="00E34135"/>
    <w:rsid w:val="00E355AA"/>
    <w:rsid w:val="00E371CE"/>
    <w:rsid w:val="00E37DEB"/>
    <w:rsid w:val="00E406FC"/>
    <w:rsid w:val="00E41AAB"/>
    <w:rsid w:val="00E41B97"/>
    <w:rsid w:val="00E442D7"/>
    <w:rsid w:val="00E45669"/>
    <w:rsid w:val="00E4585F"/>
    <w:rsid w:val="00E465D8"/>
    <w:rsid w:val="00E469EE"/>
    <w:rsid w:val="00E46F0E"/>
    <w:rsid w:val="00E4711F"/>
    <w:rsid w:val="00E47EF7"/>
    <w:rsid w:val="00E51486"/>
    <w:rsid w:val="00E52DF0"/>
    <w:rsid w:val="00E537D4"/>
    <w:rsid w:val="00E53DEA"/>
    <w:rsid w:val="00E53EE2"/>
    <w:rsid w:val="00E543BE"/>
    <w:rsid w:val="00E54970"/>
    <w:rsid w:val="00E55900"/>
    <w:rsid w:val="00E569CD"/>
    <w:rsid w:val="00E56C9D"/>
    <w:rsid w:val="00E56E3D"/>
    <w:rsid w:val="00E57877"/>
    <w:rsid w:val="00E57C47"/>
    <w:rsid w:val="00E57C7E"/>
    <w:rsid w:val="00E60466"/>
    <w:rsid w:val="00E6108A"/>
    <w:rsid w:val="00E620F7"/>
    <w:rsid w:val="00E626F3"/>
    <w:rsid w:val="00E62E62"/>
    <w:rsid w:val="00E633FE"/>
    <w:rsid w:val="00E63B41"/>
    <w:rsid w:val="00E63F91"/>
    <w:rsid w:val="00E63FCB"/>
    <w:rsid w:val="00E64446"/>
    <w:rsid w:val="00E644E6"/>
    <w:rsid w:val="00E64858"/>
    <w:rsid w:val="00E64D9F"/>
    <w:rsid w:val="00E66D1A"/>
    <w:rsid w:val="00E671D9"/>
    <w:rsid w:val="00E67724"/>
    <w:rsid w:val="00E67777"/>
    <w:rsid w:val="00E7019C"/>
    <w:rsid w:val="00E702A2"/>
    <w:rsid w:val="00E70ED7"/>
    <w:rsid w:val="00E71523"/>
    <w:rsid w:val="00E71706"/>
    <w:rsid w:val="00E71782"/>
    <w:rsid w:val="00E71BF1"/>
    <w:rsid w:val="00E71F29"/>
    <w:rsid w:val="00E720C5"/>
    <w:rsid w:val="00E72EF5"/>
    <w:rsid w:val="00E73282"/>
    <w:rsid w:val="00E73295"/>
    <w:rsid w:val="00E73A68"/>
    <w:rsid w:val="00E75FA6"/>
    <w:rsid w:val="00E766B4"/>
    <w:rsid w:val="00E81904"/>
    <w:rsid w:val="00E81C94"/>
    <w:rsid w:val="00E81E33"/>
    <w:rsid w:val="00E81EA7"/>
    <w:rsid w:val="00E81F0A"/>
    <w:rsid w:val="00E82F6D"/>
    <w:rsid w:val="00E82FAC"/>
    <w:rsid w:val="00E86A5E"/>
    <w:rsid w:val="00E86ECC"/>
    <w:rsid w:val="00E86FAE"/>
    <w:rsid w:val="00E87A16"/>
    <w:rsid w:val="00E90568"/>
    <w:rsid w:val="00E91245"/>
    <w:rsid w:val="00E9154F"/>
    <w:rsid w:val="00E91BDB"/>
    <w:rsid w:val="00E91E03"/>
    <w:rsid w:val="00E92CC1"/>
    <w:rsid w:val="00E93152"/>
    <w:rsid w:val="00E936C3"/>
    <w:rsid w:val="00E93986"/>
    <w:rsid w:val="00E94262"/>
    <w:rsid w:val="00E94C94"/>
    <w:rsid w:val="00E9595C"/>
    <w:rsid w:val="00E95CBE"/>
    <w:rsid w:val="00E95DCE"/>
    <w:rsid w:val="00E96612"/>
    <w:rsid w:val="00E9679B"/>
    <w:rsid w:val="00E96F22"/>
    <w:rsid w:val="00E97681"/>
    <w:rsid w:val="00EA09BF"/>
    <w:rsid w:val="00EA0AE9"/>
    <w:rsid w:val="00EA0EA9"/>
    <w:rsid w:val="00EA1287"/>
    <w:rsid w:val="00EA1336"/>
    <w:rsid w:val="00EA20DF"/>
    <w:rsid w:val="00EA2700"/>
    <w:rsid w:val="00EA270B"/>
    <w:rsid w:val="00EA2DB8"/>
    <w:rsid w:val="00EA2E24"/>
    <w:rsid w:val="00EA3720"/>
    <w:rsid w:val="00EA4817"/>
    <w:rsid w:val="00EA4A4F"/>
    <w:rsid w:val="00EA56D5"/>
    <w:rsid w:val="00EA5744"/>
    <w:rsid w:val="00EA5996"/>
    <w:rsid w:val="00EA6824"/>
    <w:rsid w:val="00EA68B5"/>
    <w:rsid w:val="00EA6975"/>
    <w:rsid w:val="00EA7A5E"/>
    <w:rsid w:val="00EB0122"/>
    <w:rsid w:val="00EB2143"/>
    <w:rsid w:val="00EB35B6"/>
    <w:rsid w:val="00EB368D"/>
    <w:rsid w:val="00EB3D87"/>
    <w:rsid w:val="00EB3EFF"/>
    <w:rsid w:val="00EB42A3"/>
    <w:rsid w:val="00EB4D20"/>
    <w:rsid w:val="00EB4E6F"/>
    <w:rsid w:val="00EB4EA9"/>
    <w:rsid w:val="00EB5561"/>
    <w:rsid w:val="00EB7500"/>
    <w:rsid w:val="00EB75CE"/>
    <w:rsid w:val="00EB7B22"/>
    <w:rsid w:val="00EC09FD"/>
    <w:rsid w:val="00EC17A8"/>
    <w:rsid w:val="00EC23F7"/>
    <w:rsid w:val="00EC24C4"/>
    <w:rsid w:val="00EC3348"/>
    <w:rsid w:val="00EC40D1"/>
    <w:rsid w:val="00EC4682"/>
    <w:rsid w:val="00EC4D66"/>
    <w:rsid w:val="00EC5331"/>
    <w:rsid w:val="00EC5613"/>
    <w:rsid w:val="00EC5F23"/>
    <w:rsid w:val="00EC63FD"/>
    <w:rsid w:val="00EC6F96"/>
    <w:rsid w:val="00EC7622"/>
    <w:rsid w:val="00ED2831"/>
    <w:rsid w:val="00ED2972"/>
    <w:rsid w:val="00ED2A9F"/>
    <w:rsid w:val="00ED3233"/>
    <w:rsid w:val="00ED3289"/>
    <w:rsid w:val="00ED3421"/>
    <w:rsid w:val="00ED3E32"/>
    <w:rsid w:val="00ED40DA"/>
    <w:rsid w:val="00ED415D"/>
    <w:rsid w:val="00ED4D56"/>
    <w:rsid w:val="00ED4E8C"/>
    <w:rsid w:val="00ED4F08"/>
    <w:rsid w:val="00ED5AC9"/>
    <w:rsid w:val="00ED5EAD"/>
    <w:rsid w:val="00ED65C0"/>
    <w:rsid w:val="00ED669B"/>
    <w:rsid w:val="00ED72AC"/>
    <w:rsid w:val="00ED7648"/>
    <w:rsid w:val="00ED7B41"/>
    <w:rsid w:val="00EE043D"/>
    <w:rsid w:val="00EE2151"/>
    <w:rsid w:val="00EE29DE"/>
    <w:rsid w:val="00EE2AA8"/>
    <w:rsid w:val="00EE335E"/>
    <w:rsid w:val="00EE38DF"/>
    <w:rsid w:val="00EE3BA3"/>
    <w:rsid w:val="00EE3FA4"/>
    <w:rsid w:val="00EE438A"/>
    <w:rsid w:val="00EE4B9A"/>
    <w:rsid w:val="00EE5A8A"/>
    <w:rsid w:val="00EE5F6C"/>
    <w:rsid w:val="00EE668B"/>
    <w:rsid w:val="00EE7108"/>
    <w:rsid w:val="00EE781F"/>
    <w:rsid w:val="00EF12D0"/>
    <w:rsid w:val="00EF13D6"/>
    <w:rsid w:val="00EF156A"/>
    <w:rsid w:val="00EF1B9B"/>
    <w:rsid w:val="00EF264F"/>
    <w:rsid w:val="00EF27F9"/>
    <w:rsid w:val="00EF2D37"/>
    <w:rsid w:val="00EF4594"/>
    <w:rsid w:val="00EF49C4"/>
    <w:rsid w:val="00EF4AEF"/>
    <w:rsid w:val="00EF4CFE"/>
    <w:rsid w:val="00EF549F"/>
    <w:rsid w:val="00EF6B51"/>
    <w:rsid w:val="00EF7188"/>
    <w:rsid w:val="00EF74D3"/>
    <w:rsid w:val="00EF7C45"/>
    <w:rsid w:val="00F022B1"/>
    <w:rsid w:val="00F02855"/>
    <w:rsid w:val="00F02DB8"/>
    <w:rsid w:val="00F03969"/>
    <w:rsid w:val="00F0494E"/>
    <w:rsid w:val="00F05327"/>
    <w:rsid w:val="00F05F50"/>
    <w:rsid w:val="00F063BE"/>
    <w:rsid w:val="00F0678E"/>
    <w:rsid w:val="00F0716F"/>
    <w:rsid w:val="00F103EC"/>
    <w:rsid w:val="00F104D2"/>
    <w:rsid w:val="00F104FE"/>
    <w:rsid w:val="00F10DB9"/>
    <w:rsid w:val="00F10F62"/>
    <w:rsid w:val="00F11650"/>
    <w:rsid w:val="00F118B2"/>
    <w:rsid w:val="00F11960"/>
    <w:rsid w:val="00F133BC"/>
    <w:rsid w:val="00F140FE"/>
    <w:rsid w:val="00F147D3"/>
    <w:rsid w:val="00F1496B"/>
    <w:rsid w:val="00F14B5D"/>
    <w:rsid w:val="00F16915"/>
    <w:rsid w:val="00F1762B"/>
    <w:rsid w:val="00F177EE"/>
    <w:rsid w:val="00F2008F"/>
    <w:rsid w:val="00F202AA"/>
    <w:rsid w:val="00F206EC"/>
    <w:rsid w:val="00F21325"/>
    <w:rsid w:val="00F22C58"/>
    <w:rsid w:val="00F23972"/>
    <w:rsid w:val="00F24374"/>
    <w:rsid w:val="00F24D68"/>
    <w:rsid w:val="00F254D6"/>
    <w:rsid w:val="00F255E0"/>
    <w:rsid w:val="00F26068"/>
    <w:rsid w:val="00F26F2E"/>
    <w:rsid w:val="00F27C85"/>
    <w:rsid w:val="00F27CEB"/>
    <w:rsid w:val="00F30CC1"/>
    <w:rsid w:val="00F32CAC"/>
    <w:rsid w:val="00F3358C"/>
    <w:rsid w:val="00F34451"/>
    <w:rsid w:val="00F35205"/>
    <w:rsid w:val="00F3647D"/>
    <w:rsid w:val="00F3669B"/>
    <w:rsid w:val="00F376A8"/>
    <w:rsid w:val="00F404AF"/>
    <w:rsid w:val="00F411F7"/>
    <w:rsid w:val="00F417E6"/>
    <w:rsid w:val="00F41E79"/>
    <w:rsid w:val="00F428F8"/>
    <w:rsid w:val="00F4407F"/>
    <w:rsid w:val="00F443EC"/>
    <w:rsid w:val="00F4442E"/>
    <w:rsid w:val="00F46482"/>
    <w:rsid w:val="00F469D5"/>
    <w:rsid w:val="00F46F34"/>
    <w:rsid w:val="00F47592"/>
    <w:rsid w:val="00F47B2E"/>
    <w:rsid w:val="00F5021E"/>
    <w:rsid w:val="00F515D2"/>
    <w:rsid w:val="00F52BB9"/>
    <w:rsid w:val="00F52F60"/>
    <w:rsid w:val="00F5306F"/>
    <w:rsid w:val="00F53563"/>
    <w:rsid w:val="00F536F8"/>
    <w:rsid w:val="00F53D29"/>
    <w:rsid w:val="00F540B8"/>
    <w:rsid w:val="00F54277"/>
    <w:rsid w:val="00F559ED"/>
    <w:rsid w:val="00F5723F"/>
    <w:rsid w:val="00F572C0"/>
    <w:rsid w:val="00F60BD8"/>
    <w:rsid w:val="00F6246A"/>
    <w:rsid w:val="00F62831"/>
    <w:rsid w:val="00F628B8"/>
    <w:rsid w:val="00F648C2"/>
    <w:rsid w:val="00F64B40"/>
    <w:rsid w:val="00F65A81"/>
    <w:rsid w:val="00F6671F"/>
    <w:rsid w:val="00F66C9D"/>
    <w:rsid w:val="00F670D5"/>
    <w:rsid w:val="00F67544"/>
    <w:rsid w:val="00F67C5D"/>
    <w:rsid w:val="00F7037D"/>
    <w:rsid w:val="00F70557"/>
    <w:rsid w:val="00F70E2D"/>
    <w:rsid w:val="00F72869"/>
    <w:rsid w:val="00F7459A"/>
    <w:rsid w:val="00F75291"/>
    <w:rsid w:val="00F75416"/>
    <w:rsid w:val="00F7572B"/>
    <w:rsid w:val="00F763A5"/>
    <w:rsid w:val="00F76511"/>
    <w:rsid w:val="00F77161"/>
    <w:rsid w:val="00F77C9E"/>
    <w:rsid w:val="00F81313"/>
    <w:rsid w:val="00F81388"/>
    <w:rsid w:val="00F81889"/>
    <w:rsid w:val="00F81A32"/>
    <w:rsid w:val="00F82768"/>
    <w:rsid w:val="00F83139"/>
    <w:rsid w:val="00F83AA7"/>
    <w:rsid w:val="00F83C85"/>
    <w:rsid w:val="00F84C4C"/>
    <w:rsid w:val="00F86097"/>
    <w:rsid w:val="00F86CBB"/>
    <w:rsid w:val="00F87037"/>
    <w:rsid w:val="00F87679"/>
    <w:rsid w:val="00F87B0D"/>
    <w:rsid w:val="00F912BE"/>
    <w:rsid w:val="00F91A1F"/>
    <w:rsid w:val="00F920FF"/>
    <w:rsid w:val="00F92565"/>
    <w:rsid w:val="00F92C98"/>
    <w:rsid w:val="00F939E8"/>
    <w:rsid w:val="00F946F7"/>
    <w:rsid w:val="00F95768"/>
    <w:rsid w:val="00F95D9C"/>
    <w:rsid w:val="00F9610C"/>
    <w:rsid w:val="00F968CB"/>
    <w:rsid w:val="00F969AC"/>
    <w:rsid w:val="00F97FB1"/>
    <w:rsid w:val="00FA05CE"/>
    <w:rsid w:val="00FA0E55"/>
    <w:rsid w:val="00FA255C"/>
    <w:rsid w:val="00FA28AB"/>
    <w:rsid w:val="00FA319B"/>
    <w:rsid w:val="00FA42C3"/>
    <w:rsid w:val="00FA460D"/>
    <w:rsid w:val="00FA4CD0"/>
    <w:rsid w:val="00FA4DBD"/>
    <w:rsid w:val="00FA5253"/>
    <w:rsid w:val="00FA6074"/>
    <w:rsid w:val="00FA6338"/>
    <w:rsid w:val="00FA6CF0"/>
    <w:rsid w:val="00FA6DD7"/>
    <w:rsid w:val="00FA73FF"/>
    <w:rsid w:val="00FA7842"/>
    <w:rsid w:val="00FB0999"/>
    <w:rsid w:val="00FB1DD2"/>
    <w:rsid w:val="00FB212F"/>
    <w:rsid w:val="00FB3195"/>
    <w:rsid w:val="00FB340F"/>
    <w:rsid w:val="00FB345A"/>
    <w:rsid w:val="00FB3DC8"/>
    <w:rsid w:val="00FB3F04"/>
    <w:rsid w:val="00FB3FA8"/>
    <w:rsid w:val="00FB42BC"/>
    <w:rsid w:val="00FB4666"/>
    <w:rsid w:val="00FB4C8A"/>
    <w:rsid w:val="00FB4EE5"/>
    <w:rsid w:val="00FB63BA"/>
    <w:rsid w:val="00FB7EA0"/>
    <w:rsid w:val="00FC04A8"/>
    <w:rsid w:val="00FC1017"/>
    <w:rsid w:val="00FC1295"/>
    <w:rsid w:val="00FC20F1"/>
    <w:rsid w:val="00FC28D0"/>
    <w:rsid w:val="00FC29A7"/>
    <w:rsid w:val="00FC3250"/>
    <w:rsid w:val="00FC3739"/>
    <w:rsid w:val="00FC405B"/>
    <w:rsid w:val="00FC45F8"/>
    <w:rsid w:val="00FC4792"/>
    <w:rsid w:val="00FC48EA"/>
    <w:rsid w:val="00FC4DE7"/>
    <w:rsid w:val="00FC50E0"/>
    <w:rsid w:val="00FC5597"/>
    <w:rsid w:val="00FC6F86"/>
    <w:rsid w:val="00FD037F"/>
    <w:rsid w:val="00FD1651"/>
    <w:rsid w:val="00FD347B"/>
    <w:rsid w:val="00FD3E9C"/>
    <w:rsid w:val="00FD476F"/>
    <w:rsid w:val="00FD5061"/>
    <w:rsid w:val="00FD5B21"/>
    <w:rsid w:val="00FD5FF1"/>
    <w:rsid w:val="00FD648A"/>
    <w:rsid w:val="00FD751C"/>
    <w:rsid w:val="00FD76BF"/>
    <w:rsid w:val="00FD77F0"/>
    <w:rsid w:val="00FD79F4"/>
    <w:rsid w:val="00FE10B1"/>
    <w:rsid w:val="00FE1747"/>
    <w:rsid w:val="00FE33EB"/>
    <w:rsid w:val="00FE36FF"/>
    <w:rsid w:val="00FE397B"/>
    <w:rsid w:val="00FE3EA0"/>
    <w:rsid w:val="00FE5917"/>
    <w:rsid w:val="00FE59EF"/>
    <w:rsid w:val="00FE6636"/>
    <w:rsid w:val="00FE6D6E"/>
    <w:rsid w:val="00FE6F3A"/>
    <w:rsid w:val="00FE77D8"/>
    <w:rsid w:val="00FE7B69"/>
    <w:rsid w:val="00FF18F7"/>
    <w:rsid w:val="00FF1BE1"/>
    <w:rsid w:val="00FF29E3"/>
    <w:rsid w:val="00FF2F0E"/>
    <w:rsid w:val="00FF3910"/>
    <w:rsid w:val="00FF399B"/>
    <w:rsid w:val="00FF3B21"/>
    <w:rsid w:val="00FF3EB4"/>
    <w:rsid w:val="00FF404A"/>
    <w:rsid w:val="00FF4778"/>
    <w:rsid w:val="00FF7DEA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ACB40"/>
  <w15:docId w15:val="{3AC820B2-E59C-42E0-AFB4-EE4B07D7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CF1CCF"/>
    <w:pPr>
      <w:spacing w:after="120" w:line="259" w:lineRule="auto"/>
      <w:jc w:val="both"/>
    </w:pPr>
    <w:rPr>
      <w:rFonts w:ascii="Cambria" w:hAnsi="Cambria"/>
      <w:sz w:val="20"/>
      <w:szCs w:val="22"/>
      <w:lang w:val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A12405"/>
    <w:pPr>
      <w:widowControl w:val="0"/>
      <w:numPr>
        <w:numId w:val="16"/>
      </w:numPr>
      <w:spacing w:after="240"/>
      <w:jc w:val="left"/>
      <w:outlineLvl w:val="0"/>
    </w:pPr>
    <w:rPr>
      <w:rFonts w:eastAsiaTheme="majorEastAsia" w:cstheme="majorBidi"/>
      <w:b/>
      <w:sz w:val="28"/>
      <w:szCs w:val="28"/>
      <w:u w:val="single"/>
    </w:rPr>
  </w:style>
  <w:style w:type="paragraph" w:styleId="Nadpis2">
    <w:name w:val="heading 2"/>
    <w:basedOn w:val="Podtitul"/>
    <w:next w:val="Normlny"/>
    <w:link w:val="Nadpis2Char"/>
    <w:autoRedefine/>
    <w:uiPriority w:val="9"/>
    <w:unhideWhenUsed/>
    <w:qFormat/>
    <w:rsid w:val="00A12405"/>
    <w:pPr>
      <w:widowControl w:val="0"/>
      <w:numPr>
        <w:numId w:val="16"/>
      </w:numPr>
      <w:spacing w:before="240" w:after="240"/>
      <w:outlineLvl w:val="1"/>
    </w:pPr>
    <w:rPr>
      <w:rFonts w:ascii="Cambria" w:eastAsiaTheme="minorHAnsi" w:hAnsi="Cambria"/>
      <w:b/>
      <w:color w:val="auto"/>
      <w:spacing w:val="0"/>
      <w:sz w:val="24"/>
    </w:rPr>
  </w:style>
  <w:style w:type="paragraph" w:styleId="Nadpis3">
    <w:name w:val="heading 3"/>
    <w:basedOn w:val="Podtitul"/>
    <w:next w:val="Normlny"/>
    <w:link w:val="Nadpis3Char"/>
    <w:autoRedefine/>
    <w:uiPriority w:val="9"/>
    <w:unhideWhenUsed/>
    <w:qFormat/>
    <w:rsid w:val="006308D5"/>
    <w:pPr>
      <w:widowControl w:val="0"/>
      <w:numPr>
        <w:ilvl w:val="2"/>
        <w:numId w:val="16"/>
      </w:numPr>
      <w:spacing w:before="240" w:after="240"/>
      <w:outlineLvl w:val="2"/>
    </w:pPr>
    <w:rPr>
      <w:rFonts w:ascii="Cambria" w:eastAsiaTheme="minorHAnsi" w:hAnsi="Cambria"/>
      <w:b/>
      <w:color w:val="C00000"/>
      <w:spacing w:val="0"/>
      <w:sz w:val="20"/>
    </w:rPr>
  </w:style>
  <w:style w:type="paragraph" w:styleId="Nadpis4">
    <w:name w:val="heading 4"/>
    <w:basedOn w:val="Podtitul"/>
    <w:next w:val="Normlny"/>
    <w:link w:val="Nadpis4Char"/>
    <w:autoRedefine/>
    <w:uiPriority w:val="9"/>
    <w:unhideWhenUsed/>
    <w:qFormat/>
    <w:rsid w:val="009F484C"/>
    <w:pPr>
      <w:widowControl w:val="0"/>
      <w:numPr>
        <w:ilvl w:val="3"/>
        <w:numId w:val="16"/>
      </w:numPr>
      <w:spacing w:after="120" w:line="240" w:lineRule="auto"/>
      <w:outlineLvl w:val="3"/>
    </w:pPr>
    <w:rPr>
      <w:rFonts w:ascii="Cambria" w:eastAsiaTheme="minorHAnsi" w:hAnsi="Cambria" w:cs="Arial"/>
      <w:color w:val="auto"/>
      <w:spacing w:val="0"/>
      <w:sz w:val="20"/>
      <w:szCs w:val="20"/>
    </w:rPr>
  </w:style>
  <w:style w:type="paragraph" w:styleId="Nadpis5">
    <w:name w:val="heading 5"/>
    <w:basedOn w:val="Normlny"/>
    <w:next w:val="Normlny"/>
    <w:link w:val="Nadpis5Char"/>
    <w:autoRedefine/>
    <w:uiPriority w:val="9"/>
    <w:unhideWhenUsed/>
    <w:qFormat/>
    <w:rsid w:val="0061320D"/>
    <w:pPr>
      <w:widowControl w:val="0"/>
      <w:numPr>
        <w:ilvl w:val="4"/>
        <w:numId w:val="16"/>
      </w:numPr>
      <w:tabs>
        <w:tab w:val="left" w:pos="1418"/>
      </w:tabs>
      <w:outlineLvl w:val="4"/>
    </w:pPr>
    <w:rPr>
      <w:rFonts w:eastAsiaTheme="majorEastAsia" w:cstheme="majorBidi"/>
    </w:rPr>
  </w:style>
  <w:style w:type="paragraph" w:styleId="Nadpis6">
    <w:name w:val="heading 6"/>
    <w:next w:val="Normlny"/>
    <w:link w:val="Nadpis6Char"/>
    <w:autoRedefine/>
    <w:unhideWhenUsed/>
    <w:qFormat/>
    <w:rsid w:val="0061320D"/>
    <w:pPr>
      <w:widowControl w:val="0"/>
      <w:numPr>
        <w:ilvl w:val="5"/>
        <w:numId w:val="16"/>
      </w:numPr>
      <w:spacing w:after="120" w:line="259" w:lineRule="auto"/>
      <w:jc w:val="both"/>
      <w:outlineLvl w:val="5"/>
    </w:pPr>
    <w:rPr>
      <w:rFonts w:ascii="Cambria" w:eastAsiaTheme="majorEastAsia" w:hAnsi="Cambria" w:cstheme="majorBidi"/>
      <w:sz w:val="20"/>
      <w:szCs w:val="32"/>
      <w:lang w:val="sk-SK"/>
    </w:rPr>
  </w:style>
  <w:style w:type="paragraph" w:styleId="Nadpis7">
    <w:name w:val="heading 7"/>
    <w:basedOn w:val="Normlny"/>
    <w:next w:val="Normlny"/>
    <w:link w:val="Nadpis7Char"/>
    <w:autoRedefine/>
    <w:unhideWhenUsed/>
    <w:qFormat/>
    <w:rsid w:val="005A26EB"/>
    <w:pPr>
      <w:widowControl w:val="0"/>
      <w:numPr>
        <w:ilvl w:val="6"/>
        <w:numId w:val="16"/>
      </w:numPr>
      <w:outlineLvl w:val="6"/>
    </w:pPr>
    <w:rPr>
      <w:rFonts w:eastAsiaTheme="majorEastAsia" w:cstheme="majorBidi"/>
      <w:iCs/>
    </w:rPr>
  </w:style>
  <w:style w:type="paragraph" w:styleId="Nadpis8">
    <w:name w:val="heading 8"/>
    <w:basedOn w:val="Normlny"/>
    <w:next w:val="Normlny"/>
    <w:link w:val="Nadpis8Char"/>
    <w:unhideWhenUsed/>
    <w:qFormat/>
    <w:rsid w:val="0081509E"/>
    <w:pPr>
      <w:keepNext/>
      <w:keepLines/>
      <w:numPr>
        <w:ilvl w:val="7"/>
        <w:numId w:val="15"/>
      </w:numPr>
      <w:spacing w:before="4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581D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C96"/>
    <w:rPr>
      <w:rFonts w:ascii="Cambria" w:eastAsiaTheme="majorEastAsia" w:hAnsi="Cambria" w:cstheme="majorBidi"/>
      <w:b/>
      <w:sz w:val="28"/>
      <w:szCs w:val="28"/>
      <w:u w:val="single"/>
      <w:lang w:val="sk-SK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CF197A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CF197A"/>
    <w:rPr>
      <w:rFonts w:ascii="bill corporate narrow medium" w:hAnsi="bill corporate narrow medium"/>
      <w:color w:val="000000" w:themeColor="text1"/>
      <w:sz w:val="16"/>
    </w:rPr>
  </w:style>
  <w:style w:type="character" w:styleId="Hypertextovprepojenie">
    <w:name w:val="Hyperlink"/>
    <w:basedOn w:val="Predvolenpsmoodseku"/>
    <w:uiPriority w:val="99"/>
    <w:unhideWhenUsed/>
    <w:rsid w:val="00CF197A"/>
    <w:rPr>
      <w:color w:val="000000" w:themeColor="text1"/>
      <w:u w:val="none"/>
    </w:rPr>
  </w:style>
  <w:style w:type="character" w:customStyle="1" w:styleId="Nadpis2Char">
    <w:name w:val="Nadpis 2 Char"/>
    <w:basedOn w:val="Predvolenpsmoodseku"/>
    <w:link w:val="Nadpis2"/>
    <w:uiPriority w:val="9"/>
    <w:rsid w:val="00370DE5"/>
    <w:rPr>
      <w:rFonts w:ascii="Cambria" w:hAnsi="Cambria"/>
      <w:b/>
      <w:szCs w:val="22"/>
      <w:lang w:val="sk-SK"/>
    </w:rPr>
  </w:style>
  <w:style w:type="paragraph" w:customStyle="1" w:styleId="ADBEENumberedlist">
    <w:name w:val="ADBEE Numbered list"/>
    <w:basedOn w:val="Normlny"/>
    <w:rsid w:val="00F32CAC"/>
    <w:pPr>
      <w:numPr>
        <w:numId w:val="1"/>
      </w:numPr>
      <w:spacing w:line="288" w:lineRule="auto"/>
      <w:ind w:right="380"/>
    </w:pPr>
    <w:rPr>
      <w:sz w:val="18"/>
      <w:szCs w:val="18"/>
    </w:rPr>
  </w:style>
  <w:style w:type="numbering" w:customStyle="1" w:styleId="Style2">
    <w:name w:val="Style2"/>
    <w:rsid w:val="00CD218A"/>
    <w:pPr>
      <w:numPr>
        <w:numId w:val="2"/>
      </w:numPr>
    </w:pPr>
  </w:style>
  <w:style w:type="numbering" w:customStyle="1" w:styleId="Tatratender">
    <w:name w:val="Tatra tender"/>
    <w:rsid w:val="00C921B5"/>
    <w:pPr>
      <w:numPr>
        <w:numId w:val="3"/>
      </w:numPr>
    </w:pPr>
  </w:style>
  <w:style w:type="character" w:customStyle="1" w:styleId="Nadpis3Char">
    <w:name w:val="Nadpis 3 Char"/>
    <w:basedOn w:val="Predvolenpsmoodseku"/>
    <w:link w:val="Nadpis3"/>
    <w:uiPriority w:val="9"/>
    <w:rsid w:val="006308D5"/>
    <w:rPr>
      <w:rFonts w:ascii="Cambria" w:hAnsi="Cambria"/>
      <w:b/>
      <w:color w:val="C00000"/>
      <w:sz w:val="20"/>
      <w:szCs w:val="22"/>
      <w:lang w:val="sk-SK"/>
    </w:rPr>
  </w:style>
  <w:style w:type="paragraph" w:styleId="Pta">
    <w:name w:val="footer"/>
    <w:basedOn w:val="Normlny"/>
    <w:link w:val="PtaChar"/>
    <w:uiPriority w:val="99"/>
    <w:unhideWhenUsed/>
    <w:rsid w:val="005A4804"/>
    <w:pPr>
      <w:tabs>
        <w:tab w:val="center" w:pos="4536"/>
        <w:tab w:val="right" w:pos="9072"/>
      </w:tabs>
    </w:pPr>
  </w:style>
  <w:style w:type="character" w:customStyle="1" w:styleId="Nadpis4Char">
    <w:name w:val="Nadpis 4 Char"/>
    <w:basedOn w:val="Predvolenpsmoodseku"/>
    <w:link w:val="Nadpis4"/>
    <w:uiPriority w:val="9"/>
    <w:rsid w:val="009F484C"/>
    <w:rPr>
      <w:rFonts w:ascii="Cambria" w:hAnsi="Cambria" w:cs="Arial"/>
      <w:sz w:val="20"/>
      <w:szCs w:val="20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rsid w:val="0061320D"/>
    <w:rPr>
      <w:rFonts w:ascii="Cambria" w:eastAsiaTheme="majorEastAsia" w:hAnsi="Cambria" w:cstheme="majorBidi"/>
      <w:sz w:val="20"/>
      <w:szCs w:val="22"/>
      <w:lang w:val="sk-SK"/>
    </w:rPr>
  </w:style>
  <w:style w:type="character" w:customStyle="1" w:styleId="Nadpis6Char">
    <w:name w:val="Nadpis 6 Char"/>
    <w:basedOn w:val="Predvolenpsmoodseku"/>
    <w:link w:val="Nadpis6"/>
    <w:rsid w:val="0061320D"/>
    <w:rPr>
      <w:rFonts w:ascii="Cambria" w:eastAsiaTheme="majorEastAsia" w:hAnsi="Cambria" w:cstheme="majorBidi"/>
      <w:sz w:val="20"/>
      <w:szCs w:val="32"/>
      <w:lang w:val="sk-SK"/>
    </w:rPr>
  </w:style>
  <w:style w:type="character" w:customStyle="1" w:styleId="Nadpis7Char">
    <w:name w:val="Nadpis 7 Char"/>
    <w:basedOn w:val="Predvolenpsmoodseku"/>
    <w:link w:val="Nadpis7"/>
    <w:rsid w:val="005A26EB"/>
    <w:rPr>
      <w:rFonts w:ascii="Cambria" w:eastAsiaTheme="majorEastAsia" w:hAnsi="Cambria" w:cstheme="majorBidi"/>
      <w:iCs/>
      <w:sz w:val="20"/>
      <w:szCs w:val="22"/>
      <w:lang w:val="sk-SK"/>
    </w:rPr>
  </w:style>
  <w:style w:type="character" w:customStyle="1" w:styleId="Nadpis8Char">
    <w:name w:val="Nadpis 8 Char"/>
    <w:basedOn w:val="Predvolenpsmoodseku"/>
    <w:link w:val="Nadpis8"/>
    <w:rsid w:val="0081509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rsid w:val="00581D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5A4804"/>
    <w:rPr>
      <w:rFonts w:ascii="PT Serif" w:hAnsi="PT Serif"/>
      <w:color w:val="000000" w:themeColor="text1"/>
      <w:sz w:val="16"/>
      <w:szCs w:val="22"/>
      <w:lang w:val="sk-SK"/>
    </w:rPr>
  </w:style>
  <w:style w:type="table" w:styleId="Mriekatabuky">
    <w:name w:val="Table Grid"/>
    <w:basedOn w:val="Normlnatabuka"/>
    <w:uiPriority w:val="39"/>
    <w:rsid w:val="008B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y"/>
    <w:next w:val="Normlny"/>
    <w:autoRedefine/>
    <w:uiPriority w:val="39"/>
    <w:unhideWhenUsed/>
    <w:rsid w:val="00CB0A02"/>
    <w:pPr>
      <w:tabs>
        <w:tab w:val="right" w:leader="dot" w:pos="8913"/>
      </w:tabs>
      <w:spacing w:before="60" w:after="60"/>
      <w:ind w:left="1134" w:hanging="1134"/>
      <w:jc w:val="left"/>
    </w:pPr>
    <w:rPr>
      <w:rFonts w:cs="Times New Roman"/>
      <w:b/>
      <w:smallCaps/>
      <w:noProof/>
      <w:szCs w:val="20"/>
    </w:rPr>
  </w:style>
  <w:style w:type="paragraph" w:styleId="Obsah1">
    <w:name w:val="toc 1"/>
    <w:aliases w:val="Tatra Tender"/>
    <w:next w:val="Normlny"/>
    <w:autoRedefine/>
    <w:uiPriority w:val="39"/>
    <w:unhideWhenUsed/>
    <w:qFormat/>
    <w:rsid w:val="00CB0A02"/>
    <w:pPr>
      <w:tabs>
        <w:tab w:val="right" w:leader="dot" w:pos="8913"/>
      </w:tabs>
      <w:spacing w:before="60" w:after="60" w:line="259" w:lineRule="auto"/>
      <w:ind w:left="709" w:hanging="709"/>
    </w:pPr>
    <w:rPr>
      <w:rFonts w:ascii="Cambria" w:hAnsi="Cambria" w:cs="Times New Roman"/>
      <w:b/>
      <w:bCs/>
      <w:caps/>
      <w:noProof/>
      <w:sz w:val="20"/>
      <w:szCs w:val="20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CE36AE"/>
    <w:pPr>
      <w:tabs>
        <w:tab w:val="right" w:leader="dot" w:pos="8913"/>
      </w:tabs>
      <w:spacing w:after="0"/>
      <w:ind w:left="426" w:hanging="284"/>
      <w:jc w:val="left"/>
    </w:pPr>
    <w:rPr>
      <w:rFonts w:asciiTheme="minorHAnsi" w:hAnsiTheme="minorHAnsi"/>
      <w:i/>
      <w:iCs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538C4"/>
    <w:pPr>
      <w:spacing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C538C4"/>
    <w:pPr>
      <w:spacing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C538C4"/>
    <w:pPr>
      <w:spacing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C538C4"/>
    <w:pPr>
      <w:spacing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C538C4"/>
    <w:pPr>
      <w:spacing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C538C4"/>
    <w:pPr>
      <w:spacing w:after="0"/>
      <w:ind w:left="1600"/>
      <w:jc w:val="left"/>
    </w:pPr>
    <w:rPr>
      <w:rFonts w:asciiTheme="minorHAnsi" w:hAnsiTheme="minorHAns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725997"/>
    <w:pPr>
      <w:numPr>
        <w:numId w:val="0"/>
      </w:numPr>
      <w:spacing w:before="480" w:line="276" w:lineRule="auto"/>
      <w:ind w:left="1276" w:hanging="1276"/>
      <w:outlineLvl w:val="9"/>
    </w:pPr>
    <w:rPr>
      <w:rFonts w:asciiTheme="majorHAnsi" w:hAnsiTheme="majorHAnsi"/>
      <w:b w:val="0"/>
      <w:bCs/>
      <w:color w:val="2E74B5" w:themeColor="accent1" w:themeShade="BF"/>
      <w:lang w:val="en-US"/>
    </w:rPr>
  </w:style>
  <w:style w:type="character" w:styleId="slostrany">
    <w:name w:val="page number"/>
    <w:basedOn w:val="Predvolenpsmoodseku"/>
    <w:uiPriority w:val="99"/>
    <w:semiHidden/>
    <w:unhideWhenUsed/>
    <w:rsid w:val="006F0BEE"/>
  </w:style>
  <w:style w:type="paragraph" w:styleId="Textbubliny">
    <w:name w:val="Balloon Text"/>
    <w:basedOn w:val="Normlny"/>
    <w:link w:val="TextbublinyChar"/>
    <w:uiPriority w:val="99"/>
    <w:unhideWhenUsed/>
    <w:rsid w:val="005C7359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5C7359"/>
    <w:rPr>
      <w:rFonts w:ascii="Times New Roman" w:hAnsi="Times New Roman" w:cs="Times New Roman"/>
      <w:color w:val="000000" w:themeColor="text1"/>
      <w:sz w:val="18"/>
      <w:szCs w:val="18"/>
      <w:lang w:val="sk-SK"/>
    </w:rPr>
  </w:style>
  <w:style w:type="paragraph" w:customStyle="1" w:styleId="NadpisoznaenedouasA">
    <w:name w:val="Nadpis (označené šedou) Časť A"/>
    <w:basedOn w:val="Normlny"/>
    <w:link w:val="NadpisoznaenedouasAChar"/>
    <w:autoRedefine/>
    <w:locked/>
    <w:rsid w:val="00D74F88"/>
    <w:pPr>
      <w:numPr>
        <w:numId w:val="4"/>
      </w:numPr>
    </w:pPr>
    <w:rPr>
      <w:rFonts w:ascii="Arial" w:eastAsia="Times New Roman" w:hAnsi="Arial" w:cs="Arial"/>
      <w:b/>
      <w:color w:val="2F5496" w:themeColor="accent5" w:themeShade="BF"/>
      <w:sz w:val="22"/>
      <w:lang w:eastAsia="sk-SK"/>
    </w:rPr>
  </w:style>
  <w:style w:type="numbering" w:customStyle="1" w:styleId="tl1">
    <w:name w:val="Štýl1"/>
    <w:rsid w:val="001B1D68"/>
    <w:pPr>
      <w:numPr>
        <w:numId w:val="5"/>
      </w:numPr>
    </w:pPr>
  </w:style>
  <w:style w:type="paragraph" w:styleId="Textkomentra">
    <w:name w:val="annotation text"/>
    <w:basedOn w:val="Normlny"/>
    <w:link w:val="TextkomentraChar"/>
    <w:unhideWhenUsed/>
    <w:rsid w:val="003E395A"/>
    <w:rPr>
      <w:rFonts w:ascii="Arial" w:eastAsia="Times New Roman" w:hAnsi="Arial" w:cs="Times New Roman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rsid w:val="003E395A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3E395A"/>
    <w:rPr>
      <w:rFonts w:ascii="Times New Roman" w:hAnsi="Times New Roman" w:cs="Times New Roman" w:hint="default"/>
      <w:sz w:val="16"/>
      <w:szCs w:val="16"/>
    </w:rPr>
  </w:style>
  <w:style w:type="paragraph" w:customStyle="1" w:styleId="Nadpis2oddiel">
    <w:name w:val="Nadpis 2 (oddiel)"/>
    <w:basedOn w:val="Normlny"/>
    <w:link w:val="Nadpis2oddielChar"/>
    <w:autoRedefine/>
    <w:locked/>
    <w:rsid w:val="00C2485B"/>
    <w:pPr>
      <w:jc w:val="center"/>
    </w:pPr>
    <w:rPr>
      <w:rFonts w:ascii="Arial" w:eastAsia="Times New Roman" w:hAnsi="Arial" w:cs="Arial"/>
      <w:b/>
      <w:sz w:val="26"/>
      <w:szCs w:val="26"/>
      <w:lang w:eastAsia="sk-SK"/>
    </w:rPr>
  </w:style>
  <w:style w:type="character" w:customStyle="1" w:styleId="Nadpis2oddielChar">
    <w:name w:val="Nadpis 2 (oddiel) Char"/>
    <w:basedOn w:val="Predvolenpsmoodseku"/>
    <w:link w:val="Nadpis2oddiel"/>
    <w:rsid w:val="00C2485B"/>
    <w:rPr>
      <w:rFonts w:ascii="Arial" w:eastAsia="Times New Roman" w:hAnsi="Arial" w:cs="Arial"/>
      <w:b/>
      <w:sz w:val="26"/>
      <w:szCs w:val="26"/>
      <w:lang w:val="sk-SK" w:eastAsia="sk-SK"/>
    </w:rPr>
  </w:style>
  <w:style w:type="character" w:customStyle="1" w:styleId="NadpisoznaenedouasAChar">
    <w:name w:val="Nadpis (označené šedou) Časť A Char"/>
    <w:basedOn w:val="Predvolenpsmoodseku"/>
    <w:link w:val="NadpisoznaenedouasA"/>
    <w:rsid w:val="00C2485B"/>
    <w:rPr>
      <w:rFonts w:ascii="Arial" w:eastAsia="Times New Roman" w:hAnsi="Arial" w:cs="Arial"/>
      <w:b/>
      <w:color w:val="2F5496" w:themeColor="accent5" w:themeShade="BF"/>
      <w:sz w:val="22"/>
      <w:szCs w:val="22"/>
      <w:lang w:val="sk-SK" w:eastAsia="sk-SK"/>
    </w:rPr>
  </w:style>
  <w:style w:type="paragraph" w:styleId="Odsekzoznamu">
    <w:name w:val="List Paragraph"/>
    <w:aliases w:val="body,Odsek zoznamu2,Nad,Odstavec cíl se seznamem,Odstavec_muj,Bullet Number,lp1,lp11,List Paragraph11,Use Case List Paragraph,Bullet 1,Odsek zoznamu1"/>
    <w:basedOn w:val="Normlny"/>
    <w:link w:val="OdsekzoznamuChar"/>
    <w:uiPriority w:val="34"/>
    <w:qFormat/>
    <w:rsid w:val="00EF2D37"/>
    <w:pPr>
      <w:ind w:left="720"/>
      <w:contextualSpacing/>
    </w:pPr>
    <w:rPr>
      <w:rFonts w:ascii="Times New Roman" w:eastAsia="Times New Roman" w:hAnsi="Times New Roman" w:cs="Times New Roman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F2D37"/>
    <w:pPr>
      <w:ind w:left="360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F2D37"/>
    <w:rPr>
      <w:rFonts w:ascii="Arial" w:eastAsia="Times New Roman" w:hAnsi="Arial" w:cs="Times New Roman"/>
      <w:sz w:val="20"/>
      <w:lang w:val="sk-SK" w:eastAsia="sk-SK"/>
    </w:rPr>
  </w:style>
  <w:style w:type="paragraph" w:customStyle="1" w:styleId="NadpisoznaenedouasB">
    <w:name w:val="Nadpis (označený šedou) časť B"/>
    <w:basedOn w:val="Normlny"/>
    <w:autoRedefine/>
    <w:locked/>
    <w:rsid w:val="00F0716F"/>
    <w:pPr>
      <w:numPr>
        <w:numId w:val="6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paragraph" w:customStyle="1" w:styleId="nadpisedouasC">
    <w:name w:val="nadpis (šedou) Časť C"/>
    <w:basedOn w:val="Normlny"/>
    <w:link w:val="nadpisedouasCChar"/>
    <w:autoRedefine/>
    <w:locked/>
    <w:rsid w:val="00AB7E74"/>
    <w:pPr>
      <w:numPr>
        <w:numId w:val="7"/>
      </w:numPr>
    </w:pPr>
    <w:rPr>
      <w:rFonts w:ascii="Arial" w:eastAsia="Times New Roman" w:hAnsi="Arial" w:cs="Arial"/>
      <w:b/>
      <w:bCs/>
      <w:smallCaps/>
      <w:color w:val="2F5496" w:themeColor="accent5" w:themeShade="BF"/>
      <w:spacing w:val="10"/>
      <w:sz w:val="22"/>
      <w:lang w:eastAsia="sk-SK"/>
    </w:rPr>
  </w:style>
  <w:style w:type="character" w:customStyle="1" w:styleId="nadpisedouasCChar">
    <w:name w:val="nadpis (šedou) Časť C Char"/>
    <w:basedOn w:val="Nadpis7Char"/>
    <w:link w:val="nadpisedouasC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pacing w:val="10"/>
      <w:sz w:val="22"/>
      <w:szCs w:val="22"/>
      <w:lang w:val="sk-SK" w:eastAsia="sk-SK"/>
    </w:rPr>
  </w:style>
  <w:style w:type="paragraph" w:customStyle="1" w:styleId="NADPISas">
    <w:name w:val="NADPIS Časť"/>
    <w:basedOn w:val="Normlny"/>
    <w:link w:val="NADPISasChar"/>
    <w:rsid w:val="00AB7E74"/>
    <w:rPr>
      <w:rFonts w:ascii="Arial" w:eastAsia="Times New Roman" w:hAnsi="Arial" w:cs="Arial"/>
      <w:b/>
      <w:bCs/>
      <w:smallCaps/>
      <w:sz w:val="30"/>
      <w:szCs w:val="30"/>
      <w:lang w:eastAsia="sk-SK"/>
    </w:rPr>
  </w:style>
  <w:style w:type="character" w:customStyle="1" w:styleId="NADPISasChar">
    <w:name w:val="NADPIS Časť Char"/>
    <w:basedOn w:val="Predvolenpsmoodseku"/>
    <w:link w:val="NADPISas"/>
    <w:rsid w:val="00AB7E74"/>
    <w:rPr>
      <w:rFonts w:ascii="Arial" w:eastAsia="Times New Roman" w:hAnsi="Arial" w:cs="Arial"/>
      <w:b/>
      <w:bCs/>
      <w:smallCaps/>
      <w:sz w:val="30"/>
      <w:szCs w:val="30"/>
      <w:lang w:val="sk-SK" w:eastAsia="sk-SK"/>
    </w:rPr>
  </w:style>
  <w:style w:type="paragraph" w:customStyle="1" w:styleId="nadpisedouasD">
    <w:name w:val="nadpis (šedou) časť D"/>
    <w:basedOn w:val="Normlny"/>
    <w:link w:val="nadpisedouasDChar"/>
    <w:autoRedefine/>
    <w:locked/>
    <w:rsid w:val="00AB7E74"/>
    <w:pPr>
      <w:numPr>
        <w:numId w:val="9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DChar">
    <w:name w:val="nadpis (šedou) časť D Char"/>
    <w:basedOn w:val="Nadpis7Char"/>
    <w:link w:val="nadpisedouasD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E">
    <w:name w:val="nadpis (šedou) časť E"/>
    <w:basedOn w:val="Normlny"/>
    <w:link w:val="nadpisedouasEChar"/>
    <w:autoRedefine/>
    <w:locked/>
    <w:rsid w:val="00737281"/>
    <w:pPr>
      <w:numPr>
        <w:numId w:val="10"/>
      </w:numPr>
    </w:pPr>
    <w:rPr>
      <w:rFonts w:ascii="Arial" w:eastAsia="Times New Roman" w:hAnsi="Arial" w:cs="Arial"/>
      <w:b/>
      <w:smallCaps/>
      <w:color w:val="2F5496" w:themeColor="accent5" w:themeShade="BF"/>
      <w:sz w:val="22"/>
      <w:lang w:eastAsia="sk-SK"/>
    </w:rPr>
  </w:style>
  <w:style w:type="character" w:customStyle="1" w:styleId="nadpisedouasEChar">
    <w:name w:val="nadpis (šedou) časť E Char"/>
    <w:basedOn w:val="Nadpis7Char"/>
    <w:link w:val="nadpisedouasE"/>
    <w:rsid w:val="00737281"/>
    <w:rPr>
      <w:rFonts w:ascii="Arial" w:eastAsia="Times New Roman" w:hAnsi="Arial" w:cs="Arial"/>
      <w:b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G">
    <w:name w:val="nadpis (šedou) časť G"/>
    <w:basedOn w:val="Normlny"/>
    <w:link w:val="nadpisedouasGChar"/>
    <w:autoRedefine/>
    <w:locked/>
    <w:rsid w:val="002A6A37"/>
    <w:pPr>
      <w:numPr>
        <w:numId w:val="11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GChar">
    <w:name w:val="nadpis (šedou) časť G Char"/>
    <w:basedOn w:val="Nadpis7Char"/>
    <w:link w:val="nadpisedouasG"/>
    <w:rsid w:val="002A6A37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28C4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128C4"/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6616"/>
    <w:pPr>
      <w:spacing w:before="240"/>
    </w:pPr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6616"/>
    <w:rPr>
      <w:rFonts w:ascii="PT Serif" w:eastAsia="Times New Roman" w:hAnsi="PT Serif" w:cs="Times New Roman"/>
      <w:b/>
      <w:bCs/>
      <w:color w:val="000000" w:themeColor="text1"/>
      <w:sz w:val="20"/>
      <w:szCs w:val="20"/>
      <w:lang w:val="sk-SK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267C85"/>
  </w:style>
  <w:style w:type="character" w:customStyle="1" w:styleId="ZkladntextChar">
    <w:name w:val="Základný text Char"/>
    <w:basedOn w:val="Predvolenpsmoodseku"/>
    <w:link w:val="Zkladntext"/>
    <w:uiPriority w:val="99"/>
    <w:rsid w:val="00267C85"/>
    <w:rPr>
      <w:rFonts w:ascii="PT Serif" w:hAnsi="PT Serif"/>
      <w:color w:val="000000" w:themeColor="text1"/>
      <w:sz w:val="16"/>
      <w:szCs w:val="22"/>
      <w:lang w:val="sk-SK"/>
    </w:rPr>
  </w:style>
  <w:style w:type="character" w:customStyle="1" w:styleId="OdsekzoznamuChar">
    <w:name w:val="Odsek zoznamu Char"/>
    <w:aliases w:val="body Char,Odsek zoznamu2 Char,Nad Char,Odstavec cíl se seznamem Char,Odstavec_muj Char,Bullet Number Char,lp1 Char,lp11 Char,List Paragraph11 Char,Use Case List Paragraph Char,Bullet 1 Char,Odsek zoznamu1 Char"/>
    <w:basedOn w:val="Predvolenpsmoodseku"/>
    <w:link w:val="Odsekzoznamu"/>
    <w:uiPriority w:val="34"/>
    <w:qFormat/>
    <w:rsid w:val="006852D0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Vrazn">
    <w:name w:val="Strong"/>
    <w:basedOn w:val="Predvolenpsmoodseku"/>
    <w:uiPriority w:val="99"/>
    <w:qFormat/>
    <w:rsid w:val="007B60E5"/>
    <w:rPr>
      <w:rFonts w:cs="Times New Roman"/>
      <w:b/>
      <w:bCs/>
    </w:rPr>
  </w:style>
  <w:style w:type="character" w:customStyle="1" w:styleId="Zkladntext0">
    <w:name w:val="Základný text_"/>
    <w:link w:val="Zkladntext2"/>
    <w:locked/>
    <w:rsid w:val="007E1147"/>
    <w:rPr>
      <w:rFonts w:ascii="Times New Roman" w:hAnsi="Times New Roman"/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7E1147"/>
    <w:pPr>
      <w:widowControl w:val="0"/>
      <w:shd w:val="clear" w:color="auto" w:fill="FFFFFF"/>
      <w:spacing w:after="300" w:line="302" w:lineRule="exact"/>
      <w:ind w:hanging="460"/>
      <w:jc w:val="center"/>
    </w:pPr>
    <w:rPr>
      <w:rFonts w:ascii="Times New Roman" w:hAnsi="Times New Roman"/>
      <w:sz w:val="21"/>
      <w:szCs w:val="24"/>
      <w:lang w:val="en-US"/>
    </w:rPr>
  </w:style>
  <w:style w:type="character" w:customStyle="1" w:styleId="apple-converted-space">
    <w:name w:val="apple-converted-space"/>
    <w:basedOn w:val="Predvolenpsmoodseku"/>
    <w:rsid w:val="00FE7B69"/>
  </w:style>
  <w:style w:type="paragraph" w:customStyle="1" w:styleId="05Bullets">
    <w:name w:val="05_Bullets"/>
    <w:basedOn w:val="Normlny"/>
    <w:link w:val="05BulletsChar"/>
    <w:qFormat/>
    <w:rsid w:val="004E43ED"/>
    <w:pPr>
      <w:numPr>
        <w:numId w:val="12"/>
      </w:numPr>
    </w:pPr>
    <w:rPr>
      <w:rFonts w:ascii="Arial" w:eastAsia="Times New Roman" w:hAnsi="Arial" w:cs="Arial"/>
      <w:sz w:val="22"/>
      <w:lang w:eastAsia="hu-HU"/>
    </w:rPr>
  </w:style>
  <w:style w:type="character" w:customStyle="1" w:styleId="05BulletsChar">
    <w:name w:val="05_Bullets Char"/>
    <w:basedOn w:val="Predvolenpsmoodseku"/>
    <w:link w:val="05Bullets"/>
    <w:rsid w:val="004E43ED"/>
    <w:rPr>
      <w:rFonts w:ascii="Arial" w:eastAsia="Times New Roman" w:hAnsi="Arial" w:cs="Arial"/>
      <w:sz w:val="22"/>
      <w:szCs w:val="22"/>
      <w:lang w:val="sk-SK" w:eastAsia="hu-HU"/>
    </w:rPr>
  </w:style>
  <w:style w:type="numbering" w:customStyle="1" w:styleId="Styl1">
    <w:name w:val="Styl1"/>
    <w:rsid w:val="00BE6C32"/>
    <w:pPr>
      <w:numPr>
        <w:numId w:val="13"/>
      </w:numPr>
    </w:pPr>
  </w:style>
  <w:style w:type="character" w:styleId="Zstupntext">
    <w:name w:val="Placeholder Text"/>
    <w:basedOn w:val="Predvolenpsmoodseku"/>
    <w:uiPriority w:val="99"/>
    <w:semiHidden/>
    <w:rsid w:val="000D4FC2"/>
    <w:rPr>
      <w:color w:val="808080"/>
    </w:rPr>
  </w:style>
  <w:style w:type="paragraph" w:styleId="Revzia">
    <w:name w:val="Revision"/>
    <w:hidden/>
    <w:uiPriority w:val="99"/>
    <w:semiHidden/>
    <w:rsid w:val="000D4FC2"/>
    <w:rPr>
      <w:rFonts w:ascii="PT Serif" w:hAnsi="PT Serif"/>
      <w:color w:val="000000" w:themeColor="text1"/>
      <w:sz w:val="16"/>
      <w:szCs w:val="22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D4FC2"/>
    <w:rPr>
      <w:color w:val="954F72" w:themeColor="followedHyperlink"/>
      <w:u w:val="single"/>
    </w:rPr>
  </w:style>
  <w:style w:type="paragraph" w:customStyle="1" w:styleId="msonormal0">
    <w:name w:val="msonormal"/>
    <w:basedOn w:val="Normlny"/>
    <w:rsid w:val="00EA12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erChar1">
    <w:name w:val="Header Char1"/>
    <w:aliases w:val="Header - Table Char1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9">
    <w:name w:val="Header Char19"/>
    <w:aliases w:val="Header - Table Char19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8">
    <w:name w:val="Header Char18"/>
    <w:aliases w:val="Header - Table Char18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7">
    <w:name w:val="Header Char17"/>
    <w:aliases w:val="Header - Table Char17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6">
    <w:name w:val="Header Char16"/>
    <w:aliases w:val="Header - Table Char16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5">
    <w:name w:val="Header Char15"/>
    <w:aliases w:val="Header - Table Char15"/>
    <w:basedOn w:val="Predvolenpsmoodseku"/>
    <w:uiPriority w:val="99"/>
    <w:semiHidden/>
    <w:rsid w:val="00EA1287"/>
    <w:rPr>
      <w:rFonts w:cs="Times New Roman"/>
    </w:rPr>
  </w:style>
  <w:style w:type="character" w:customStyle="1" w:styleId="HeaderChar14">
    <w:name w:val="Header Char14"/>
    <w:aliases w:val="Header - Table Char14"/>
    <w:uiPriority w:val="99"/>
    <w:semiHidden/>
    <w:rsid w:val="00EA1287"/>
  </w:style>
  <w:style w:type="character" w:customStyle="1" w:styleId="HeaderChar13">
    <w:name w:val="Header Char13"/>
    <w:aliases w:val="Header - Table Char13"/>
    <w:uiPriority w:val="99"/>
    <w:semiHidden/>
    <w:rsid w:val="00EA1287"/>
  </w:style>
  <w:style w:type="character" w:customStyle="1" w:styleId="HeaderChar12">
    <w:name w:val="Header Char12"/>
    <w:aliases w:val="Header - Table Char12"/>
    <w:uiPriority w:val="99"/>
    <w:semiHidden/>
    <w:rsid w:val="00EA1287"/>
  </w:style>
  <w:style w:type="character" w:customStyle="1" w:styleId="HeaderChar11">
    <w:name w:val="Header Char11"/>
    <w:aliases w:val="Header - Table Char11"/>
    <w:uiPriority w:val="99"/>
    <w:semiHidden/>
    <w:rsid w:val="00EA1287"/>
  </w:style>
  <w:style w:type="numbering" w:customStyle="1" w:styleId="TOMAS">
    <w:name w:val="TOMAS"/>
    <w:rsid w:val="00A12405"/>
    <w:pPr>
      <w:numPr>
        <w:numId w:val="17"/>
      </w:numPr>
    </w:pPr>
  </w:style>
  <w:style w:type="character" w:customStyle="1" w:styleId="code">
    <w:name w:val="code"/>
    <w:basedOn w:val="Predvolenpsmoodseku"/>
    <w:rsid w:val="008A3679"/>
  </w:style>
  <w:style w:type="character" w:customStyle="1" w:styleId="Nzov1">
    <w:name w:val="Názov1"/>
    <w:basedOn w:val="Predvolenpsmoodseku"/>
    <w:rsid w:val="008A3679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86362B"/>
    <w:rPr>
      <w:color w:val="808080"/>
      <w:shd w:val="clear" w:color="auto" w:fill="E6E6E6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97607C"/>
    <w:rPr>
      <w:color w:val="808080"/>
      <w:shd w:val="clear" w:color="auto" w:fill="E6E6E6"/>
    </w:rPr>
  </w:style>
  <w:style w:type="paragraph" w:customStyle="1" w:styleId="Default">
    <w:name w:val="Default"/>
    <w:rsid w:val="00C44D2E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Zkladntext20">
    <w:name w:val="Body Text 2"/>
    <w:basedOn w:val="Normlny"/>
    <w:link w:val="Zkladntext2Char"/>
    <w:uiPriority w:val="99"/>
    <w:semiHidden/>
    <w:unhideWhenUsed/>
    <w:rsid w:val="00880469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0"/>
    <w:uiPriority w:val="99"/>
    <w:semiHidden/>
    <w:rsid w:val="00880469"/>
    <w:rPr>
      <w:rFonts w:ascii="PT Serif" w:hAnsi="PT Serif"/>
      <w:color w:val="000000" w:themeColor="text1"/>
      <w:sz w:val="16"/>
      <w:szCs w:val="22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EB4D20"/>
    <w:rPr>
      <w:color w:val="605E5C"/>
      <w:shd w:val="clear" w:color="auto" w:fill="E1DFDD"/>
    </w:rPr>
  </w:style>
  <w:style w:type="paragraph" w:customStyle="1" w:styleId="SAP1">
    <w:name w:val="SAŽP 1"/>
    <w:basedOn w:val="Nadpis2"/>
    <w:qFormat/>
    <w:rsid w:val="00D64850"/>
    <w:pPr>
      <w:numPr>
        <w:ilvl w:val="0"/>
        <w:numId w:val="14"/>
      </w:numPr>
    </w:pPr>
    <w:rPr>
      <w:b w:val="0"/>
      <w:color w:val="008998"/>
      <w:sz w:val="20"/>
      <w:szCs w:val="20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1509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itulChar">
    <w:name w:val="Podtitul Char"/>
    <w:basedOn w:val="Predvolenpsmoodseku"/>
    <w:link w:val="Podtitul"/>
    <w:uiPriority w:val="11"/>
    <w:rsid w:val="0081509E"/>
    <w:rPr>
      <w:rFonts w:eastAsiaTheme="minorEastAsia"/>
      <w:color w:val="5A5A5A" w:themeColor="text1" w:themeTint="A5"/>
      <w:spacing w:val="15"/>
      <w:sz w:val="22"/>
      <w:szCs w:val="22"/>
      <w:lang w:val="sk-SK"/>
    </w:rPr>
  </w:style>
  <w:style w:type="paragraph" w:customStyle="1" w:styleId="SAP0">
    <w:name w:val="SAŽP 0"/>
    <w:basedOn w:val="Nadpis1"/>
    <w:link w:val="SAP0Char"/>
    <w:qFormat/>
    <w:rsid w:val="00274C08"/>
    <w:pPr>
      <w:numPr>
        <w:numId w:val="57"/>
      </w:numPr>
      <w:spacing w:before="360" w:after="360" w:line="276" w:lineRule="auto"/>
      <w:jc w:val="center"/>
    </w:pPr>
    <w:rPr>
      <w:rFonts w:ascii="Proba Pro" w:eastAsia="Times New Roman" w:hAnsi="Proba Pro" w:cs="Times New Roman"/>
      <w:b w:val="0"/>
      <w:spacing w:val="30"/>
      <w:sz w:val="24"/>
      <w:szCs w:val="24"/>
      <w:u w:val="none"/>
    </w:rPr>
  </w:style>
  <w:style w:type="character" w:customStyle="1" w:styleId="SAP0Char">
    <w:name w:val="SAŽP 0 Char"/>
    <w:link w:val="SAP0"/>
    <w:locked/>
    <w:rsid w:val="00274C08"/>
    <w:rPr>
      <w:rFonts w:ascii="Proba Pro" w:eastAsia="Times New Roman" w:hAnsi="Proba Pro" w:cs="Times New Roman"/>
      <w:spacing w:val="3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josephine.proebiz.com/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ratislava.sk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uvo.gov.sk/jednotny-europsky-dokument-pre-verejne-obstaravanie-602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alfred.sokol@bratislava.sk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4EA0A.ED69BF5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%20Uricek\Documents\TatraTender\S&#250;&#357;a&#382;n&#233;%20podklady\Pyrobatys%20-%20V&#253;robn&#225;%20linka%20skla\S&#250;&#357;a&#382;n&#233;%20podklady_NLZ_s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D26CB32-2D28-4CDE-8232-B11389C15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podklady_NLZ_sablona</Template>
  <TotalTime>0</TotalTime>
  <Pages>32</Pages>
  <Words>12404</Words>
  <Characters>70705</Characters>
  <Application>Microsoft Office Word</Application>
  <DocSecurity>0</DocSecurity>
  <Lines>589</Lines>
  <Paragraphs>165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Štrbová</dc:creator>
  <cp:lastModifiedBy>Szakáll Marian, Mgr.</cp:lastModifiedBy>
  <cp:revision>2</cp:revision>
  <cp:lastPrinted>2019-07-17T07:32:00Z</cp:lastPrinted>
  <dcterms:created xsi:type="dcterms:W3CDTF">2020-06-03T15:54:00Z</dcterms:created>
  <dcterms:modified xsi:type="dcterms:W3CDTF">2020-06-03T15:54:00Z</dcterms:modified>
</cp:coreProperties>
</file>