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449F8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D2D216A" w:rsidR="000449F8" w:rsidRDefault="000449F8" w:rsidP="000449F8">
            <w:pPr>
              <w:rPr>
                <w:rStyle w:val="ra"/>
              </w:rPr>
            </w:pPr>
            <w:r w:rsidRPr="00081DEC">
              <w:rPr>
                <w:rStyle w:val="ra"/>
              </w:rPr>
              <w:t>Poľnohospodárske družstvo "SNP" so sídlom v Sklabini, okres Martin</w:t>
            </w:r>
          </w:p>
        </w:tc>
      </w:tr>
      <w:tr w:rsidR="000449F8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0C2557B9" w:rsidR="000449F8" w:rsidRDefault="000449F8" w:rsidP="000449F8">
            <w:pPr>
              <w:rPr>
                <w:rStyle w:val="ra"/>
              </w:rPr>
            </w:pPr>
            <w:r w:rsidRPr="00081DEC">
              <w:t>00196851</w:t>
            </w:r>
          </w:p>
        </w:tc>
      </w:tr>
      <w:tr w:rsidR="000449F8" w:rsidRPr="00072C78" w14:paraId="3068B1E2" w14:textId="77777777" w:rsidTr="00512927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3203B22C" w:rsidR="000449F8" w:rsidRDefault="004E72B8" w:rsidP="000449F8">
            <w:r w:rsidRPr="00362CB1">
              <w:t>Rotačné kefy</w:t>
            </w:r>
            <w:r>
              <w:t xml:space="preserve"> 4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7117E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FFE7" w14:textId="77777777" w:rsidR="007117EC" w:rsidRDefault="007117EC" w:rsidP="00A73F13">
      <w:r>
        <w:separator/>
      </w:r>
    </w:p>
  </w:endnote>
  <w:endnote w:type="continuationSeparator" w:id="0">
    <w:p w14:paraId="1EEEFD01" w14:textId="77777777" w:rsidR="007117EC" w:rsidRDefault="007117E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39E2" w14:textId="77777777" w:rsidR="007117EC" w:rsidRDefault="007117EC" w:rsidP="00A73F13">
      <w:r>
        <w:separator/>
      </w:r>
    </w:p>
  </w:footnote>
  <w:footnote w:type="continuationSeparator" w:id="0">
    <w:p w14:paraId="58B72F6B" w14:textId="77777777" w:rsidR="007117EC" w:rsidRDefault="007117EC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49F8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E72B8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117EC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550DB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17</cp:revision>
  <dcterms:created xsi:type="dcterms:W3CDTF">2022-10-18T14:16:00Z</dcterms:created>
  <dcterms:modified xsi:type="dcterms:W3CDTF">2024-04-08T10:05:00Z</dcterms:modified>
</cp:coreProperties>
</file>