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7C2D5" w14:textId="77777777" w:rsidR="004D196D" w:rsidRPr="003A3422" w:rsidRDefault="005A3D61">
      <w:pPr>
        <w:rPr>
          <w:rFonts w:asciiTheme="minorHAnsi" w:hAnsiTheme="minorHAnsi" w:cstheme="minorHAnsi"/>
          <w:b/>
          <w:caps/>
          <w:sz w:val="24"/>
          <w:szCs w:val="24"/>
        </w:rPr>
      </w:pPr>
      <w:r w:rsidRPr="003A3422">
        <w:rPr>
          <w:rFonts w:asciiTheme="minorHAnsi" w:hAnsiTheme="minorHAnsi" w:cstheme="minorHAnsi"/>
          <w:b/>
          <w:caps/>
          <w:sz w:val="24"/>
          <w:szCs w:val="24"/>
        </w:rPr>
        <w:t>Technická špecifikácia predmetu zákazky</w:t>
      </w:r>
    </w:p>
    <w:p w14:paraId="04AA0D2B" w14:textId="77777777" w:rsidR="005A3D61" w:rsidRPr="00D74788" w:rsidRDefault="005A3D61">
      <w:pPr>
        <w:rPr>
          <w:rFonts w:asciiTheme="minorHAnsi" w:hAnsiTheme="minorHAnsi" w:cstheme="minorHAnsi"/>
          <w:b/>
          <w:sz w:val="32"/>
          <w:szCs w:val="32"/>
        </w:rPr>
      </w:pPr>
    </w:p>
    <w:tbl>
      <w:tblPr>
        <w:tblStyle w:val="Mriekatabuky"/>
        <w:tblW w:w="9209" w:type="dxa"/>
        <w:jc w:val="center"/>
        <w:tblLook w:val="04A0" w:firstRow="1" w:lastRow="0" w:firstColumn="1" w:lastColumn="0" w:noHBand="0" w:noVBand="1"/>
      </w:tblPr>
      <w:tblGrid>
        <w:gridCol w:w="3681"/>
        <w:gridCol w:w="5528"/>
      </w:tblGrid>
      <w:tr w:rsidR="00A6020D" w:rsidRPr="003A3422" w14:paraId="10A3FE69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0AC7EF69" w14:textId="77777777" w:rsidR="00A6020D" w:rsidRPr="003A3422" w:rsidRDefault="00A6020D" w:rsidP="000874CC">
            <w:pPr>
              <w:rPr>
                <w:rFonts w:asciiTheme="minorHAnsi" w:hAnsiTheme="minorHAnsi" w:cstheme="minorHAnsi"/>
                <w:b/>
                <w:i/>
              </w:rPr>
            </w:pPr>
            <w:r w:rsidRPr="003A3422">
              <w:rPr>
                <w:rFonts w:asciiTheme="minorHAnsi" w:hAnsiTheme="minorHAnsi" w:cstheme="minorHAnsi"/>
                <w:b/>
                <w:i/>
              </w:rPr>
              <w:t>Názov zákazky:</w:t>
            </w:r>
          </w:p>
        </w:tc>
        <w:tc>
          <w:tcPr>
            <w:tcW w:w="5528" w:type="dxa"/>
            <w:vAlign w:val="center"/>
          </w:tcPr>
          <w:p w14:paraId="33384461" w14:textId="1F66E6A3" w:rsidR="00A6020D" w:rsidRPr="003A3422" w:rsidRDefault="005E05CF" w:rsidP="00FD5F87">
            <w:pPr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lang w:eastAsia="en-US"/>
              </w:rPr>
              <w:t xml:space="preserve">Šokové mraziace </w:t>
            </w:r>
            <w:r w:rsidR="006D1E65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lang w:eastAsia="en-US"/>
              </w:rPr>
              <w:t>a </w:t>
            </w:r>
            <w:proofErr w:type="spellStart"/>
            <w:r w:rsidR="006D1E65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lang w:eastAsia="en-US"/>
              </w:rPr>
              <w:t>krájacie</w:t>
            </w:r>
            <w:proofErr w:type="spellEnd"/>
            <w:r w:rsidR="006D1E65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lang w:eastAsia="en-US"/>
              </w:rPr>
              <w:t xml:space="preserve"> zariadenie s dávkovačom misiek</w:t>
            </w:r>
          </w:p>
        </w:tc>
      </w:tr>
      <w:tr w:rsidR="00A6020D" w:rsidRPr="003A3422" w14:paraId="0E90C2C8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7E63BE89" w14:textId="77777777" w:rsidR="00A6020D" w:rsidRPr="003A3422" w:rsidRDefault="00A6020D" w:rsidP="000874CC">
            <w:pPr>
              <w:rPr>
                <w:rFonts w:asciiTheme="minorHAnsi" w:hAnsiTheme="minorHAnsi" w:cstheme="minorHAnsi"/>
                <w:b/>
                <w:i/>
              </w:rPr>
            </w:pPr>
            <w:r w:rsidRPr="003A3422">
              <w:rPr>
                <w:rFonts w:asciiTheme="minorHAnsi" w:hAnsiTheme="minorHAnsi" w:cstheme="minorHAnsi"/>
                <w:b/>
                <w:i/>
              </w:rPr>
              <w:t>Obstarávateľ:</w:t>
            </w:r>
          </w:p>
        </w:tc>
        <w:tc>
          <w:tcPr>
            <w:tcW w:w="5528" w:type="dxa"/>
            <w:vAlign w:val="center"/>
          </w:tcPr>
          <w:p w14:paraId="5573A90B" w14:textId="77777777" w:rsidR="00FD5F87" w:rsidRPr="003A3422" w:rsidRDefault="00FD5F87" w:rsidP="00FD5F87">
            <w:pPr>
              <w:pStyle w:val="Hlavika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3422">
              <w:rPr>
                <w:rFonts w:asciiTheme="minorHAnsi" w:hAnsiTheme="minorHAnsi" w:cstheme="minorHAnsi"/>
                <w:b/>
                <w:bCs/>
              </w:rPr>
              <w:t xml:space="preserve">ISTERMEAT a.s. </w:t>
            </w:r>
          </w:p>
          <w:p w14:paraId="5391770B" w14:textId="5128E283" w:rsidR="00A6020D" w:rsidRPr="003A3422" w:rsidRDefault="00FD5F87" w:rsidP="00FD5F87">
            <w:pPr>
              <w:pStyle w:val="Hlavika"/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Povodská cesta č.14, 929 01 Dunajská Streda</w:t>
            </w:r>
          </w:p>
        </w:tc>
      </w:tr>
    </w:tbl>
    <w:tbl>
      <w:tblPr>
        <w:tblpPr w:leftFromText="141" w:rightFromText="141" w:vertAnchor="page" w:horzAnchor="margin" w:tblpXSpec="center" w:tblpY="4081"/>
        <w:tblW w:w="5081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2"/>
        <w:gridCol w:w="5527"/>
      </w:tblGrid>
      <w:tr w:rsidR="003E4279" w:rsidRPr="003A3422" w14:paraId="3F88B784" w14:textId="77777777" w:rsidTr="00A6020D">
        <w:trPr>
          <w:trHeight w:val="567"/>
        </w:trPr>
        <w:tc>
          <w:tcPr>
            <w:tcW w:w="5000" w:type="pct"/>
            <w:gridSpan w:val="2"/>
            <w:vAlign w:val="center"/>
          </w:tcPr>
          <w:p w14:paraId="14F34747" w14:textId="77777777" w:rsidR="003E4279" w:rsidRPr="003A3422" w:rsidRDefault="003E4279" w:rsidP="00A6020D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4021E85" w14:textId="77777777" w:rsidR="003E4279" w:rsidRPr="003A3422" w:rsidRDefault="003E4279" w:rsidP="00A6020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A3422">
              <w:rPr>
                <w:rFonts w:asciiTheme="minorHAnsi" w:hAnsiTheme="minorHAnsi" w:cstheme="minorHAnsi"/>
                <w:b/>
                <w:color w:val="000000"/>
              </w:rPr>
              <w:t>IDENTIFIKAČNÉ ÚDAJE UCHÁDZAČA</w:t>
            </w:r>
          </w:p>
          <w:p w14:paraId="7059C934" w14:textId="77777777" w:rsidR="003E4279" w:rsidRPr="003A3422" w:rsidRDefault="003E4279" w:rsidP="00A6020D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3E4279" w:rsidRPr="003A3422" w14:paraId="4EB3B39A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7AF524E2" w14:textId="77777777" w:rsidR="003E4279" w:rsidRPr="003A3422" w:rsidRDefault="003E4279" w:rsidP="004211F1">
            <w:pPr>
              <w:rPr>
                <w:rFonts w:asciiTheme="minorHAnsi" w:hAnsiTheme="minorHAnsi" w:cstheme="minorHAnsi"/>
                <w:b/>
                <w:i/>
              </w:rPr>
            </w:pPr>
            <w:r w:rsidRPr="003A3422">
              <w:rPr>
                <w:rFonts w:asciiTheme="minorHAnsi" w:hAnsiTheme="minorHAnsi" w:cstheme="minorHAnsi"/>
                <w:b/>
                <w:i/>
              </w:rPr>
              <w:t>Obchodné meno a</w:t>
            </w:r>
            <w:r w:rsidR="004211F1" w:rsidRPr="003A3422">
              <w:rPr>
                <w:rFonts w:asciiTheme="minorHAnsi" w:hAnsiTheme="minorHAnsi" w:cstheme="minorHAnsi"/>
                <w:b/>
                <w:i/>
              </w:rPr>
              <w:t> </w:t>
            </w:r>
            <w:r w:rsidRPr="003A3422">
              <w:rPr>
                <w:rFonts w:asciiTheme="minorHAnsi" w:hAnsiTheme="minorHAnsi" w:cstheme="minorHAnsi"/>
                <w:b/>
                <w:i/>
              </w:rPr>
              <w:t>sídlo</w:t>
            </w:r>
            <w:r w:rsidR="004211F1" w:rsidRPr="003A3422">
              <w:rPr>
                <w:rFonts w:asciiTheme="minorHAnsi" w:hAnsiTheme="minorHAnsi" w:cstheme="minorHAnsi"/>
                <w:b/>
                <w:i/>
              </w:rPr>
              <w:t>:</w:t>
            </w:r>
            <w:r w:rsidRPr="003A3422">
              <w:rPr>
                <w:rFonts w:asciiTheme="minorHAnsi" w:hAnsiTheme="minorHAnsi" w:cstheme="minorHAnsi"/>
                <w:b/>
                <w:i/>
              </w:rPr>
              <w:t xml:space="preserve"> 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2994DB74" w14:textId="4213013B" w:rsidR="003E4279" w:rsidRPr="003A3422" w:rsidRDefault="003E4279" w:rsidP="00CD66D8">
            <w:pPr>
              <w:pStyle w:val="Obyajn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9B6" w:rsidRPr="003A3422" w14:paraId="62238B3D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5EFDF934" w14:textId="77777777" w:rsidR="00A109B6" w:rsidRPr="003A3422" w:rsidRDefault="00A109B6" w:rsidP="00A6020D">
            <w:pPr>
              <w:rPr>
                <w:rFonts w:asciiTheme="minorHAnsi" w:hAnsiTheme="minorHAnsi" w:cstheme="minorHAnsi"/>
                <w:b/>
                <w:i/>
              </w:rPr>
            </w:pPr>
            <w:r w:rsidRPr="003A3422">
              <w:rPr>
                <w:rFonts w:asciiTheme="minorHAnsi" w:hAnsiTheme="minorHAnsi" w:cstheme="minorHAnsi"/>
                <w:b/>
                <w:i/>
              </w:rPr>
              <w:t>IČO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04E2D0F" w14:textId="6E23061A" w:rsidR="00A109B6" w:rsidRPr="003A3422" w:rsidRDefault="00A109B6" w:rsidP="00A6020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109B6" w:rsidRPr="003A3422" w14:paraId="676A9A91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08A1877E" w14:textId="77777777" w:rsidR="00A109B6" w:rsidRPr="003A3422" w:rsidRDefault="00A109B6" w:rsidP="00A6020D">
            <w:pPr>
              <w:rPr>
                <w:rFonts w:asciiTheme="minorHAnsi" w:hAnsiTheme="minorHAnsi" w:cstheme="minorHAnsi"/>
                <w:b/>
                <w:i/>
              </w:rPr>
            </w:pPr>
            <w:r w:rsidRPr="003A3422">
              <w:rPr>
                <w:rFonts w:asciiTheme="minorHAnsi" w:hAnsiTheme="minorHAnsi" w:cstheme="minorHAnsi"/>
                <w:b/>
                <w:i/>
              </w:rPr>
              <w:t>Telefón a</w:t>
            </w:r>
            <w:r w:rsidR="001B2670" w:rsidRPr="003A3422">
              <w:rPr>
                <w:rFonts w:asciiTheme="minorHAnsi" w:hAnsiTheme="minorHAnsi" w:cstheme="minorHAnsi"/>
                <w:b/>
                <w:i/>
              </w:rPr>
              <w:t> e-</w:t>
            </w:r>
            <w:r w:rsidRPr="003A3422">
              <w:rPr>
                <w:rFonts w:asciiTheme="minorHAnsi" w:hAnsiTheme="minorHAnsi" w:cstheme="minorHAnsi"/>
                <w:b/>
                <w:i/>
              </w:rPr>
              <w:t>mail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7D7A891" w14:textId="77777777" w:rsidR="00A109B6" w:rsidRPr="003A3422" w:rsidRDefault="00A109B6" w:rsidP="00CD66D8">
            <w:pPr>
              <w:pStyle w:val="Obyajn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W w:w="92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2614"/>
        <w:gridCol w:w="2748"/>
        <w:gridCol w:w="2501"/>
      </w:tblGrid>
      <w:tr w:rsidR="00151F0D" w:rsidRPr="003A3422" w14:paraId="798432BD" w14:textId="77777777" w:rsidTr="000D2870">
        <w:trPr>
          <w:trHeight w:val="578"/>
          <w:jc w:val="center"/>
        </w:trPr>
        <w:tc>
          <w:tcPr>
            <w:tcW w:w="670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235B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</w:pPr>
            <w:r w:rsidRPr="003A3422"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  <w:t>Technická špecifikácia  -  Požadovaný parameter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44FC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3A3422">
              <w:rPr>
                <w:rFonts w:asciiTheme="minorHAnsi" w:hAnsiTheme="minorHAnsi" w:cstheme="minorHAnsi"/>
                <w:b/>
                <w:bCs/>
                <w:noProof w:val="0"/>
              </w:rPr>
              <w:t>Splnenie požiadavky*</w:t>
            </w:r>
          </w:p>
        </w:tc>
      </w:tr>
      <w:tr w:rsidR="00151F0D" w:rsidRPr="003A3422" w14:paraId="0AC2938F" w14:textId="77777777" w:rsidTr="000D2870">
        <w:trPr>
          <w:trHeight w:val="577"/>
          <w:jc w:val="center"/>
        </w:trPr>
        <w:tc>
          <w:tcPr>
            <w:tcW w:w="670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6988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68EF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3A3422">
              <w:rPr>
                <w:rFonts w:asciiTheme="minorHAnsi" w:hAnsiTheme="minorHAnsi" w:cstheme="minorHAnsi"/>
                <w:bCs/>
                <w:noProof w:val="0"/>
              </w:rPr>
              <w:t xml:space="preserve">Stroj/zariadenie </w:t>
            </w:r>
            <w:r w:rsidRPr="003A3422">
              <w:rPr>
                <w:rFonts w:asciiTheme="minorHAnsi" w:hAnsiTheme="minorHAnsi" w:cstheme="minorHAnsi"/>
                <w:b/>
                <w:bCs/>
                <w:noProof w:val="0"/>
              </w:rPr>
              <w:t xml:space="preserve">spĺňa/nespĺňa </w:t>
            </w:r>
            <w:r w:rsidRPr="003A3422">
              <w:rPr>
                <w:rFonts w:asciiTheme="minorHAnsi" w:hAnsiTheme="minorHAnsi" w:cstheme="minorHAnsi"/>
                <w:bCs/>
                <w:noProof w:val="0"/>
              </w:rPr>
              <w:t>požiadavku technickej špecifikácie zariadenia</w:t>
            </w:r>
          </w:p>
        </w:tc>
      </w:tr>
      <w:tr w:rsidR="00151F0D" w:rsidRPr="003A3422" w14:paraId="50BDAC5A" w14:textId="77777777" w:rsidTr="000D2870">
        <w:trPr>
          <w:trHeight w:val="511"/>
          <w:jc w:val="center"/>
        </w:trPr>
        <w:tc>
          <w:tcPr>
            <w:tcW w:w="9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A39CA7" w14:textId="71DA14D1" w:rsidR="00151F0D" w:rsidRPr="003A3422" w:rsidRDefault="00151F0D" w:rsidP="00992A2F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924" w:hanging="357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3A3422"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  <w:t xml:space="preserve">Stroj / zariadenie:   </w:t>
            </w:r>
            <w:r w:rsidR="006D1E65" w:rsidRPr="003A342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Šokové mraziace zariadenie</w:t>
            </w:r>
          </w:p>
        </w:tc>
      </w:tr>
      <w:tr w:rsidR="00151F0D" w:rsidRPr="003A3422" w14:paraId="7D7C6295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9D1F0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A47A" w14:textId="5B886150" w:rsidR="00151F0D" w:rsidRPr="003A3422" w:rsidRDefault="00151F0D" w:rsidP="000D2870">
            <w:pPr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3A342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Položka</w:t>
            </w:r>
            <w:r w:rsidR="0041782F" w:rsidRPr="003A342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1</w:t>
            </w:r>
            <w:r w:rsidR="00710708" w:rsidRPr="003A3422"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  <w:t>:</w:t>
            </w:r>
            <w:r w:rsidR="00710708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lang w:eastAsia="en-US"/>
              </w:rPr>
              <w:t xml:space="preserve"> Šokové mraziace zariadenie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B050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</w:pPr>
            <w:r w:rsidRPr="003A3422">
              <w:rPr>
                <w:rFonts w:asciiTheme="minorHAnsi" w:hAnsiTheme="minorHAnsi" w:cstheme="minorHAnsi"/>
                <w:b/>
                <w:i/>
                <w:noProof w:val="0"/>
                <w:color w:val="000000" w:themeColor="text1"/>
              </w:rPr>
              <w:t>Parameter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DEA7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3A3422">
              <w:rPr>
                <w:rFonts w:asciiTheme="minorHAnsi" w:hAnsiTheme="minorHAnsi" w:cstheme="minorHAnsi"/>
                <w:b/>
                <w:bCs/>
                <w:noProof w:val="0"/>
              </w:rPr>
              <w:t>Uveďte</w:t>
            </w:r>
          </w:p>
          <w:p w14:paraId="04279499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  <w:bCs/>
                <w:noProof w:val="0"/>
              </w:rPr>
            </w:pPr>
            <w:r w:rsidRPr="003A3422">
              <w:rPr>
                <w:rFonts w:asciiTheme="minorHAnsi" w:hAnsiTheme="minorHAnsi" w:cstheme="minorHAnsi"/>
                <w:b/>
                <w:bCs/>
                <w:noProof w:val="0"/>
              </w:rPr>
              <w:t>spĺňa/nespĺňa/parameter</w:t>
            </w:r>
          </w:p>
        </w:tc>
      </w:tr>
      <w:tr w:rsidR="00151F0D" w:rsidRPr="003A3422" w14:paraId="1CD428FC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EE664" w14:textId="77777777" w:rsidR="00151F0D" w:rsidRPr="003A3422" w:rsidRDefault="00151F0D" w:rsidP="000D2870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97F98" w14:textId="0325E2B9" w:rsidR="00710708" w:rsidRPr="003A3422" w:rsidRDefault="00710708" w:rsidP="00710708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Zariadenie na vytvorenie zamrznut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povrchu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 v hr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bke cca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2 – 5 mm. </w:t>
            </w:r>
          </w:p>
          <w:p w14:paraId="2D395256" w14:textId="2E27C491" w:rsidR="00151F0D" w:rsidRPr="003A3422" w:rsidRDefault="00710708" w:rsidP="00DF6CD4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proces nevyhnutn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pre kvalitn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tkovanie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, resp. 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janie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sa.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7613" w14:textId="4361B22C" w:rsidR="00151F0D" w:rsidRPr="003A3422" w:rsidRDefault="00151F0D" w:rsidP="00DF6C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382F" w14:textId="77777777" w:rsidR="00151F0D" w:rsidRPr="003A3422" w:rsidRDefault="00151F0D" w:rsidP="00ED7629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A6695" w:rsidRPr="003A3422" w14:paraId="281051E2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51115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D1BB0" w14:textId="0500E533" w:rsidR="00FA6695" w:rsidRPr="003A3422" w:rsidRDefault="00DF6CD4" w:rsidP="00FA669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Trvanie procesu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BE63B" w14:textId="128E2B3B" w:rsidR="00FA6695" w:rsidRPr="003A3422" w:rsidRDefault="00DF6CD4" w:rsidP="00FA669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cca 6 - 20 min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 v z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vislosti od veľkosti a počiatočnej teploty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AC9A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A6695" w:rsidRPr="003A3422" w14:paraId="5E8C536E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21EF3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A1912" w14:textId="66D2D5E7" w:rsidR="00FA6695" w:rsidRPr="003A3422" w:rsidRDefault="00DF6CD4" w:rsidP="00FA669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Popis funkčnosti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9C2EB" w14:textId="49C3F5A0" w:rsidR="00DF6CD4" w:rsidRPr="003A3422" w:rsidRDefault="00DF6CD4" w:rsidP="00DF6CD4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Obsluha vlož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kus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sa na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vkladaci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rošt. Ten zatlač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do zariadenia a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so</w:t>
            </w:r>
          </w:p>
          <w:p w14:paraId="34D79AB9" w14:textId="5EEF42B4" w:rsidR="00DF6CD4" w:rsidRPr="003A3422" w:rsidRDefault="00DF6CD4" w:rsidP="00DF6CD4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 presunie do koša poh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ňan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reťazou. Koše s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un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šan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reťazou a krokov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</w:t>
            </w:r>
          </w:p>
          <w:p w14:paraId="73709FFD" w14:textId="2AD9C87B" w:rsidR="00FA6695" w:rsidRPr="003A3422" w:rsidRDefault="00DF6CD4" w:rsidP="004632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motorom, a tak prech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dzaj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cez cel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mraziace zariadenie. Tento proces sa opakuje. Keď je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so vychladen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a povrch zamrznut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v spr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vnej hr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bke, je poloautomaticky vysunut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zo zariadenia. 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chlosť posunu sa reguluje </w:t>
            </w:r>
            <w:proofErr w:type="spellStart"/>
            <w:r w:rsidR="004632EE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podla</w:t>
            </w:r>
            <w:proofErr w:type="spellEnd"/>
            <w:r w:rsidR="004632EE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potreby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="00C8680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zamrznutia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A824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A6695" w:rsidRPr="003A3422" w14:paraId="0FFF84AE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98198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D8DDF" w14:textId="515051A7" w:rsidR="00FA6695" w:rsidRPr="003A3422" w:rsidRDefault="00DF6CD4" w:rsidP="00FA669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Vyhotovenie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5BD5" w14:textId="1AD490DA" w:rsidR="00FA6695" w:rsidRPr="003A3422" w:rsidRDefault="00DF6CD4" w:rsidP="00FA669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>Nerezová oceľ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E094" w14:textId="130F4BFC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A6695" w:rsidRPr="003A3422" w14:paraId="5998FF1C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1C4E0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 xml:space="preserve">5. </w:t>
            </w: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AB205" w14:textId="3AA1323B" w:rsidR="00FA6695" w:rsidRPr="003A3422" w:rsidRDefault="00DF6CD4" w:rsidP="00FA669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Hygienick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dizajn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5231" w14:textId="18BCD664" w:rsidR="00FA6695" w:rsidRPr="003A3422" w:rsidRDefault="00FA6695" w:rsidP="00FA669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D270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A6695" w:rsidRPr="003A3422" w14:paraId="4B74E2C8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FA8A4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82C2" w14:textId="5FC65794" w:rsidR="00FA6695" w:rsidRPr="003A3422" w:rsidRDefault="003B3F1B" w:rsidP="00FA6695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Sklopn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ventil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tory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60487" w14:textId="3C7E398D" w:rsidR="00FA6695" w:rsidRPr="003A3422" w:rsidRDefault="00FA6695" w:rsidP="00FA669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5D6D" w14:textId="77777777" w:rsidR="00FA6695" w:rsidRPr="003A3422" w:rsidRDefault="00FA6695" w:rsidP="00FA669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65947" w:rsidRPr="003A3422" w14:paraId="2FC98CAD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CF7BC" w14:textId="77777777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C268" w14:textId="385D921F" w:rsidR="00F65947" w:rsidRPr="003A3422" w:rsidRDefault="003B3F1B" w:rsidP="00F6594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Odkvapn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misky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70B2F" w14:textId="017FED06" w:rsidR="00F65947" w:rsidRPr="003A3422" w:rsidRDefault="00F65947" w:rsidP="00F6594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1093" w14:textId="77777777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65947" w:rsidRPr="003A3422" w14:paraId="6A03C9D3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1A82D" w14:textId="774E869B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789" w14:textId="63170583" w:rsidR="00F65947" w:rsidRPr="003A3422" w:rsidRDefault="003B3F1B" w:rsidP="00F6594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Chladiaca jednotka s chladiacim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mediom</w:t>
            </w:r>
            <w:proofErr w:type="spellEnd"/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56DA9" w14:textId="663538C4" w:rsidR="00F65947" w:rsidRPr="003A3422" w:rsidRDefault="00F65947" w:rsidP="00F6594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AC88" w14:textId="77777777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65947" w:rsidRPr="003A3422" w14:paraId="163B4C57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6A84E" w14:textId="77F935A5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A1EA" w14:textId="5ED480D0" w:rsidR="00F65947" w:rsidRPr="003A3422" w:rsidRDefault="003B3F1B" w:rsidP="00F6594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Chladenie vzduchom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73EDD" w14:textId="14D30CEE" w:rsidR="00F65947" w:rsidRPr="003A3422" w:rsidRDefault="00F65947" w:rsidP="00F6594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6B7" w14:textId="48D4C4AB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65947" w:rsidRPr="003A3422" w14:paraId="5E392D6D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22F2" w14:textId="79125E80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4F97" w14:textId="4D0621F0" w:rsidR="00F65947" w:rsidRPr="003A3422" w:rsidRDefault="003B3F1B" w:rsidP="00F6594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Kondenzačna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jednotka s ventil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tormi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43E1B" w14:textId="4B17B035" w:rsidR="00F65947" w:rsidRPr="003A3422" w:rsidRDefault="00F65947" w:rsidP="00F6594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5B2A" w14:textId="77777777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F65947" w:rsidRPr="003A3422" w14:paraId="66AEE693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C61C5" w14:textId="0739102F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FBD4D" w14:textId="050FBBB6" w:rsidR="00F65947" w:rsidRPr="003A3422" w:rsidRDefault="003B3F1B" w:rsidP="00F65947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Mechanické komponenty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FAD3" w14:textId="6868DBCA" w:rsidR="00F65947" w:rsidRPr="003A3422" w:rsidRDefault="0041782F" w:rsidP="00F6594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11a.</w:t>
            </w:r>
            <w:r w:rsidR="003B3F1B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="003B3F1B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torne transportn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="003B3F1B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koše pre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="003B3F1B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so, max. priemer 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="003B3F1B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robku cca 180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7846" w14:textId="77777777" w:rsidR="00F65947" w:rsidRPr="003A3422" w:rsidRDefault="00F65947" w:rsidP="00F6594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D174A5" w:rsidRPr="003A3422" w14:paraId="42145703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D3B3" w14:textId="2CFE1320" w:rsidR="00D174A5" w:rsidRPr="003A3422" w:rsidRDefault="00D174A5" w:rsidP="00F65947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3359" w14:textId="2A307A09" w:rsidR="00D174A5" w:rsidRPr="003A3422" w:rsidRDefault="00D174A5" w:rsidP="00AB250F">
            <w:pPr>
              <w:spacing w:before="80" w:after="8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Elektrika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4B572" w14:textId="2CCF0AAD" w:rsidR="00D174A5" w:rsidRPr="003A3422" w:rsidRDefault="00D174A5" w:rsidP="00F65947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Riadiaca a kontroln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jednotka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C7A2" w14:textId="77777777" w:rsidR="00D174A5" w:rsidRPr="003A3422" w:rsidRDefault="00D174A5" w:rsidP="00F65947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564F5409" w14:textId="77777777" w:rsidTr="001E7EC5">
        <w:trPr>
          <w:trHeight w:val="511"/>
          <w:jc w:val="center"/>
        </w:trPr>
        <w:tc>
          <w:tcPr>
            <w:tcW w:w="9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1B97" w14:textId="1F98617B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  <w:r w:rsidRPr="003A3422">
              <w:rPr>
                <w:rFonts w:asciiTheme="minorHAnsi" w:hAnsiTheme="minorHAnsi" w:cstheme="minorHAnsi"/>
                <w:color w:val="000000"/>
                <w:highlight w:val="lightGray"/>
              </w:rPr>
              <w:t xml:space="preserve">Položka2: </w:t>
            </w:r>
            <w:r w:rsidR="00661379" w:rsidRPr="003A3422">
              <w:rPr>
                <w:rFonts w:asciiTheme="minorHAnsi" w:hAnsiTheme="minorHAnsi" w:cstheme="minorHAnsi"/>
                <w:color w:val="000000"/>
                <w:highlight w:val="lightGray"/>
              </w:rPr>
              <w:t>K</w:t>
            </w:r>
            <w:proofErr w:type="spellStart"/>
            <w:r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>rájacie</w:t>
            </w:r>
            <w:proofErr w:type="spellEnd"/>
            <w:r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 xml:space="preserve"> zariadenie s</w:t>
            </w:r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> </w:t>
            </w:r>
            <w:proofErr w:type="spellStart"/>
            <w:r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>automac</w:t>
            </w:r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>kým</w:t>
            </w:r>
            <w:proofErr w:type="spellEnd"/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 xml:space="preserve"> dávkovaním </w:t>
            </w:r>
            <w:proofErr w:type="spellStart"/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>tálcok</w:t>
            </w:r>
            <w:proofErr w:type="spellEnd"/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 xml:space="preserve"> a </w:t>
            </w:r>
            <w:proofErr w:type="spellStart"/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>vkladačom</w:t>
            </w:r>
            <w:proofErr w:type="spellEnd"/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 xml:space="preserve"> </w:t>
            </w:r>
            <w:proofErr w:type="spellStart"/>
            <w:r w:rsidR="00661379" w:rsidRPr="003A3422">
              <w:rPr>
                <w:rFonts w:asciiTheme="minorHAnsi" w:eastAsiaTheme="minorHAnsi" w:hAnsiTheme="minorHAnsi" w:cstheme="minorHAnsi"/>
                <w:b/>
                <w:bCs/>
                <w:noProof w:val="0"/>
                <w:highlight w:val="lightGray"/>
                <w:lang w:eastAsia="en-US"/>
              </w:rPr>
              <w:t>procii</w:t>
            </w:r>
            <w:proofErr w:type="spellEnd"/>
          </w:p>
        </w:tc>
      </w:tr>
      <w:tr w:rsidR="00EB1B0C" w:rsidRPr="003A3422" w14:paraId="7DFCF26D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D167" w14:textId="7B4CE17D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3A342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44DF" w14:textId="5EC3580D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  <w:highlight w:val="lightGray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>Krájacia technol</w:t>
            </w:r>
            <w:r w:rsidR="00D74788" w:rsidRPr="003A3422">
              <w:rPr>
                <w:rFonts w:asciiTheme="minorHAnsi" w:hAnsiTheme="minorHAnsi" w:cstheme="minorHAnsi"/>
                <w:color w:val="000000"/>
              </w:rPr>
              <w:t>ó</w:t>
            </w:r>
            <w:r w:rsidRPr="003A3422">
              <w:rPr>
                <w:rFonts w:asciiTheme="minorHAnsi" w:hAnsiTheme="minorHAnsi" w:cstheme="minorHAnsi"/>
                <w:color w:val="000000"/>
              </w:rPr>
              <w:t>gia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EB551" w14:textId="61E4884C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Vymedzovacia STOP doska zabezpečuje presn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hr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bku jednotliv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pl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tku</w:t>
            </w:r>
          </w:p>
          <w:p w14:paraId="065EA53E" w14:textId="19EAB1C7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Medzi nožom a formou nie je žiadna medzera – najlepšia možn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kvalita</w:t>
            </w:r>
          </w:p>
          <w:p w14:paraId="77F5F392" w14:textId="0823D933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Možnosť nastavenia hr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bky prv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a posledn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rezu</w:t>
            </w:r>
          </w:p>
          <w:p w14:paraId="318E13C7" w14:textId="2A807738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Možnosť vyradenia prv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a posledn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rezu</w:t>
            </w:r>
          </w:p>
          <w:p w14:paraId="2222DA6F" w14:textId="76DE6DF1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  <w:highlight w:val="lightGray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Softverova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optimaliz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cia procesu 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jania na zabezpečenie maxim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lnej presnosti požadovanej hmotnosti porci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8960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highlight w:val="lightGray"/>
              </w:rPr>
            </w:pPr>
          </w:p>
        </w:tc>
      </w:tr>
      <w:tr w:rsidR="00EB1B0C" w:rsidRPr="003A3422" w14:paraId="49810FC2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486E" w14:textId="4EE5CF81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922F" w14:textId="4853FA8E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Bezpečnosť a flexibilita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F71E" w14:textId="02EAFCB8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škovo nastaviteľn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bezpečnostn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z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vory</w:t>
            </w:r>
          </w:p>
          <w:p w14:paraId="0F89CFF9" w14:textId="1B9AC8D3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chlejšie a jednoduchšie vkladanie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 do foriem vďaka prstencov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mu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systemu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foriem – kratšie kusy – menej prstencov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2E18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5BA12999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D724" w14:textId="4E917CBC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5B7E" w14:textId="2F7DB98A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Precízne krájanie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FE1FF" w14:textId="1E4276DD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Minimalny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odpad: pri bravčovom kare je možn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dosiahnuť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vyťažnosť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okolo 99%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vďaka formovaniu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</w:t>
            </w:r>
          </w:p>
          <w:p w14:paraId="540DD5A4" w14:textId="0B919DAD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V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pripade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nekalibrovan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 porci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sa d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za určit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 podmienok dosiahnuť až</w:t>
            </w:r>
          </w:p>
          <w:p w14:paraId="6B89BB53" w14:textId="6F800B68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100%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vyťažnosť</w:t>
            </w:r>
            <w:proofErr w:type="spellEnd"/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5518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64AF5FAC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F8C8" w14:textId="3E05B516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25F0ADD" w14:textId="477F43C0" w:rsidR="00EB1B0C" w:rsidRPr="003A3422" w:rsidRDefault="00EB1B0C" w:rsidP="00EB1B0C">
            <w:pPr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Rovnaké rozmery plátkov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2EE7" w14:textId="721CD9BE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Všetky kusy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 s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rovnako vyformovan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</w:p>
          <w:p w14:paraId="73563027" w14:textId="4E8E5EC6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aj posledn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kus je hranat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– minimaliz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cia odpadu</w:t>
            </w:r>
          </w:p>
          <w:p w14:paraId="2330A3F1" w14:textId="41E690CE" w:rsidR="00EB1B0C" w:rsidRPr="003A3422" w:rsidRDefault="00EB1B0C" w:rsidP="00EB1B0C">
            <w:pPr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Všetky pl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tky v porci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s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takmer 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plne rovnak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1E5C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16F3B669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2EF5" w14:textId="2311769F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7E504A10" w14:textId="5CFBC704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Výstup z krájačky - porcie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2EFAC" w14:textId="6E0966A3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stup vo forme jednotliv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 pl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tkov</w:t>
            </w:r>
          </w:p>
          <w:p w14:paraId="69363894" w14:textId="1FB7EF23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stup vo forme „šindľov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ch“ pl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tkov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6DD7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0C935BBC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6A0B" w14:textId="68C02132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425C1624" w14:textId="322FBA0E" w:rsidR="00EB1B0C" w:rsidRPr="003A3422" w:rsidRDefault="00EB1B0C" w:rsidP="00EB1B0C">
            <w:pPr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Univerzálne formy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53F5F" w14:textId="2E200481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Univerz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lne formy „revolverov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“ formy pre viacero anatomick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 čast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</w:p>
          <w:p w14:paraId="61CA3D5D" w14:textId="0B8E69EF" w:rsidR="00EB1B0C" w:rsidRPr="003A3422" w:rsidRDefault="00EB1B0C" w:rsidP="00D74788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Symetrick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formy pre plynul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janie a tvorbu porci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s vysokou kapacitou.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Širok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paleta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roznych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foriem, pokr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vaj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ca takmer všetky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anatomicke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časti bravčov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ho, hov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dzieho, teľacieho a jahňacieho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sa.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Možnosť individu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lnych rozmerov pre formu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1445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2B03CA4C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BF39" w14:textId="1B3210F8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4681BF01" w14:textId="7741E6C5" w:rsidR="00EB1B0C" w:rsidRPr="003A3422" w:rsidRDefault="00D74788" w:rsidP="00EB1B0C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A</w:t>
            </w:r>
            <w:r w:rsidR="00EB1B0C"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plikácie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59CD0" w14:textId="08CA127F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janie menš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 a stredne veľk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ch čast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(kotletky,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steaky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,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minutky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)</w:t>
            </w:r>
          </w:p>
          <w:p w14:paraId="0A5DD11A" w14:textId="62DAB49B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janie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čšich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čast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(rol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dy,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barbecue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, bravčov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boky)</w:t>
            </w:r>
          </w:p>
          <w:p w14:paraId="4C2B7789" w14:textId="48BEB638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janie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 s kosťou (bravčov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kare, krk, jahňacie kotletky)</w:t>
            </w:r>
          </w:p>
          <w:p w14:paraId="7A896645" w14:textId="31F99958" w:rsidR="00EB1B0C" w:rsidRPr="003A3422" w:rsidRDefault="00EB1B0C" w:rsidP="00D74788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Kr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janie zmrznut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é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ho m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sa (-4 to -2°C) (kare a krk)</w:t>
            </w:r>
            <w:r w:rsidR="00D74788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kocky,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filetky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, rezance,...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6E44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B024AC" w:rsidRPr="003A3422" w14:paraId="10ECFFED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5181" w14:textId="2D9D1186" w:rsidR="00B024AC" w:rsidRPr="003A3422" w:rsidRDefault="00B024AC" w:rsidP="00B024A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153275F1" w14:textId="640E4ECA" w:rsidR="00B024AC" w:rsidRPr="003A3422" w:rsidRDefault="00B024AC" w:rsidP="00B024AC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Vyhotovenie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35B3E" w14:textId="32784E61" w:rsidR="00B024AC" w:rsidRPr="003A3422" w:rsidRDefault="00B024AC" w:rsidP="00B024AC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>Nerezová oceľ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384E" w14:textId="77777777" w:rsidR="00B024AC" w:rsidRPr="003A3422" w:rsidRDefault="00B024AC" w:rsidP="00B024A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08C815B3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FA4E" w14:textId="3F85CBBB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DE14C5E" w14:textId="28254B4A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Hygienicky dizajn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774F" w14:textId="39C627C8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DE46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1E661986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B76D" w14:textId="128AC1B8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5BA965B" w14:textId="755B9D9F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Rozmery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FF04" w14:textId="618F5572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341D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087F1F87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60F4" w14:textId="55EA6D72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10-1.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386F532C" w14:textId="44F56960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Dĺžka (bez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vystupneho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dopravnika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):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6935B" w14:textId="15D85C19" w:rsidR="00EB1B0C" w:rsidRPr="003A3422" w:rsidRDefault="00EB1B0C" w:rsidP="00D74788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2350-2 450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D1C4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17FF31A3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B91FC" w14:textId="68C55AC1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10-2.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4DC424C" w14:textId="4E8D9D6D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širka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: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8179B" w14:textId="2657F789" w:rsidR="00EB1B0C" w:rsidRPr="003A3422" w:rsidRDefault="00EB1B0C" w:rsidP="00D74788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990 -1 010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5F6A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3A5DC3EA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2285" w14:textId="3BFA4DAD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10-3.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40A02BAC" w14:textId="10C10070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Vyška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: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839ED" w14:textId="7B0D59AA" w:rsidR="00EB1B0C" w:rsidRPr="003A3422" w:rsidRDefault="00EB1B0C" w:rsidP="00EB1B0C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2900 -2 990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2E23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653F1494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59C1" w14:textId="0F1D706D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10-4.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4912FE2E" w14:textId="6DA500BC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Prepravna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vyška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: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05F8" w14:textId="7CEABF17" w:rsidR="00EB1B0C" w:rsidRPr="003A3422" w:rsidRDefault="00EB1B0C" w:rsidP="00EB1B0C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2220-2 260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0470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5B06B83B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286B" w14:textId="42AE7F7A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10-5.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1951676A" w14:textId="02AEF908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Hrubka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platkov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: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91F7A" w14:textId="0C945209" w:rsidR="00EB1B0C" w:rsidRPr="003A3422" w:rsidRDefault="00EB1B0C" w:rsidP="00EB1B0C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1* - 50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096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3F561F0C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BDBD" w14:textId="11E247E4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10-6.</w:t>
            </w:r>
          </w:p>
        </w:tc>
        <w:tc>
          <w:tcPr>
            <w:tcW w:w="2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14D3E443" w14:textId="05AE7E67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Prierezova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plocha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krajaneho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vyrobku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: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5D9CA" w14:textId="77777777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min. 20 cm2 o 50 mm</w:t>
            </w:r>
          </w:p>
          <w:p w14:paraId="1FE8A7B2" w14:textId="0BB1133F" w:rsidR="00EB1B0C" w:rsidRPr="003A3422" w:rsidRDefault="00EB1B0C" w:rsidP="00EB1B0C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max. 320 cm2 300 x 130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2AD6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75C641C5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E02C" w14:textId="517B813B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10-7.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CDC8" w14:textId="15173B34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Vyška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foriem: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244F" w14:textId="381B34AA" w:rsidR="00EB1B0C" w:rsidRPr="003A3422" w:rsidRDefault="00EB1B0C" w:rsidP="00EB1B0C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max. 600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BC72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47E933F2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993F" w14:textId="1680C180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DD68" w14:textId="69C74E3B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Pracovny stupienok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89841" w14:textId="1E1124F2" w:rsidR="00EB1B0C" w:rsidRPr="003A3422" w:rsidRDefault="00EB1B0C" w:rsidP="00EB1B0C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B54E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5E08882B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08DC" w14:textId="63B7BD89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C705" w14:textId="62B58EF7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Priprava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pre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externu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vahu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kusov masa pred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krajanim</w:t>
            </w:r>
            <w:proofErr w:type="spellEnd"/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8089E" w14:textId="65C3A566" w:rsidR="00EB1B0C" w:rsidRPr="003A3422" w:rsidRDefault="00EB1B0C" w:rsidP="00EB1B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94B3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15FCAC16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5469" w14:textId="64DCDB3F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1389" w14:textId="65ECDF63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Vodiace pasy pre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vystupny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dopravnik</w:t>
            </w:r>
            <w:proofErr w:type="spellEnd"/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37558" w14:textId="79AAC195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6D23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EB1B0C" w:rsidRPr="003A3422" w14:paraId="6C404B36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692A" w14:textId="5A8466FA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5DBA" w14:textId="63F8F83D" w:rsidR="00EB1B0C" w:rsidRPr="003A3422" w:rsidRDefault="00EB1B0C" w:rsidP="00EB1B0C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Elektrika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90DF" w14:textId="01C84865" w:rsidR="00EB1B0C" w:rsidRPr="003A3422" w:rsidRDefault="00EB1B0C" w:rsidP="00B024AC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Riadenia a kontrola stroja  so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softverom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Windows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Embedded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Standard 2009 a TwinCAT-2-NC-PTP-Runtime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8EDA" w14:textId="77777777" w:rsidR="00EB1B0C" w:rsidRPr="003A3422" w:rsidRDefault="00EB1B0C" w:rsidP="00EB1B0C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455026" w:rsidRPr="003A3422" w14:paraId="3BF2F4F4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3807" w14:textId="2C4A6631" w:rsidR="00455026" w:rsidRPr="003A3422" w:rsidRDefault="00455026" w:rsidP="00455026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</w:t>
            </w:r>
            <w:r w:rsidR="004876CE" w:rsidRPr="003A3422">
              <w:rPr>
                <w:rFonts w:asciiTheme="minorHAnsi" w:hAnsiTheme="minorHAnsi" w:cstheme="minorHAnsi"/>
              </w:rPr>
              <w:t>5</w:t>
            </w:r>
            <w:r w:rsidRPr="003A342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</w:tcBorders>
            <w:vAlign w:val="center"/>
          </w:tcPr>
          <w:p w14:paraId="595344D3" w14:textId="198F9410" w:rsidR="00455026" w:rsidRPr="003A3422" w:rsidRDefault="00455026" w:rsidP="00455026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Formy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43C26" w14:textId="1C82F69E" w:rsidR="00455026" w:rsidRPr="003A3422" w:rsidRDefault="00455026" w:rsidP="00455026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Zmiešan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forma pre m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ä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so s  kos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ť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ou, s jednou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kavitou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pre kr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á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janie kociek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746A" w14:textId="77777777" w:rsidR="00455026" w:rsidRPr="003A3422" w:rsidRDefault="00455026" w:rsidP="00455026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455026" w:rsidRPr="003A3422" w14:paraId="7E1064DE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6530" w14:textId="3B7F8A86" w:rsidR="00455026" w:rsidRPr="003A3422" w:rsidRDefault="00455026" w:rsidP="00455026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</w:t>
            </w:r>
            <w:r w:rsidR="004876CE" w:rsidRPr="003A3422">
              <w:rPr>
                <w:rFonts w:asciiTheme="minorHAnsi" w:hAnsiTheme="minorHAnsi" w:cstheme="minorHAnsi"/>
              </w:rPr>
              <w:t>5</w:t>
            </w:r>
            <w:r w:rsidRPr="003A3422">
              <w:rPr>
                <w:rFonts w:asciiTheme="minorHAnsi" w:hAnsiTheme="minorHAnsi" w:cstheme="minorHAnsi"/>
              </w:rPr>
              <w:t>-1.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D1B5" w14:textId="4A44CF0F" w:rsidR="00455026" w:rsidRPr="003A3422" w:rsidRDefault="00455026" w:rsidP="00455026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Vyška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formy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DC8D" w14:textId="397457F4" w:rsidR="00455026" w:rsidRPr="003A3422" w:rsidRDefault="00455026" w:rsidP="00455026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>600mm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F839" w14:textId="77777777" w:rsidR="00455026" w:rsidRPr="003A3422" w:rsidRDefault="00455026" w:rsidP="00455026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455026" w:rsidRPr="003A3422" w14:paraId="47F138A7" w14:textId="77777777" w:rsidTr="00EB1B0C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1C97" w14:textId="2C4E9412" w:rsidR="00455026" w:rsidRPr="003A3422" w:rsidRDefault="00455026" w:rsidP="00455026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</w:t>
            </w:r>
            <w:r w:rsidR="004876CE" w:rsidRPr="003A3422">
              <w:rPr>
                <w:rFonts w:asciiTheme="minorHAnsi" w:hAnsiTheme="minorHAnsi" w:cstheme="minorHAnsi"/>
              </w:rPr>
              <w:t>5</w:t>
            </w:r>
            <w:r w:rsidRPr="003A3422">
              <w:rPr>
                <w:rFonts w:asciiTheme="minorHAnsi" w:hAnsiTheme="minorHAnsi" w:cstheme="minorHAnsi"/>
              </w:rPr>
              <w:t>-2.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FD9" w14:textId="4331B98C" w:rsidR="00455026" w:rsidRPr="003A3422" w:rsidRDefault="00455026" w:rsidP="00455026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Časti formy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9F302" w14:textId="7C526F4F" w:rsidR="00455026" w:rsidRPr="003A3422" w:rsidRDefault="00455026" w:rsidP="00455026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2x piesty pre každ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ú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kavitu</w:t>
            </w:r>
            <w:proofErr w:type="spellEnd"/>
          </w:p>
          <w:p w14:paraId="6DAC8949" w14:textId="77777777" w:rsidR="00455026" w:rsidRPr="003A3422" w:rsidRDefault="00455026" w:rsidP="00455026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1x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kavita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pre kocky s rozmermi 24 x 22,5 mm (R3)</w:t>
            </w:r>
          </w:p>
          <w:p w14:paraId="0F1BB593" w14:textId="77777777" w:rsidR="00455026" w:rsidRPr="003A3422" w:rsidRDefault="00455026" w:rsidP="00455026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2x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nož</w:t>
            </w:r>
            <w:proofErr w:type="spellEnd"/>
          </w:p>
          <w:p w14:paraId="35118C37" w14:textId="3396383A" w:rsidR="00455026" w:rsidRPr="003A3422" w:rsidRDefault="00455026" w:rsidP="00455026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1x Ochrann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držiak noža pre v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menu a 1x pre uskladnenie</w:t>
            </w:r>
          </w:p>
          <w:p w14:paraId="7D3CDC37" w14:textId="5302AAC0" w:rsidR="00455026" w:rsidRPr="003A3422" w:rsidRDefault="00455026" w:rsidP="00455026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1x vrchn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prstenec formy</w:t>
            </w:r>
          </w:p>
          <w:p w14:paraId="260C3EB4" w14:textId="284AF111" w:rsidR="00455026" w:rsidRPr="003A3422" w:rsidRDefault="00455026" w:rsidP="00455026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6x vymedzovacia platňa</w:t>
            </w:r>
          </w:p>
          <w:p w14:paraId="3ECE43F3" w14:textId="213C321E" w:rsidR="00455026" w:rsidRPr="003A3422" w:rsidRDefault="00455026" w:rsidP="00455026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1x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vozik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na uskladnenie a um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vanie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prislušenstva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Uzamykacie tyče pre formy s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vyškou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600 mm</w:t>
            </w:r>
          </w:p>
          <w:p w14:paraId="632CAB00" w14:textId="531EF7AB" w:rsidR="00455026" w:rsidRPr="003A3422" w:rsidRDefault="00455026" w:rsidP="00B024AC">
            <w:pPr>
              <w:outlineLvl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Koš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í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k na um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vanie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10AB" w14:textId="77777777" w:rsidR="00455026" w:rsidRPr="003A3422" w:rsidRDefault="00455026" w:rsidP="00455026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D6E63" w:rsidRPr="003A3422" w14:paraId="65723C72" w14:textId="77777777" w:rsidTr="00C86808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9CAA" w14:textId="77430D9F" w:rsidR="00C86808" w:rsidRPr="003A3422" w:rsidRDefault="00C86808" w:rsidP="00C86808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</w:t>
            </w:r>
            <w:r w:rsidR="004876CE" w:rsidRPr="003A3422">
              <w:rPr>
                <w:rFonts w:asciiTheme="minorHAnsi" w:hAnsiTheme="minorHAnsi" w:cstheme="minorHAnsi"/>
              </w:rPr>
              <w:t>6</w:t>
            </w:r>
            <w:r w:rsidRPr="003A342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11BB" w14:textId="52AA2D87" w:rsidR="00C86808" w:rsidRPr="003A3422" w:rsidRDefault="00C86808" w:rsidP="00C86808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eastAsiaTheme="minorHAnsi" w:hAnsiTheme="minorHAnsi" w:cstheme="minorHAnsi"/>
                <w:noProof w:val="0"/>
                <w:lang w:eastAsia="en-US"/>
              </w:rPr>
              <w:t>Dopravníky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326F" w14:textId="65A180C3" w:rsidR="00C86808" w:rsidRPr="003A3422" w:rsidRDefault="00C86808" w:rsidP="00C86808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C124" w14:textId="77777777" w:rsidR="00C86808" w:rsidRPr="003A3422" w:rsidRDefault="00C86808" w:rsidP="00C86808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D6E63" w:rsidRPr="003A3422" w14:paraId="0FE94686" w14:textId="77777777" w:rsidTr="00C86808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CE5C" w14:textId="478A013D" w:rsidR="00C86808" w:rsidRPr="003A3422" w:rsidRDefault="00C86808" w:rsidP="00C86808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</w:t>
            </w:r>
            <w:r w:rsidR="004876CE" w:rsidRPr="003A3422">
              <w:rPr>
                <w:rFonts w:asciiTheme="minorHAnsi" w:hAnsiTheme="minorHAnsi" w:cstheme="minorHAnsi"/>
              </w:rPr>
              <w:t>6</w:t>
            </w:r>
            <w:r w:rsidRPr="003A3422">
              <w:rPr>
                <w:rFonts w:asciiTheme="minorHAnsi" w:hAnsiTheme="minorHAnsi" w:cstheme="minorHAnsi"/>
              </w:rPr>
              <w:t>-1.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7D4F" w14:textId="6FEBD310" w:rsidR="00C86808" w:rsidRPr="003A3422" w:rsidRDefault="00C86808" w:rsidP="00C86808">
            <w:pPr>
              <w:outlineLvl w:val="0"/>
              <w:rPr>
                <w:rFonts w:asciiTheme="minorHAnsi" w:hAnsiTheme="minorHAnsi" w:cstheme="minorHAnsi"/>
              </w:rPr>
            </w:pP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Vyberateľny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vystupny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dopravnik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12"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508A5" w14:textId="418EEB30" w:rsidR="00C86808" w:rsidRPr="003A3422" w:rsidRDefault="00C86808" w:rsidP="00C86808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stupn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/ transferov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dopravnik</w:t>
            </w:r>
            <w:proofErr w:type="spellEnd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s dĺžkou 1 000 mm, </w:t>
            </w:r>
            <w:proofErr w:type="spellStart"/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vyškovo</w:t>
            </w:r>
            <w:proofErr w:type="spellEnd"/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 xml:space="preserve"> 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nastaviteľn</w:t>
            </w:r>
            <w:r w:rsidR="00B024AC"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ý</w:t>
            </w:r>
            <w:r w:rsidRPr="003A3422">
              <w:rPr>
                <w:rFonts w:asciiTheme="minorHAnsi" w:eastAsia="SegoeUI" w:hAnsiTheme="minorHAnsi" w:cstheme="minorHAnsi"/>
                <w:noProof w:val="0"/>
                <w:lang w:eastAsia="en-US"/>
              </w:rPr>
              <w:t>, s držiakmi pre uchytenie prepravky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7424" w14:textId="77777777" w:rsidR="00C86808" w:rsidRPr="003A3422" w:rsidRDefault="00C86808" w:rsidP="00C86808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C86808" w:rsidRPr="003A3422" w14:paraId="1F3F5F6C" w14:textId="77777777" w:rsidTr="00C86808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8757" w14:textId="004F1DC6" w:rsidR="00C86808" w:rsidRPr="003A3422" w:rsidRDefault="00C86808" w:rsidP="00C86808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</w:t>
            </w:r>
            <w:r w:rsidR="004876CE" w:rsidRPr="003A3422">
              <w:rPr>
                <w:rFonts w:asciiTheme="minorHAnsi" w:hAnsiTheme="minorHAnsi" w:cstheme="minorHAnsi"/>
              </w:rPr>
              <w:t>6</w:t>
            </w:r>
            <w:r w:rsidRPr="003A3422">
              <w:rPr>
                <w:rFonts w:asciiTheme="minorHAnsi" w:hAnsiTheme="minorHAnsi" w:cstheme="minorHAnsi"/>
              </w:rPr>
              <w:t>-2.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BD84" w14:textId="7466D9A3" w:rsidR="00C86808" w:rsidRPr="003A3422" w:rsidRDefault="00C86808" w:rsidP="00C86808">
            <w:pPr>
              <w:outlineLvl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hAnsiTheme="minorHAnsi" w:cstheme="minorHAnsi"/>
              </w:rPr>
              <w:t>Špeciálna požiadavka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5188" w14:textId="28B844D1" w:rsidR="00C86808" w:rsidRPr="003A3422" w:rsidRDefault="00C86808" w:rsidP="00C86808">
            <w:pPr>
              <w:autoSpaceDE w:val="0"/>
              <w:autoSpaceDN w:val="0"/>
              <w:adjustRightInd w:val="0"/>
              <w:rPr>
                <w:rFonts w:asciiTheme="minorHAnsi" w:eastAsia="SegoeUI" w:hAnsiTheme="minorHAnsi" w:cstheme="minorHAnsi"/>
                <w:noProof w:val="0"/>
                <w:lang w:eastAsia="en-US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 xml:space="preserve">Nevyhovujúce plátky musia byť vytriedené z dopravného pásu napr. pomocou prepadového dopravníka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A84FC" w14:textId="77777777" w:rsidR="00C86808" w:rsidRPr="003A3422" w:rsidRDefault="00C86808" w:rsidP="00C86808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  <w:p w14:paraId="02EED3C8" w14:textId="12C66522" w:rsidR="004876CE" w:rsidRPr="003A3422" w:rsidRDefault="004876CE" w:rsidP="004876CE">
            <w:pPr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D6E63" w:rsidRPr="003A3422" w14:paraId="37B4E507" w14:textId="77777777" w:rsidTr="004876CE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577D" w14:textId="54F418C5" w:rsidR="004876CE" w:rsidRPr="003A3422" w:rsidRDefault="004876CE" w:rsidP="004C11B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</w:t>
            </w:r>
            <w:r w:rsidR="00D503FE" w:rsidRPr="003A3422">
              <w:rPr>
                <w:rFonts w:asciiTheme="minorHAnsi" w:hAnsiTheme="minorHAnsi" w:cstheme="minorHAnsi"/>
              </w:rPr>
              <w:t>6-3</w:t>
            </w:r>
            <w:r w:rsidRPr="003A342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4082" w14:textId="47134521" w:rsidR="004876CE" w:rsidRPr="003A3422" w:rsidRDefault="00D503FE" w:rsidP="004C11B5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Dávkovač misiek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5B3DD" w14:textId="2D832EB2" w:rsidR="004876CE" w:rsidRPr="003A3422" w:rsidRDefault="00D503FE" w:rsidP="00487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>min 45 kus/min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E9D8" w14:textId="77777777" w:rsidR="004876CE" w:rsidRPr="003A3422" w:rsidRDefault="004876CE" w:rsidP="004C11B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D6E63" w:rsidRPr="003A3422" w14:paraId="6B6B753E" w14:textId="77777777" w:rsidTr="004876CE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0434" w14:textId="3494C7E2" w:rsidR="004876CE" w:rsidRPr="003A3422" w:rsidRDefault="00D503FE" w:rsidP="004C11B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16-4.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FD62" w14:textId="256208B3" w:rsidR="004876CE" w:rsidRPr="003A3422" w:rsidRDefault="00D503FE" w:rsidP="004C11B5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Vkladač porcii do misky z dopravníka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5ED0" w14:textId="6A7E37A5" w:rsidR="004876CE" w:rsidRPr="003A3422" w:rsidRDefault="00D503FE" w:rsidP="00487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 xml:space="preserve">Min 45 por/min – možnosťou krokovým dávkovaním </w:t>
            </w:r>
            <w:r w:rsidR="003D6E63" w:rsidRPr="003A3422">
              <w:rPr>
                <w:rFonts w:asciiTheme="minorHAnsi" w:hAnsiTheme="minorHAnsi" w:cstheme="minorHAnsi"/>
                <w:color w:val="000000"/>
              </w:rPr>
              <w:t xml:space="preserve">podľa uložených </w:t>
            </w:r>
            <w:r w:rsidRPr="003A3422">
              <w:rPr>
                <w:rFonts w:asciiTheme="minorHAnsi" w:hAnsiTheme="minorHAnsi" w:cstheme="minorHAnsi"/>
                <w:color w:val="000000"/>
              </w:rPr>
              <w:t>programov</w:t>
            </w:r>
            <w:r w:rsidR="003D6E63" w:rsidRPr="003A3422">
              <w:rPr>
                <w:rFonts w:asciiTheme="minorHAnsi" w:hAnsiTheme="minorHAnsi" w:cstheme="minorHAnsi"/>
                <w:color w:val="000000"/>
              </w:rPr>
              <w:t xml:space="preserve"> -presnou</w:t>
            </w:r>
            <w:r w:rsidRPr="003A3422">
              <w:rPr>
                <w:rFonts w:asciiTheme="minorHAnsi" w:hAnsiTheme="minorHAnsi" w:cstheme="minorHAnsi"/>
                <w:color w:val="000000"/>
              </w:rPr>
              <w:t xml:space="preserve"> pozício</w:t>
            </w:r>
            <w:r w:rsidR="003D6E63" w:rsidRPr="003A3422">
              <w:rPr>
                <w:rFonts w:asciiTheme="minorHAnsi" w:hAnsiTheme="minorHAnsi" w:cstheme="minorHAnsi"/>
                <w:color w:val="000000"/>
              </w:rPr>
              <w:t>u</w:t>
            </w:r>
            <w:r w:rsidRPr="003A342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D6E63" w:rsidRPr="003A3422">
              <w:rPr>
                <w:rFonts w:asciiTheme="minorHAnsi" w:hAnsiTheme="minorHAnsi" w:cstheme="minorHAnsi"/>
                <w:color w:val="000000"/>
              </w:rPr>
              <w:t>uloženie do misky</w:t>
            </w:r>
            <w:r w:rsidRPr="003A3422">
              <w:rPr>
                <w:rFonts w:asciiTheme="minorHAnsi" w:hAnsiTheme="minorHAnsi" w:cstheme="minorHAnsi"/>
                <w:color w:val="000000"/>
              </w:rPr>
              <w:t xml:space="preserve"> na jednotlivé typy výrobkov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0C9B" w14:textId="77777777" w:rsidR="004876CE" w:rsidRPr="003A3422" w:rsidRDefault="004876CE" w:rsidP="004C11B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  <w:tr w:rsidR="003D6E63" w:rsidRPr="003A3422" w14:paraId="57C5164D" w14:textId="77777777" w:rsidTr="004876CE">
        <w:trPr>
          <w:trHeight w:val="51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AAAF" w14:textId="6DDE4439" w:rsidR="004876CE" w:rsidRPr="003A3422" w:rsidRDefault="003D6E63" w:rsidP="004C11B5">
            <w:pPr>
              <w:jc w:val="center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16-5.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C96D" w14:textId="6BD7394C" w:rsidR="004876CE" w:rsidRPr="003A3422" w:rsidRDefault="003D6E63" w:rsidP="004C11B5">
            <w:pPr>
              <w:outlineLvl w:val="0"/>
              <w:rPr>
                <w:rFonts w:asciiTheme="minorHAnsi" w:hAnsiTheme="minorHAnsi" w:cstheme="minorHAnsi"/>
              </w:rPr>
            </w:pPr>
            <w:r w:rsidRPr="003A3422">
              <w:rPr>
                <w:rFonts w:asciiTheme="minorHAnsi" w:hAnsiTheme="minorHAnsi" w:cstheme="minorHAnsi"/>
              </w:rPr>
              <w:t>Požadované rozmery misiek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29DE" w14:textId="3B3B8889" w:rsidR="004876CE" w:rsidRPr="003A3422" w:rsidRDefault="003D6E63" w:rsidP="00487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A3422">
              <w:rPr>
                <w:rFonts w:asciiTheme="minorHAnsi" w:hAnsiTheme="minorHAnsi" w:cstheme="minorHAnsi"/>
                <w:color w:val="000000"/>
              </w:rPr>
              <w:t>205x160x40-80 a 227x178x40-80 a možnosť zmeny orient</w:t>
            </w:r>
            <w:r w:rsidR="00B024AC" w:rsidRPr="003A3422">
              <w:rPr>
                <w:rFonts w:asciiTheme="minorHAnsi" w:hAnsiTheme="minorHAnsi" w:cstheme="minorHAnsi"/>
                <w:color w:val="000000"/>
              </w:rPr>
              <w:t>á</w:t>
            </w:r>
            <w:r w:rsidRPr="003A3422">
              <w:rPr>
                <w:rFonts w:asciiTheme="minorHAnsi" w:hAnsiTheme="minorHAnsi" w:cstheme="minorHAnsi"/>
                <w:color w:val="000000"/>
              </w:rPr>
              <w:t>ciu vkladanie porcií do misky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3098" w14:textId="77777777" w:rsidR="004876CE" w:rsidRPr="003A3422" w:rsidRDefault="004876CE" w:rsidP="004C11B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</w:rPr>
            </w:pPr>
          </w:p>
        </w:tc>
      </w:tr>
    </w:tbl>
    <w:p w14:paraId="0CA8779D" w14:textId="152794F7" w:rsidR="004F387A" w:rsidRPr="003A3422" w:rsidRDefault="0010105B" w:rsidP="003A3422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3A3422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3A3422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  <w:r w:rsidR="003A3422">
        <w:rPr>
          <w:rFonts w:asciiTheme="minorHAnsi" w:eastAsia="Calibri" w:hAnsiTheme="minorHAnsi" w:cstheme="minorHAnsi"/>
          <w:noProof w:val="0"/>
        </w:rPr>
        <w:t xml:space="preserve"> </w:t>
      </w:r>
      <w:r w:rsidRPr="003A3422">
        <w:rPr>
          <w:rFonts w:asciiTheme="minorHAnsi" w:eastAsia="Calibri" w:hAnsiTheme="minorHAnsi" w:cstheme="minorHAnsi"/>
          <w:noProof w:val="0"/>
        </w:rPr>
        <w:t xml:space="preserve">- ponuka </w:t>
      </w:r>
      <w:r w:rsidRPr="003A3422">
        <w:rPr>
          <w:rFonts w:asciiTheme="minorHAnsi" w:eastAsia="Calibri" w:hAnsiTheme="minorHAnsi" w:cstheme="minorHAnsi"/>
          <w:b/>
          <w:noProof w:val="0"/>
        </w:rPr>
        <w:t>spĺňa</w:t>
      </w:r>
      <w:r w:rsidRPr="003A3422">
        <w:rPr>
          <w:rFonts w:asciiTheme="minorHAnsi" w:eastAsia="Calibri" w:hAnsiTheme="minorHAnsi" w:cstheme="minorHAnsi"/>
          <w:noProof w:val="0"/>
        </w:rPr>
        <w:t xml:space="preserve"> uvedený technický parameter</w:t>
      </w:r>
      <w:r w:rsidR="003A3422">
        <w:rPr>
          <w:rFonts w:asciiTheme="minorHAnsi" w:eastAsia="Calibri" w:hAnsiTheme="minorHAnsi" w:cstheme="minorHAnsi"/>
          <w:noProof w:val="0"/>
        </w:rPr>
        <w:t xml:space="preserve">, - </w:t>
      </w:r>
      <w:r w:rsidRPr="003A3422">
        <w:rPr>
          <w:rFonts w:asciiTheme="minorHAnsi" w:eastAsia="Calibri" w:hAnsiTheme="minorHAnsi" w:cstheme="minorHAnsi"/>
          <w:noProof w:val="0"/>
        </w:rPr>
        <w:t xml:space="preserve">ponuka </w:t>
      </w:r>
      <w:r w:rsidRPr="003A3422">
        <w:rPr>
          <w:rFonts w:asciiTheme="minorHAnsi" w:eastAsia="Calibri" w:hAnsiTheme="minorHAnsi" w:cstheme="minorHAnsi"/>
          <w:b/>
          <w:noProof w:val="0"/>
        </w:rPr>
        <w:t>nespĺňa</w:t>
      </w:r>
      <w:r w:rsidRPr="003A3422">
        <w:rPr>
          <w:rFonts w:asciiTheme="minorHAnsi" w:eastAsia="Calibri" w:hAnsiTheme="minorHAnsi" w:cstheme="minorHAnsi"/>
          <w:noProof w:val="0"/>
        </w:rPr>
        <w:t xml:space="preserve"> uvedený technický parameter</w:t>
      </w:r>
      <w:r w:rsidR="003A3422">
        <w:rPr>
          <w:rFonts w:asciiTheme="minorHAnsi" w:eastAsia="Calibri" w:hAnsiTheme="minorHAnsi" w:cstheme="minorHAnsi"/>
          <w:noProof w:val="0"/>
        </w:rPr>
        <w:t xml:space="preserve">, </w:t>
      </w:r>
      <w:r w:rsidR="004F387A" w:rsidRPr="003A3422">
        <w:rPr>
          <w:rFonts w:asciiTheme="minorHAnsi" w:eastAsia="Calibri" w:hAnsiTheme="minorHAnsi" w:cstheme="minorHAnsi"/>
          <w:noProof w:val="0"/>
        </w:rPr>
        <w:t>- uchádzač uvedie presný parameter</w:t>
      </w:r>
    </w:p>
    <w:p w14:paraId="36016960" w14:textId="77777777" w:rsidR="00FD20AF" w:rsidRPr="003A3422" w:rsidRDefault="00FD20AF" w:rsidP="00E86327">
      <w:pPr>
        <w:jc w:val="both"/>
        <w:rPr>
          <w:rFonts w:asciiTheme="minorHAnsi" w:hAnsiTheme="minorHAnsi" w:cstheme="minorHAnsi"/>
        </w:rPr>
      </w:pPr>
    </w:p>
    <w:p w14:paraId="6F344936" w14:textId="77777777" w:rsidR="00E86327" w:rsidRPr="003A3422" w:rsidRDefault="00E86327" w:rsidP="00E86327">
      <w:pPr>
        <w:jc w:val="both"/>
        <w:rPr>
          <w:rFonts w:asciiTheme="minorHAnsi" w:hAnsiTheme="minorHAnsi" w:cstheme="minorHAnsi"/>
        </w:rPr>
      </w:pPr>
      <w:r w:rsidRPr="003A3422">
        <w:rPr>
          <w:rFonts w:asciiTheme="minorHAnsi" w:hAnsiTheme="minorHAnsi" w:cstheme="minorHAnsi"/>
        </w:rPr>
        <w:t>Zároveň prehlasujem, že cenová ponuka zahŕňa dodávku/dopravu predmetu zákazky a zaškolenie obsluhy.</w:t>
      </w:r>
    </w:p>
    <w:p w14:paraId="378E6CB3" w14:textId="0279A95B" w:rsidR="004C5FAE" w:rsidRPr="003A3422" w:rsidRDefault="003A3422" w:rsidP="003A342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4C5FAE" w:rsidRPr="003A3422">
        <w:rPr>
          <w:rFonts w:asciiTheme="minorHAnsi" w:hAnsiTheme="minorHAnsi" w:cstheme="minorHAnsi"/>
          <w:b/>
          <w:bCs/>
        </w:rPr>
        <w:t>otenciálny dodávateľ  je* / nie* je platcom DPH. (* Prečiarknite, čo sa vás netýka)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4C5FAE" w:rsidRPr="003A3422" w14:paraId="49004577" w14:textId="77777777" w:rsidTr="00786690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EDF6" w14:textId="77777777" w:rsidR="004C5FAE" w:rsidRPr="003A3422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A3422">
              <w:rPr>
                <w:rFonts w:asciiTheme="minorHAnsi" w:hAnsiTheme="minorHAnsi" w:cstheme="minorHAnsi"/>
                <w:b/>
                <w:bCs/>
              </w:rPr>
              <w:t xml:space="preserve">Meno a priezvisko </w:t>
            </w:r>
          </w:p>
          <w:p w14:paraId="3571D587" w14:textId="77777777" w:rsidR="004C5FAE" w:rsidRPr="003A3422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A3422">
              <w:rPr>
                <w:rFonts w:asciiTheme="minorHAnsi" w:hAnsiTheme="minorHAnsi" w:cstheme="minorHAnsi"/>
                <w:b/>
                <w:bCs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69E4" w14:textId="77777777" w:rsidR="004C5FAE" w:rsidRPr="003A3422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C5FAE" w:rsidRPr="003A3422" w14:paraId="63D1B2F2" w14:textId="77777777" w:rsidTr="003A3422">
        <w:trPr>
          <w:trHeight w:val="5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C6F7" w14:textId="77777777" w:rsidR="004C5FAE" w:rsidRPr="003A3422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A3422">
              <w:rPr>
                <w:rFonts w:asciiTheme="minorHAnsi" w:hAnsiTheme="minorHAnsi" w:cstheme="minorHAnsi"/>
                <w:b/>
                <w:bCs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B851" w14:textId="77777777" w:rsidR="004C5FAE" w:rsidRPr="003A3422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C5FAE" w:rsidRPr="003A3422" w14:paraId="48680923" w14:textId="77777777" w:rsidTr="00786690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DE9A" w14:textId="77777777" w:rsidR="004C5FAE" w:rsidRPr="003A3422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A3422">
              <w:rPr>
                <w:rFonts w:asciiTheme="minorHAnsi" w:hAnsiTheme="minorHAnsi" w:cstheme="minorHAnsi"/>
                <w:b/>
                <w:bCs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C157" w14:textId="77777777" w:rsidR="004C5FAE" w:rsidRPr="003A3422" w:rsidRDefault="004C5FAE" w:rsidP="007866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D35EB6E" w14:textId="77777777" w:rsidR="0010105B" w:rsidRPr="003A3422" w:rsidRDefault="0010105B" w:rsidP="003A3422">
      <w:pPr>
        <w:rPr>
          <w:rFonts w:asciiTheme="minorHAnsi" w:hAnsiTheme="minorHAnsi" w:cstheme="minorHAnsi"/>
        </w:rPr>
      </w:pPr>
    </w:p>
    <w:sectPr w:rsidR="0010105B" w:rsidRPr="003A3422" w:rsidSect="009D3DBF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1A4A6" w14:textId="77777777" w:rsidR="009D3DBF" w:rsidRDefault="009D3DBF" w:rsidP="007E20AA">
      <w:r>
        <w:separator/>
      </w:r>
    </w:p>
  </w:endnote>
  <w:endnote w:type="continuationSeparator" w:id="0">
    <w:p w14:paraId="19E2C5BD" w14:textId="77777777" w:rsidR="009D3DBF" w:rsidRDefault="009D3DBF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05716" w14:textId="77777777" w:rsidR="009D3DBF" w:rsidRDefault="009D3DBF" w:rsidP="007E20AA">
      <w:r>
        <w:separator/>
      </w:r>
    </w:p>
  </w:footnote>
  <w:footnote w:type="continuationSeparator" w:id="0">
    <w:p w14:paraId="7DA66955" w14:textId="77777777" w:rsidR="009D3DBF" w:rsidRDefault="009D3DBF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95C" w14:textId="7090CDE0" w:rsidR="000874CC" w:rsidRDefault="000874CC" w:rsidP="007E20AA">
    <w:pPr>
      <w:pStyle w:val="Hlavika"/>
      <w:jc w:val="right"/>
    </w:pPr>
  </w:p>
  <w:p w14:paraId="3899A7A6" w14:textId="0FE45AE9" w:rsidR="000874CC" w:rsidRPr="004D3CE6" w:rsidRDefault="000874CC" w:rsidP="00291D4D">
    <w:pPr>
      <w:pStyle w:val="Hlavika"/>
      <w:jc w:val="center"/>
      <w:rPr>
        <w:rFonts w:asciiTheme="minorHAnsi" w:hAnsiTheme="minorHAnsi" w:cstheme="minorHAnsi"/>
        <w:color w:val="333333"/>
        <w:sz w:val="24"/>
        <w:szCs w:val="24"/>
      </w:rPr>
    </w:pPr>
  </w:p>
  <w:p w14:paraId="79C151BC" w14:textId="77777777" w:rsidR="000874CC" w:rsidRPr="007E20AA" w:rsidRDefault="000874CC" w:rsidP="007E20A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70000"/>
    <w:multiLevelType w:val="hybridMultilevel"/>
    <w:tmpl w:val="5A42F51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B7722D1"/>
    <w:multiLevelType w:val="hybridMultilevel"/>
    <w:tmpl w:val="EA9E5A9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21C27"/>
    <w:multiLevelType w:val="hybridMultilevel"/>
    <w:tmpl w:val="AA3EA28C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439449444">
    <w:abstractNumId w:val="2"/>
  </w:num>
  <w:num w:numId="2" w16cid:durableId="632903554">
    <w:abstractNumId w:val="5"/>
  </w:num>
  <w:num w:numId="3" w16cid:durableId="1911307910">
    <w:abstractNumId w:val="1"/>
  </w:num>
  <w:num w:numId="4" w16cid:durableId="1358235790">
    <w:abstractNumId w:val="0"/>
  </w:num>
  <w:num w:numId="5" w16cid:durableId="1994794195">
    <w:abstractNumId w:val="3"/>
  </w:num>
  <w:num w:numId="6" w16cid:durableId="1467896213">
    <w:abstractNumId w:val="4"/>
  </w:num>
  <w:num w:numId="7" w16cid:durableId="1025525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2295C"/>
    <w:rsid w:val="00045FAF"/>
    <w:rsid w:val="00074D89"/>
    <w:rsid w:val="00074ED6"/>
    <w:rsid w:val="00081900"/>
    <w:rsid w:val="000874CC"/>
    <w:rsid w:val="000C1A74"/>
    <w:rsid w:val="000C5A72"/>
    <w:rsid w:val="000D5C90"/>
    <w:rsid w:val="0010105B"/>
    <w:rsid w:val="00120C85"/>
    <w:rsid w:val="0013270B"/>
    <w:rsid w:val="00151F0D"/>
    <w:rsid w:val="00165276"/>
    <w:rsid w:val="001662E6"/>
    <w:rsid w:val="001939C2"/>
    <w:rsid w:val="001B2670"/>
    <w:rsid w:val="001C3455"/>
    <w:rsid w:val="001D1D60"/>
    <w:rsid w:val="00240112"/>
    <w:rsid w:val="00275034"/>
    <w:rsid w:val="00291D4D"/>
    <w:rsid w:val="002D1953"/>
    <w:rsid w:val="002E13EB"/>
    <w:rsid w:val="00353AE5"/>
    <w:rsid w:val="003575F9"/>
    <w:rsid w:val="003A31A5"/>
    <w:rsid w:val="003A3422"/>
    <w:rsid w:val="003B3F1B"/>
    <w:rsid w:val="003C3DA3"/>
    <w:rsid w:val="003D13EB"/>
    <w:rsid w:val="003D6E63"/>
    <w:rsid w:val="003E4279"/>
    <w:rsid w:val="003F453C"/>
    <w:rsid w:val="003F71EA"/>
    <w:rsid w:val="0040164A"/>
    <w:rsid w:val="00413F5A"/>
    <w:rsid w:val="0041782F"/>
    <w:rsid w:val="004211F1"/>
    <w:rsid w:val="00455026"/>
    <w:rsid w:val="004626C5"/>
    <w:rsid w:val="004632EE"/>
    <w:rsid w:val="00464FE9"/>
    <w:rsid w:val="004704BC"/>
    <w:rsid w:val="00470B06"/>
    <w:rsid w:val="004876CE"/>
    <w:rsid w:val="00496D6D"/>
    <w:rsid w:val="004A0D6B"/>
    <w:rsid w:val="004C5FAE"/>
    <w:rsid w:val="004D196D"/>
    <w:rsid w:val="004F387A"/>
    <w:rsid w:val="00504E38"/>
    <w:rsid w:val="005148D3"/>
    <w:rsid w:val="005425C8"/>
    <w:rsid w:val="00545425"/>
    <w:rsid w:val="005503A3"/>
    <w:rsid w:val="0057456F"/>
    <w:rsid w:val="00577750"/>
    <w:rsid w:val="005A3D61"/>
    <w:rsid w:val="005D0328"/>
    <w:rsid w:val="005D464D"/>
    <w:rsid w:val="005E05CF"/>
    <w:rsid w:val="005E339C"/>
    <w:rsid w:val="0060364B"/>
    <w:rsid w:val="00626A3F"/>
    <w:rsid w:val="00643FB5"/>
    <w:rsid w:val="00655A7F"/>
    <w:rsid w:val="00661379"/>
    <w:rsid w:val="00666F1C"/>
    <w:rsid w:val="006C58A7"/>
    <w:rsid w:val="006D1E65"/>
    <w:rsid w:val="007027D4"/>
    <w:rsid w:val="00710708"/>
    <w:rsid w:val="00712BED"/>
    <w:rsid w:val="00725B48"/>
    <w:rsid w:val="00730647"/>
    <w:rsid w:val="00737F47"/>
    <w:rsid w:val="00743BC7"/>
    <w:rsid w:val="00792C59"/>
    <w:rsid w:val="00795E87"/>
    <w:rsid w:val="007D08F4"/>
    <w:rsid w:val="007D4A01"/>
    <w:rsid w:val="007E20AA"/>
    <w:rsid w:val="00810CA4"/>
    <w:rsid w:val="00837B37"/>
    <w:rsid w:val="00843A08"/>
    <w:rsid w:val="00893820"/>
    <w:rsid w:val="008938A9"/>
    <w:rsid w:val="0089762E"/>
    <w:rsid w:val="008A0EC3"/>
    <w:rsid w:val="008A5B0E"/>
    <w:rsid w:val="00904C5C"/>
    <w:rsid w:val="00914DBC"/>
    <w:rsid w:val="0093271E"/>
    <w:rsid w:val="00933049"/>
    <w:rsid w:val="009428DB"/>
    <w:rsid w:val="00970DD2"/>
    <w:rsid w:val="0097384F"/>
    <w:rsid w:val="00973C2D"/>
    <w:rsid w:val="009913D3"/>
    <w:rsid w:val="00992A2F"/>
    <w:rsid w:val="00996406"/>
    <w:rsid w:val="009A0B4E"/>
    <w:rsid w:val="009B1CC7"/>
    <w:rsid w:val="009D3DBF"/>
    <w:rsid w:val="009E25BB"/>
    <w:rsid w:val="00A01DE1"/>
    <w:rsid w:val="00A04227"/>
    <w:rsid w:val="00A109B6"/>
    <w:rsid w:val="00A41D7B"/>
    <w:rsid w:val="00A47B0B"/>
    <w:rsid w:val="00A5483E"/>
    <w:rsid w:val="00A6020D"/>
    <w:rsid w:val="00A911A1"/>
    <w:rsid w:val="00AB250F"/>
    <w:rsid w:val="00AD51B9"/>
    <w:rsid w:val="00AE4F79"/>
    <w:rsid w:val="00B024AC"/>
    <w:rsid w:val="00B06EC5"/>
    <w:rsid w:val="00B24D53"/>
    <w:rsid w:val="00B704C5"/>
    <w:rsid w:val="00B7524F"/>
    <w:rsid w:val="00B77BC6"/>
    <w:rsid w:val="00B944E4"/>
    <w:rsid w:val="00B97412"/>
    <w:rsid w:val="00BA2D86"/>
    <w:rsid w:val="00BC425D"/>
    <w:rsid w:val="00BE43FC"/>
    <w:rsid w:val="00BF303B"/>
    <w:rsid w:val="00BF55C9"/>
    <w:rsid w:val="00C05827"/>
    <w:rsid w:val="00C201A2"/>
    <w:rsid w:val="00C22DAF"/>
    <w:rsid w:val="00C4534D"/>
    <w:rsid w:val="00C80D89"/>
    <w:rsid w:val="00C82BEA"/>
    <w:rsid w:val="00C86808"/>
    <w:rsid w:val="00C9263F"/>
    <w:rsid w:val="00CA2422"/>
    <w:rsid w:val="00CC3DB4"/>
    <w:rsid w:val="00CD66D8"/>
    <w:rsid w:val="00CF2425"/>
    <w:rsid w:val="00D03C55"/>
    <w:rsid w:val="00D05663"/>
    <w:rsid w:val="00D13623"/>
    <w:rsid w:val="00D174A5"/>
    <w:rsid w:val="00D22305"/>
    <w:rsid w:val="00D40489"/>
    <w:rsid w:val="00D503FE"/>
    <w:rsid w:val="00D67FFC"/>
    <w:rsid w:val="00D74788"/>
    <w:rsid w:val="00D85994"/>
    <w:rsid w:val="00DB6343"/>
    <w:rsid w:val="00DF6201"/>
    <w:rsid w:val="00DF6CD4"/>
    <w:rsid w:val="00E13470"/>
    <w:rsid w:val="00E23AB4"/>
    <w:rsid w:val="00E267F0"/>
    <w:rsid w:val="00E61D40"/>
    <w:rsid w:val="00E7508D"/>
    <w:rsid w:val="00E75F29"/>
    <w:rsid w:val="00E86327"/>
    <w:rsid w:val="00EB1B0C"/>
    <w:rsid w:val="00EB71F5"/>
    <w:rsid w:val="00ED41B9"/>
    <w:rsid w:val="00ED7629"/>
    <w:rsid w:val="00EE2A43"/>
    <w:rsid w:val="00EE4C22"/>
    <w:rsid w:val="00F11BD9"/>
    <w:rsid w:val="00F23B66"/>
    <w:rsid w:val="00F44895"/>
    <w:rsid w:val="00F524BA"/>
    <w:rsid w:val="00F52A5F"/>
    <w:rsid w:val="00F65947"/>
    <w:rsid w:val="00F65DE9"/>
    <w:rsid w:val="00F7205E"/>
    <w:rsid w:val="00F77B17"/>
    <w:rsid w:val="00F85A14"/>
    <w:rsid w:val="00F95F5F"/>
    <w:rsid w:val="00FA6695"/>
    <w:rsid w:val="00FD20AF"/>
    <w:rsid w:val="00FD5F87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4A3A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  <w:style w:type="character" w:customStyle="1" w:styleId="ra">
    <w:name w:val="ra"/>
    <w:basedOn w:val="Predvolenpsmoodseku"/>
    <w:rsid w:val="00FF4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E70C-18F4-4BEB-8AC3-32914F4F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819</Words>
  <Characters>4673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Horvath</dc:creator>
  <cp:keywords/>
  <dc:description/>
  <cp:lastModifiedBy>M S</cp:lastModifiedBy>
  <cp:revision>2</cp:revision>
  <dcterms:created xsi:type="dcterms:W3CDTF">2024-04-08T13:42:00Z</dcterms:created>
  <dcterms:modified xsi:type="dcterms:W3CDTF">2024-04-08T13:42:00Z</dcterms:modified>
</cp:coreProperties>
</file>