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AD324F" w:rsidRDefault="00C12024" w:rsidP="005B23FA">
      <w:pPr>
        <w:rPr>
          <w:b/>
        </w:rPr>
      </w:pPr>
      <w:r w:rsidRPr="00C12024">
        <w:rPr>
          <w:b/>
        </w:rPr>
        <w:t>Batériový modul do prenosného ru</w:t>
      </w:r>
      <w:r>
        <w:rPr>
          <w:b/>
        </w:rPr>
        <w:t>šiaceho zariadenia STAR MANPACK</w:t>
      </w:r>
      <w:bookmarkStart w:id="0" w:name="_GoBack"/>
      <w:bookmarkEnd w:id="0"/>
      <w:r w:rsidR="00AD324F" w:rsidRPr="00AD324F">
        <w:rPr>
          <w:b/>
        </w:rPr>
        <w:t>.</w:t>
      </w:r>
    </w:p>
    <w:p w:rsidR="00AD324F" w:rsidRPr="00412075" w:rsidRDefault="00AD324F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556E67"/>
    <w:rsid w:val="00572024"/>
    <w:rsid w:val="005B23FA"/>
    <w:rsid w:val="00693474"/>
    <w:rsid w:val="00AD324F"/>
    <w:rsid w:val="00B61EC7"/>
    <w:rsid w:val="00C12024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CA5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Company>MVSR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7</cp:revision>
  <dcterms:created xsi:type="dcterms:W3CDTF">2023-03-31T08:50:00Z</dcterms:created>
  <dcterms:modified xsi:type="dcterms:W3CDTF">2024-04-09T07:08:00Z</dcterms:modified>
</cp:coreProperties>
</file>