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481E5D94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EAF">
        <w:rPr>
          <w:rFonts w:ascii="Times New Roman" w:hAnsi="Times New Roman" w:cs="Times New Roman"/>
          <w:sz w:val="24"/>
          <w:szCs w:val="24"/>
        </w:rPr>
        <w:t>2</w:t>
      </w:r>
      <w:r w:rsidR="004B751E">
        <w:rPr>
          <w:rFonts w:ascii="Times New Roman" w:hAnsi="Times New Roman" w:cs="Times New Roman"/>
          <w:sz w:val="24"/>
          <w:szCs w:val="24"/>
        </w:rPr>
        <w:t xml:space="preserve">5 </w:t>
      </w:r>
      <w:r w:rsidR="005860D9">
        <w:rPr>
          <w:rFonts w:ascii="Times New Roman" w:hAnsi="Times New Roman" w:cs="Times New Roman"/>
          <w:sz w:val="24"/>
          <w:szCs w:val="24"/>
        </w:rPr>
        <w:t>-</w:t>
      </w:r>
      <w:r w:rsidR="00103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4BAA219C" w:rsidR="001B0321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4B751E" w:rsidRPr="002A6C8D" w14:paraId="4A16E30E" w14:textId="77777777" w:rsidTr="00F801E0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4AD9C" w14:textId="77777777" w:rsidR="004B751E" w:rsidRPr="002A6C8D" w:rsidRDefault="004B751E" w:rsidP="00F801E0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0550E6B" w14:textId="77777777" w:rsidR="004B751E" w:rsidRPr="002A6C8D" w:rsidRDefault="004B751E" w:rsidP="00F801E0">
            <w:pPr>
              <w:rPr>
                <w:rFonts w:ascii="Times New Roman" w:hAnsi="Times New Roman" w:cs="Times New Roman"/>
                <w:bCs/>
              </w:rPr>
            </w:pPr>
            <w:r w:rsidRPr="002A6C8D">
              <w:rPr>
                <w:rFonts w:ascii="Times New Roman" w:hAnsi="Times New Roman" w:cs="Times New Roman"/>
                <w:bCs/>
              </w:rPr>
              <w:t>FOOD FARM, s. r. o.</w:t>
            </w:r>
          </w:p>
        </w:tc>
      </w:tr>
      <w:tr w:rsidR="004B751E" w:rsidRPr="002A6C8D" w14:paraId="07C9BC8F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B117529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7C8A760" w14:textId="77777777" w:rsidR="004B751E" w:rsidRPr="002A6C8D" w:rsidRDefault="004B751E" w:rsidP="00F801E0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Piešťanská 3, 917 01  Trnava</w:t>
            </w:r>
          </w:p>
        </w:tc>
      </w:tr>
      <w:tr w:rsidR="004B751E" w:rsidRPr="002A6C8D" w14:paraId="48E0878F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15373A4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9885589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Ing. Peter </w:t>
            </w:r>
            <w:proofErr w:type="spellStart"/>
            <w:r w:rsidRPr="002A6C8D">
              <w:rPr>
                <w:rFonts w:ascii="Times New Roman" w:hAnsi="Times New Roman" w:cs="Times New Roman"/>
              </w:rPr>
              <w:t>Žipaj</w:t>
            </w:r>
            <w:proofErr w:type="spellEnd"/>
            <w:r w:rsidRPr="002A6C8D">
              <w:rPr>
                <w:rFonts w:ascii="Times New Roman" w:hAnsi="Times New Roman" w:cs="Times New Roman"/>
              </w:rPr>
              <w:t xml:space="preserve"> – konateľ spoločnosti,</w:t>
            </w:r>
          </w:p>
          <w:p w14:paraId="5E464561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Ing. Tomáš Kohút – konateľ spoločnosti</w:t>
            </w:r>
          </w:p>
        </w:tc>
      </w:tr>
      <w:tr w:rsidR="004B751E" w:rsidRPr="002A6C8D" w14:paraId="1621DAF8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BD5350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2320026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v Obchodnom registri Okresného súdu Trnava, oddiel </w:t>
            </w:r>
            <w:proofErr w:type="spellStart"/>
            <w:r w:rsidRPr="002A6C8D">
              <w:rPr>
                <w:rFonts w:ascii="Times New Roman" w:hAnsi="Times New Roman" w:cs="Times New Roman"/>
              </w:rPr>
              <w:t>Sro</w:t>
            </w:r>
            <w:proofErr w:type="spellEnd"/>
            <w:r w:rsidRPr="002A6C8D">
              <w:rPr>
                <w:rFonts w:ascii="Times New Roman" w:hAnsi="Times New Roman" w:cs="Times New Roman"/>
              </w:rPr>
              <w:t xml:space="preserve">, vložka  </w:t>
            </w:r>
          </w:p>
          <w:p w14:paraId="133C94B7" w14:textId="77777777" w:rsidR="004B751E" w:rsidRPr="002A6C8D" w:rsidRDefault="004B751E" w:rsidP="00F801E0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č. 1009/T</w:t>
            </w:r>
          </w:p>
        </w:tc>
      </w:tr>
      <w:tr w:rsidR="004B751E" w:rsidRPr="002A6C8D" w14:paraId="12177F0E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BDA0F32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785C65B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31442226</w:t>
            </w:r>
          </w:p>
        </w:tc>
      </w:tr>
      <w:tr w:rsidR="004B751E" w:rsidRPr="002A6C8D" w14:paraId="56E848A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A720871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3BA8E0C" w14:textId="77777777" w:rsidR="004B751E" w:rsidRPr="002A6C8D" w:rsidRDefault="004B751E" w:rsidP="00F801E0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2020388007</w:t>
            </w:r>
          </w:p>
        </w:tc>
      </w:tr>
      <w:tr w:rsidR="004B751E" w:rsidRPr="002A6C8D" w14:paraId="0B89AC26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8376CCF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15601A3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SK7120001680</w:t>
            </w:r>
          </w:p>
        </w:tc>
      </w:tr>
      <w:tr w:rsidR="004B751E" w:rsidRPr="002A6C8D" w14:paraId="4A0A9FAA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B9DF0DE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52E3DEE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Tatra banka, a.s.</w:t>
            </w:r>
          </w:p>
        </w:tc>
      </w:tr>
      <w:tr w:rsidR="004B751E" w:rsidRPr="002A6C8D" w14:paraId="308CA868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49C0C2F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18C2F3B" w14:textId="77777777" w:rsidR="004B751E" w:rsidRPr="002A6C8D" w:rsidRDefault="004B751E" w:rsidP="00F801E0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SK11 1100 0000 0029 4405 0119 </w:t>
            </w:r>
          </w:p>
          <w:p w14:paraId="39FCC134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56A637B7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F256052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7ECE8A7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4C480315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1B45ACC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F0C0C7E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4AA954C5" w14:textId="77777777" w:rsidTr="00F801E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B1725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BA3AA1B" w14:textId="77777777" w:rsidR="004B751E" w:rsidRPr="002A6C8D" w:rsidRDefault="004B751E" w:rsidP="00F801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0C1821C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C60A99A" w14:textId="77777777" w:rsidTr="00F801E0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5F948" w14:textId="77777777" w:rsidR="004B751E" w:rsidRPr="002A6C8D" w:rsidRDefault="004B751E" w:rsidP="00F801E0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14D938B1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79C42CF7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35767D7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B377659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BDF85BD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5FDEA80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91A2A8F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C95D1AB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91AA309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ED8862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6F7F249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A99848E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E7F2A1A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25CB8D42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BAB026D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A890682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2519AE8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CF6E343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794359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3E0BB9EA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54890C2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BE65305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3C8F0CA2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2E80A57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AE19E9E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7070A883" w14:textId="77777777" w:rsidTr="00F801E0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6E478CB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15FAEAB3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60A9E88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751E" w:rsidRPr="002A6C8D" w14:paraId="2133DD5F" w14:textId="77777777" w:rsidTr="00F801E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D9304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 len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2A6C8D">
              <w:rPr>
                <w:rFonts w:ascii="Times New Roman" w:hAnsi="Times New Roman" w:cs="Times New Roman"/>
              </w:rPr>
              <w:t>“)</w:t>
            </w:r>
          </w:p>
          <w:p w14:paraId="16FDC9D0" w14:textId="77777777" w:rsidR="004B751E" w:rsidRPr="002A6C8D" w:rsidRDefault="004B751E" w:rsidP="00F801E0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(ďalej spolu tiež ako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2A6C8D">
              <w:rPr>
                <w:rFonts w:ascii="Times New Roman" w:hAnsi="Times New Roman" w:cs="Times New Roman"/>
              </w:rPr>
              <w:t>“ alebo jednotlivo „</w:t>
            </w:r>
            <w:r w:rsidRPr="002A6C8D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2A6C8D">
              <w:rPr>
                <w:rFonts w:ascii="Times New Roman" w:hAnsi="Times New Roman" w:cs="Times New Roman"/>
              </w:rPr>
              <w:t>“).</w:t>
            </w:r>
          </w:p>
        </w:tc>
      </w:tr>
      <w:tr w:rsidR="004B751E" w:rsidRPr="002A6C8D" w14:paraId="4D0E9DC0" w14:textId="77777777" w:rsidTr="00F801E0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050D0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5E92A75" w14:textId="77777777" w:rsidR="004B751E" w:rsidRPr="002A6C8D" w:rsidRDefault="004B751E" w:rsidP="00F801E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8D847B2" w14:textId="77777777" w:rsidR="006E64DD" w:rsidRPr="00345C34" w:rsidRDefault="006E64DD" w:rsidP="000D752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449AB8D8" w:rsidR="001B0321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 xml:space="preserve">Odovzdanie predmetu </w:t>
      </w:r>
      <w:r w:rsidR="000C5BC0">
        <w:rPr>
          <w:rFonts w:ascii="Times New Roman" w:hAnsi="Times New Roman" w:cs="Times New Roman"/>
          <w:b/>
          <w:bCs/>
        </w:rPr>
        <w:t>zmluvy</w:t>
      </w:r>
    </w:p>
    <w:p w14:paraId="3D8638CC" w14:textId="77777777" w:rsidR="002308A6" w:rsidRDefault="002308A6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D00A0" w14:textId="7EB218FF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lastRenderedPageBreak/>
        <w:t>Predávajúci týmto odovzdáva Kupujúcemu tovar uvedený v</w:t>
      </w:r>
      <w:r w:rsidR="000C5BC0">
        <w:rPr>
          <w:rFonts w:ascii="Times New Roman" w:hAnsi="Times New Roman" w:cs="Times New Roman"/>
        </w:rPr>
        <w:t> </w:t>
      </w:r>
      <w:r w:rsidR="009A3078" w:rsidRPr="007C2297">
        <w:rPr>
          <w:rFonts w:ascii="Times New Roman" w:hAnsi="Times New Roman" w:cs="Times New Roman"/>
        </w:rPr>
        <w:t>Zmluve</w:t>
      </w:r>
      <w:r w:rsidR="000C5BC0">
        <w:rPr>
          <w:rFonts w:ascii="Times New Roman" w:hAnsi="Times New Roman" w:cs="Times New Roman"/>
        </w:rPr>
        <w:t xml:space="preserve"> uzatvorenej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386A95D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zástupcu</w:t>
      </w:r>
      <w:r w:rsidR="000C5BC0">
        <w:rPr>
          <w:rFonts w:ascii="Times New Roman" w:hAnsi="Times New Roman" w:cs="Times New Roman"/>
        </w:rPr>
        <w:t xml:space="preserve"> oprávneného na</w:t>
      </w:r>
      <w:r w:rsidRPr="007C2297">
        <w:rPr>
          <w:rFonts w:ascii="Times New Roman" w:hAnsi="Times New Roman" w:cs="Times New Roman"/>
        </w:rPr>
        <w:t xml:space="preserve"> prevzati</w:t>
      </w:r>
      <w:r w:rsidR="000C5BC0">
        <w:rPr>
          <w:rFonts w:ascii="Times New Roman" w:hAnsi="Times New Roman" w:cs="Times New Roman"/>
        </w:rPr>
        <w:t>e</w:t>
      </w:r>
      <w:r w:rsidRPr="007C2297">
        <w:rPr>
          <w:rFonts w:ascii="Times New Roman" w:hAnsi="Times New Roman" w:cs="Times New Roman"/>
        </w:rPr>
        <w:t xml:space="preserve">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preberaní neboli zistené žiadne viditeľné vady / boli zistené tieto vady*:</w:t>
      </w:r>
    </w:p>
    <w:p w14:paraId="399790BA" w14:textId="23FE5C6A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6E64D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2308A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A8151" w14:textId="77777777" w:rsidR="006E64DD" w:rsidRDefault="006E64DD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2E0FD5A" w14:textId="1A936630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</w:t>
      </w:r>
      <w:r w:rsidR="000C5BC0">
        <w:rPr>
          <w:rFonts w:ascii="Times New Roman" w:hAnsi="Times New Roman" w:cs="Times New Roman"/>
        </w:rPr>
        <w:t>boli v súlade s </w:t>
      </w:r>
      <w:r>
        <w:rPr>
          <w:rFonts w:ascii="Times New Roman" w:hAnsi="Times New Roman" w:cs="Times New Roman"/>
        </w:rPr>
        <w:t>článk</w:t>
      </w:r>
      <w:r w:rsidR="000C5BC0">
        <w:rPr>
          <w:rFonts w:ascii="Times New Roman" w:hAnsi="Times New Roman" w:cs="Times New Roman"/>
        </w:rPr>
        <w:t>om V</w:t>
      </w:r>
      <w:r>
        <w:rPr>
          <w:rFonts w:ascii="Times New Roman" w:hAnsi="Times New Roman" w:cs="Times New Roman"/>
        </w:rPr>
        <w:t xml:space="preserve">. </w:t>
      </w:r>
      <w:r w:rsidR="000C5BC0">
        <w:rPr>
          <w:rFonts w:ascii="Times New Roman" w:hAnsi="Times New Roman" w:cs="Times New Roman"/>
        </w:rPr>
        <w:t xml:space="preserve">Zmluvy </w:t>
      </w:r>
      <w:r>
        <w:rPr>
          <w:rFonts w:ascii="Times New Roman" w:hAnsi="Times New Roman" w:cs="Times New Roman"/>
        </w:rPr>
        <w:t xml:space="preserve">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5CBFB3C0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p w14:paraId="415FB6D9" w14:textId="77777777" w:rsidR="006E64DD" w:rsidRDefault="006E64DD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EA6" w14:textId="710B8828" w:rsidR="000C1A3F" w:rsidRPr="00A25828" w:rsidRDefault="004B751E" w:rsidP="000C1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Vákuový cisternový voz 20.000 l </w:t>
            </w:r>
            <w:r w:rsidR="000A6C80" w:rsidRPr="00A25828">
              <w:rPr>
                <w:rFonts w:ascii="Times New Roman" w:hAnsi="Times New Roman" w:cs="Times New Roman"/>
              </w:rPr>
              <w:t xml:space="preserve"> </w:t>
            </w:r>
            <w:r w:rsidR="000C1A3F" w:rsidRPr="00A25828">
              <w:rPr>
                <w:rFonts w:ascii="Times New Roman" w:hAnsi="Times New Roman" w:cs="Times New Roman"/>
              </w:rPr>
              <w:t xml:space="preserve">(uveďte názov stroja) </w:t>
            </w:r>
          </w:p>
          <w:p w14:paraId="47DD4512" w14:textId="3D981669" w:rsidR="00837F88" w:rsidRPr="000C1A3F" w:rsidRDefault="00837F88" w:rsidP="000C1A3F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969" w14:textId="7DABE7FE" w:rsidR="00837F88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37F88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C718290" w14:textId="77777777" w:rsidR="00896067" w:rsidRDefault="00896067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6237A87" w14:textId="77777777" w:rsidR="002308A6" w:rsidRPr="00C3039C" w:rsidRDefault="002308A6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0FF68478" w:rsidR="001B0321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54B761CE" w14:textId="77777777" w:rsidR="002308A6" w:rsidRDefault="002308A6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lastRenderedPageBreak/>
        <w:t>Tento odovzdávací a preberací protokol nadobúda platnosť dňom jeho podpísania obidvoma Zmluvnými stranami.</w:t>
      </w:r>
    </w:p>
    <w:p w14:paraId="2EE71DD5" w14:textId="1193A95E" w:rsid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p w14:paraId="68D54866" w14:textId="77777777" w:rsidR="006E64DD" w:rsidRPr="005020D2" w:rsidRDefault="006E64DD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339A51C2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</w:t>
            </w:r>
            <w:r w:rsidR="004607CC">
              <w:rPr>
                <w:rFonts w:ascii="Times New Roman" w:hAnsi="Times New Roman" w:cs="Times New Roman"/>
              </w:rPr>
              <w:t> </w:t>
            </w:r>
            <w:r w:rsidR="003C1CF4">
              <w:rPr>
                <w:rFonts w:ascii="Times New Roman" w:hAnsi="Times New Roman" w:cs="Times New Roman"/>
              </w:rPr>
              <w:t>Leopoldove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59C2CCDC" w14:textId="67156DED" w:rsidR="00154437" w:rsidRDefault="00AB55DF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3C1CF4">
              <w:rPr>
                <w:rFonts w:ascii="Times New Roman" w:hAnsi="Times New Roman" w:cs="Times New Roman"/>
                <w:b/>
              </w:rPr>
              <w:t>FOOD FARM</w:t>
            </w:r>
            <w:r>
              <w:rPr>
                <w:rFonts w:ascii="Times New Roman" w:hAnsi="Times New Roman" w:cs="Times New Roman"/>
                <w:b/>
              </w:rPr>
              <w:t>, s. r. o.</w:t>
            </w:r>
          </w:p>
          <w:p w14:paraId="0381C791" w14:textId="72D64599" w:rsidR="00DE6DAF" w:rsidRDefault="00154437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Peter Kukan</w:t>
            </w:r>
          </w:p>
          <w:p w14:paraId="700B0DB9" w14:textId="30E8BA0F" w:rsidR="001B0321" w:rsidRPr="00611F05" w:rsidRDefault="000C5BC0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oprávnený</w:t>
            </w:r>
            <w:r w:rsidR="00AC6CD3">
              <w:rPr>
                <w:rFonts w:ascii="Times New Roman" w:hAnsi="Times New Roman" w:cs="Times New Roman"/>
              </w:rPr>
              <w:t xml:space="preserve"> na prevzatie 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7255534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 xml:space="preserve">* </w:t>
      </w:r>
      <w:proofErr w:type="spellStart"/>
      <w:r w:rsidRPr="005020D2">
        <w:rPr>
          <w:rFonts w:ascii="Times New Roman" w:hAnsi="Times New Roman" w:cs="Times New Roman"/>
        </w:rPr>
        <w:t>nehodiace</w:t>
      </w:r>
      <w:proofErr w:type="spellEnd"/>
      <w:r w:rsidRPr="005020D2">
        <w:rPr>
          <w:rFonts w:ascii="Times New Roman" w:hAnsi="Times New Roman" w:cs="Times New Roman"/>
        </w:rPr>
        <w:t xml:space="preserve"> sa prečiarknuť</w:t>
      </w:r>
    </w:p>
    <w:sectPr w:rsidR="00611F05" w:rsidRPr="00502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ACE7" w14:textId="77777777" w:rsidR="002A008E" w:rsidRDefault="002A008E" w:rsidP="00823C23">
      <w:pPr>
        <w:spacing w:after="0" w:line="240" w:lineRule="auto"/>
      </w:pPr>
      <w:r>
        <w:separator/>
      </w:r>
    </w:p>
  </w:endnote>
  <w:endnote w:type="continuationSeparator" w:id="0">
    <w:p w14:paraId="0BA83FD8" w14:textId="77777777" w:rsidR="002A008E" w:rsidRDefault="002A008E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893156172"/>
      <w:docPartObj>
        <w:docPartGallery w:val="Page Numbers (Bottom of Page)"/>
        <w:docPartUnique/>
      </w:docPartObj>
    </w:sdtPr>
    <w:sdtEndPr/>
    <w:sdtContent>
      <w:p w14:paraId="4C9E41F1" w14:textId="3F34E1D6" w:rsidR="00837F88" w:rsidRPr="00A25828" w:rsidRDefault="00837F88">
        <w:pPr>
          <w:pStyle w:val="Pta"/>
          <w:jc w:val="center"/>
          <w:rPr>
            <w:rFonts w:ascii="Times New Roman" w:hAnsi="Times New Roman" w:cs="Times New Roman"/>
          </w:rPr>
        </w:pPr>
        <w:r w:rsidRPr="00A25828">
          <w:rPr>
            <w:rFonts w:ascii="Times New Roman" w:hAnsi="Times New Roman" w:cs="Times New Roman"/>
          </w:rPr>
          <w:fldChar w:fldCharType="begin"/>
        </w:r>
        <w:r w:rsidRPr="00A25828">
          <w:rPr>
            <w:rFonts w:ascii="Times New Roman" w:hAnsi="Times New Roman" w:cs="Times New Roman"/>
          </w:rPr>
          <w:instrText>PAGE   \* MERGEFORMAT</w:instrText>
        </w:r>
        <w:r w:rsidRPr="00A25828">
          <w:rPr>
            <w:rFonts w:ascii="Times New Roman" w:hAnsi="Times New Roman" w:cs="Times New Roman"/>
          </w:rPr>
          <w:fldChar w:fldCharType="separate"/>
        </w:r>
        <w:r w:rsidRPr="00A25828">
          <w:rPr>
            <w:rFonts w:ascii="Times New Roman" w:hAnsi="Times New Roman" w:cs="Times New Roman"/>
          </w:rPr>
          <w:t>2</w:t>
        </w:r>
        <w:r w:rsidRPr="00A25828">
          <w:rPr>
            <w:rFonts w:ascii="Times New Roman" w:hAnsi="Times New Roman" w:cs="Times New Roman"/>
          </w:rPr>
          <w:fldChar w:fldCharType="end"/>
        </w:r>
      </w:p>
    </w:sdtContent>
  </w:sdt>
  <w:p w14:paraId="4AB9F83E" w14:textId="77777777" w:rsidR="00837F88" w:rsidRPr="00A25828" w:rsidRDefault="00837F88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B742" w14:textId="77777777" w:rsidR="002A008E" w:rsidRDefault="002A008E" w:rsidP="00823C23">
      <w:pPr>
        <w:spacing w:after="0" w:line="240" w:lineRule="auto"/>
      </w:pPr>
      <w:r>
        <w:separator/>
      </w:r>
    </w:p>
  </w:footnote>
  <w:footnote w:type="continuationSeparator" w:id="0">
    <w:p w14:paraId="1FD4D400" w14:textId="77777777" w:rsidR="002A008E" w:rsidRDefault="002A008E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414BD"/>
    <w:rsid w:val="0005135D"/>
    <w:rsid w:val="00073F92"/>
    <w:rsid w:val="000A5EAF"/>
    <w:rsid w:val="000A6C80"/>
    <w:rsid w:val="000C1A3F"/>
    <w:rsid w:val="000C5BC0"/>
    <w:rsid w:val="000D752A"/>
    <w:rsid w:val="001036C5"/>
    <w:rsid w:val="001054D6"/>
    <w:rsid w:val="00124532"/>
    <w:rsid w:val="001363EF"/>
    <w:rsid w:val="00154437"/>
    <w:rsid w:val="00193CC2"/>
    <w:rsid w:val="001B0321"/>
    <w:rsid w:val="001C176E"/>
    <w:rsid w:val="002308A6"/>
    <w:rsid w:val="002A008E"/>
    <w:rsid w:val="002B411A"/>
    <w:rsid w:val="002D64A6"/>
    <w:rsid w:val="003379CE"/>
    <w:rsid w:val="00341C8F"/>
    <w:rsid w:val="00345C34"/>
    <w:rsid w:val="00364BF4"/>
    <w:rsid w:val="003952D7"/>
    <w:rsid w:val="003C166E"/>
    <w:rsid w:val="003C1CF4"/>
    <w:rsid w:val="004516AA"/>
    <w:rsid w:val="004607CC"/>
    <w:rsid w:val="0046645A"/>
    <w:rsid w:val="0048520C"/>
    <w:rsid w:val="0049156A"/>
    <w:rsid w:val="004A58CF"/>
    <w:rsid w:val="004B0911"/>
    <w:rsid w:val="004B2023"/>
    <w:rsid w:val="004B751E"/>
    <w:rsid w:val="005020D2"/>
    <w:rsid w:val="0056566C"/>
    <w:rsid w:val="00573707"/>
    <w:rsid w:val="005860D9"/>
    <w:rsid w:val="00593541"/>
    <w:rsid w:val="005B5D48"/>
    <w:rsid w:val="005D576D"/>
    <w:rsid w:val="005E6749"/>
    <w:rsid w:val="00611F05"/>
    <w:rsid w:val="00616988"/>
    <w:rsid w:val="00646B3D"/>
    <w:rsid w:val="0066388A"/>
    <w:rsid w:val="006778D6"/>
    <w:rsid w:val="00696271"/>
    <w:rsid w:val="006D75CD"/>
    <w:rsid w:val="006E576A"/>
    <w:rsid w:val="006E64DD"/>
    <w:rsid w:val="007338F9"/>
    <w:rsid w:val="00780799"/>
    <w:rsid w:val="007C2297"/>
    <w:rsid w:val="00823C23"/>
    <w:rsid w:val="00837F88"/>
    <w:rsid w:val="00896067"/>
    <w:rsid w:val="00914F99"/>
    <w:rsid w:val="0096253F"/>
    <w:rsid w:val="009937D6"/>
    <w:rsid w:val="009A3078"/>
    <w:rsid w:val="00A03625"/>
    <w:rsid w:val="00A25828"/>
    <w:rsid w:val="00AA1DA9"/>
    <w:rsid w:val="00AB2A80"/>
    <w:rsid w:val="00AB55DF"/>
    <w:rsid w:val="00AC6CD3"/>
    <w:rsid w:val="00AF574C"/>
    <w:rsid w:val="00B373FE"/>
    <w:rsid w:val="00B71430"/>
    <w:rsid w:val="00B75C79"/>
    <w:rsid w:val="00BA1569"/>
    <w:rsid w:val="00BA5BAA"/>
    <w:rsid w:val="00BD2314"/>
    <w:rsid w:val="00C12073"/>
    <w:rsid w:val="00C239AB"/>
    <w:rsid w:val="00C3039C"/>
    <w:rsid w:val="00C44F96"/>
    <w:rsid w:val="00C516E9"/>
    <w:rsid w:val="00CB2136"/>
    <w:rsid w:val="00D164A1"/>
    <w:rsid w:val="00D25886"/>
    <w:rsid w:val="00D50481"/>
    <w:rsid w:val="00D56001"/>
    <w:rsid w:val="00D669F1"/>
    <w:rsid w:val="00D7042D"/>
    <w:rsid w:val="00D80F26"/>
    <w:rsid w:val="00DB4D3C"/>
    <w:rsid w:val="00DB5AD5"/>
    <w:rsid w:val="00DE6DAF"/>
    <w:rsid w:val="00DF6C58"/>
    <w:rsid w:val="00E01415"/>
    <w:rsid w:val="00E10340"/>
    <w:rsid w:val="00E27783"/>
    <w:rsid w:val="00E864CC"/>
    <w:rsid w:val="00F04A3A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C5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EADDC-FCB5-435A-BA2A-BC096188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61</cp:revision>
  <dcterms:created xsi:type="dcterms:W3CDTF">2021-11-03T13:12:00Z</dcterms:created>
  <dcterms:modified xsi:type="dcterms:W3CDTF">2024-04-10T12:43:00Z</dcterms:modified>
</cp:coreProperties>
</file>