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33D6F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–Dodávka krmív</w:t>
      </w:r>
      <w:r w:rsidR="00D33D6F">
        <w:rPr>
          <w:rFonts w:ascii="Arial" w:eastAsia="Times New Roman" w:hAnsi="Arial" w:cs="Arial"/>
          <w:sz w:val="20"/>
          <w:szCs w:val="20"/>
          <w:lang w:eastAsia="sk-SK"/>
        </w:rPr>
        <w:t xml:space="preserve"> jačmeň, </w:t>
      </w:r>
      <w:r w:rsidR="001945F9">
        <w:rPr>
          <w:rFonts w:ascii="Arial" w:eastAsia="Times New Roman" w:hAnsi="Arial" w:cs="Arial"/>
          <w:sz w:val="20"/>
          <w:szCs w:val="20"/>
          <w:lang w:eastAsia="sk-SK"/>
        </w:rPr>
        <w:t>hrach</w:t>
      </w:r>
      <w:bookmarkStart w:id="0" w:name="_GoBack"/>
      <w:bookmarkEnd w:id="0"/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</w:p>
    <w:p w:rsidR="00703B18" w:rsidRPr="00703B18" w:rsidRDefault="00D33D6F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F72D9E">
        <w:rPr>
          <w:rFonts w:ascii="Arial" w:eastAsia="Times New Roman" w:hAnsi="Arial" w:cs="Arial"/>
          <w:sz w:val="20"/>
          <w:szCs w:val="20"/>
          <w:lang w:eastAsia="sk-SK"/>
        </w:rPr>
        <w:t>chod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1945F9">
        <w:rPr>
          <w:rFonts w:ascii="Arial" w:eastAsia="Times New Roman" w:hAnsi="Arial" w:cs="Arial"/>
          <w:sz w:val="20"/>
          <w:szCs w:val="20"/>
          <w:lang w:eastAsia="sk-SK"/>
        </w:rPr>
        <w:t>3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1945F9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8C29A8"/>
    <w:rsid w:val="00952375"/>
    <w:rsid w:val="00A96327"/>
    <w:rsid w:val="00D33D6F"/>
    <w:rsid w:val="00DE0D39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451D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36E1-0AB3-4759-B88B-9574245B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8</cp:revision>
  <dcterms:created xsi:type="dcterms:W3CDTF">2023-08-17T07:38:00Z</dcterms:created>
  <dcterms:modified xsi:type="dcterms:W3CDTF">2024-04-12T06:00:00Z</dcterms:modified>
</cp:coreProperties>
</file>