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"/>
        <w:gridCol w:w="214"/>
        <w:gridCol w:w="6316"/>
        <w:gridCol w:w="1134"/>
        <w:gridCol w:w="1134"/>
        <w:gridCol w:w="1134"/>
        <w:gridCol w:w="850"/>
        <w:gridCol w:w="1134"/>
        <w:gridCol w:w="1134"/>
        <w:gridCol w:w="1134"/>
      </w:tblGrid>
      <w:tr w:rsidR="00F37EFA" w:rsidRPr="00A10B66" w14:paraId="6CE73E27" w14:textId="4992A6FF" w:rsidTr="00F37EFA">
        <w:trPr>
          <w:trHeight w:val="646"/>
          <w:jc w:val="center"/>
        </w:trPr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F78441" w14:textId="7777777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  <w:t>položka</w:t>
            </w:r>
          </w:p>
        </w:tc>
        <w:tc>
          <w:tcPr>
            <w:tcW w:w="6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2E9979B2" w14:textId="7777777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Typ zariadenia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0DE7176" w14:textId="7777777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  <w:t>Merná jednotka (MJ)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0B3A6DE" w14:textId="74BFD775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  <w:t>Množstvo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71554D0" w14:textId="7777777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Jednotková cena v EUR bez DPH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</w:tcPr>
          <w:p w14:paraId="586371F3" w14:textId="0EEC1FA9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966710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Sadzba DPH v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457AC8E8" w14:textId="3CABDDB8" w:rsidR="00F37EFA" w:rsidRPr="00F80F98" w:rsidRDefault="00F37EFA" w:rsidP="00F37E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966710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Výška DPH v EUR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7A175A11" w14:textId="289213A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Celková cena v EUR bez</w:t>
            </w:r>
            <w:r w:rsidRPr="00F80F98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 xml:space="preserve"> DPH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E2EFDA"/>
            <w:vAlign w:val="center"/>
          </w:tcPr>
          <w:p w14:paraId="1A1D7362" w14:textId="3CAEE22C" w:rsidR="00F37EFA" w:rsidRPr="00F80F98" w:rsidRDefault="00F37EFA" w:rsidP="00F37E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Celková cena v EUR s</w:t>
            </w:r>
            <w:r w:rsidRPr="00F37EFA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 xml:space="preserve"> DPH</w:t>
            </w:r>
          </w:p>
        </w:tc>
      </w:tr>
      <w:tr w:rsidR="00F37EFA" w:rsidRPr="00A10B66" w14:paraId="74AAA18A" w14:textId="76E03BE8" w:rsidTr="00F37EFA">
        <w:trPr>
          <w:trHeight w:val="2951"/>
          <w:jc w:val="center"/>
        </w:trPr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414B" w14:textId="7777777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65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BF8CB9" w14:textId="77777777" w:rsidR="00F37EFA" w:rsidRDefault="00F37EFA" w:rsidP="00A10B66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EA705B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  <w:t>Cestný laserový merač pre meranie rýchlosti s príslušenstvom:</w:t>
            </w:r>
            <w:r w:rsidRPr="00F80F98">
              <w:rPr>
                <w:rFonts w:ascii="Arial Narrow" w:eastAsia="Times New Roman" w:hAnsi="Arial Narrow" w:cs="Times New Roman"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F80F98">
              <w:rPr>
                <w:rFonts w:ascii="Arial Narrow" w:eastAsia="Times New Roman" w:hAnsi="Arial Narrow" w:cs="Times New Roman"/>
                <w:bCs/>
                <w:color w:val="000000"/>
                <w:sz w:val="18"/>
                <w:szCs w:val="18"/>
                <w:lang w:eastAsia="sk-SK"/>
              </w:rPr>
              <w:br/>
              <w:t>Program (na USB externom dátovom nosiči) pre prehliadanie, následné spracovanie a archiváciu dokumentácie</w:t>
            </w:r>
            <w:r w:rsidRPr="00F80F98">
              <w:rPr>
                <w:rFonts w:ascii="Arial Narrow" w:eastAsia="Times New Roman" w:hAnsi="Arial Narrow" w:cs="Times New Roman"/>
                <w:bCs/>
                <w:color w:val="000000"/>
                <w:sz w:val="18"/>
                <w:szCs w:val="18"/>
                <w:lang w:eastAsia="sk-SK"/>
              </w:rPr>
              <w:br/>
              <w:t>Akumulátor 2 x</w:t>
            </w:r>
            <w:r w:rsidRPr="00F80F98">
              <w:rPr>
                <w:rFonts w:ascii="Arial Narrow" w:eastAsia="Times New Roman" w:hAnsi="Arial Narrow" w:cs="Times New Roman"/>
                <w:bCs/>
                <w:color w:val="000000"/>
                <w:sz w:val="18"/>
                <w:szCs w:val="18"/>
                <w:lang w:eastAsia="sk-SK"/>
              </w:rPr>
              <w:br/>
              <w:t xml:space="preserve">Interné pamäťové médium / kompatibilná SD karta                                                                                       </w:t>
            </w:r>
          </w:p>
          <w:p w14:paraId="7E1CA87E" w14:textId="12BD31B9" w:rsidR="00F37EFA" w:rsidRDefault="00F37EFA" w:rsidP="00A10B66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 w:val="18"/>
                <w:szCs w:val="18"/>
                <w:lang w:eastAsia="sk-SK"/>
              </w:rPr>
              <w:t>Čí</w:t>
            </w:r>
            <w:r w:rsidRPr="00F80F98">
              <w:rPr>
                <w:rFonts w:ascii="Arial Narrow" w:eastAsia="Times New Roman" w:hAnsi="Arial Narrow" w:cs="Times New Roman"/>
                <w:bCs/>
                <w:color w:val="000000"/>
                <w:sz w:val="18"/>
                <w:szCs w:val="18"/>
                <w:lang w:eastAsia="sk-SK"/>
              </w:rPr>
              <w:t xml:space="preserve">tačka SD kariet alebo USB kábel na prepojenie s PC                                                                               </w:t>
            </w:r>
          </w:p>
          <w:p w14:paraId="34FDE670" w14:textId="618673FD" w:rsidR="00F37EFA" w:rsidRPr="00F80F98" w:rsidRDefault="00F37EFA" w:rsidP="00A10B66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bCs/>
                <w:color w:val="000000"/>
                <w:sz w:val="18"/>
                <w:szCs w:val="18"/>
                <w:lang w:eastAsia="sk-SK"/>
              </w:rPr>
              <w:t>Sieťový nabíjací zdroj akumulátora</w:t>
            </w:r>
            <w:r w:rsidRPr="00F80F98">
              <w:rPr>
                <w:rFonts w:ascii="Arial Narrow" w:eastAsia="Times New Roman" w:hAnsi="Arial Narrow" w:cs="Times New Roman"/>
                <w:bCs/>
                <w:color w:val="000000"/>
                <w:sz w:val="18"/>
                <w:szCs w:val="18"/>
                <w:lang w:eastAsia="sk-SK"/>
              </w:rPr>
              <w:br/>
              <w:t>Montovateľná pažba                                                                                                                                              Statív s puzdrom                                                                                                                                                  Manuál používateľa</w:t>
            </w:r>
            <w:r w:rsidRPr="00F80F98">
              <w:rPr>
                <w:rFonts w:ascii="Arial Narrow" w:eastAsia="Times New Roman" w:hAnsi="Arial Narrow" w:cs="Times New Roman"/>
                <w:bCs/>
                <w:color w:val="000000"/>
                <w:sz w:val="18"/>
                <w:szCs w:val="18"/>
                <w:lang w:eastAsia="sk-SK"/>
              </w:rPr>
              <w:br/>
              <w:t>Certifikát o prvotnom overení platný min.11 mesiacov                                                                                                                                        Záručný list                                                                                                                                                                     Ovládací a vyhodnocovací software v slovenskom jazyku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2AD6" w14:textId="7777777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068C" w14:textId="77777777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E22F" w14:textId="26671B2C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AD6D3" w14:textId="473BA676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03E5E9" w14:textId="4C23AECB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8064DF" w14:textId="561D4BFA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3673429" w14:textId="77777777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F37EFA" w:rsidRPr="00A10B66" w14:paraId="48587662" w14:textId="7948CC8D" w:rsidTr="00DA1BE1">
        <w:trPr>
          <w:trHeight w:val="397"/>
          <w:jc w:val="center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25DD" w14:textId="7777777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6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2D7D82" w14:textId="77777777" w:rsidR="00F37EFA" w:rsidRPr="00EA705B" w:rsidRDefault="00F37EFA" w:rsidP="00A10B66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EA705B">
              <w:rPr>
                <w:rFonts w:ascii="Arial Narrow" w:eastAsia="Times New Roman" w:hAnsi="Arial Narrow" w:cs="Times New Roman"/>
                <w:bCs/>
                <w:color w:val="000000"/>
                <w:sz w:val="18"/>
                <w:szCs w:val="18"/>
                <w:lang w:eastAsia="sk-SK"/>
              </w:rPr>
              <w:t>Prepravný kufor pre laserový merač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9F1F" w14:textId="7777777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3942" w14:textId="77777777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8061" w14:textId="5C8A3030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7D631" w14:textId="153213A7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1EEA7" w14:textId="0FF571D9" w:rsidR="00F37EFA" w:rsidRPr="00F80F98" w:rsidRDefault="00F37EFA" w:rsidP="00AA0C9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0DE2E" w14:textId="3CF88DDD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8DC3E3F" w14:textId="77777777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F37EFA" w:rsidRPr="00A10B66" w14:paraId="49E55481" w14:textId="344CEEFF" w:rsidTr="00F37EFA">
        <w:trPr>
          <w:trHeight w:val="582"/>
          <w:jc w:val="center"/>
        </w:trPr>
        <w:tc>
          <w:tcPr>
            <w:tcW w:w="1147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C26832" w14:textId="7FF65CD8" w:rsidR="00F37EFA" w:rsidRPr="00F80F98" w:rsidRDefault="00F37EFA" w:rsidP="00966710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  <w:lang w:eastAsia="sk-SK"/>
              </w:rPr>
              <w:t xml:space="preserve">Celková cena cestných laserových meračov rýchlosti 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  <w:lang w:eastAsia="sk-SK"/>
              </w:rPr>
              <w:t>príslušenstvom v EUR bez</w:t>
            </w:r>
            <w:r w:rsidRPr="00F80F98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  <w:lang w:eastAsia="sk-SK"/>
              </w:rPr>
              <w:t xml:space="preserve"> DPH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</w:tcPr>
          <w:p w14:paraId="77FCAC17" w14:textId="77777777" w:rsidR="00F37EFA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  <w:p w14:paraId="3123EA6E" w14:textId="7E07455B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06798D13" w14:textId="77777777" w:rsidR="00F37EFA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bookmarkStart w:id="0" w:name="_GoBack"/>
        <w:bookmarkEnd w:id="0"/>
      </w:tr>
      <w:tr w:rsidR="00F37EFA" w:rsidRPr="00A10B66" w14:paraId="05188704" w14:textId="0025BC9E" w:rsidTr="00DA1BE1">
        <w:trPr>
          <w:trHeight w:val="288"/>
          <w:jc w:val="center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7AAD5" w14:textId="77777777" w:rsidR="00F37EFA" w:rsidRPr="00A10B66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1A2A4" w14:textId="77777777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951C1" w14:textId="77777777" w:rsidR="00F37EFA" w:rsidRPr="00A10B66" w:rsidRDefault="00F37EFA" w:rsidP="00F80F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6253B3" w14:textId="77777777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1B3CB" w14:textId="77777777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CB74AD" w14:textId="77777777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7C2FA" w14:textId="77777777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FEE4B" w14:textId="77777777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0FB827" w14:textId="61C54A4A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C19B0B" w14:textId="77777777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EFA" w:rsidRPr="00A10B66" w14:paraId="57A4B3FD" w14:textId="1865BDD5" w:rsidTr="00DA1BE1">
        <w:trPr>
          <w:trHeight w:val="300"/>
          <w:jc w:val="center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04593" w14:textId="77777777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9D6D1" w14:textId="77777777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28FC23" w14:textId="1F413677" w:rsidR="00F37EFA" w:rsidRDefault="00F37EFA" w:rsidP="00F80F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  <w:p w14:paraId="5E5D8289" w14:textId="77777777" w:rsidR="00F37EFA" w:rsidRPr="00A10B66" w:rsidRDefault="00F37EFA" w:rsidP="00F80F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65A7F9" w14:textId="77777777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9CC02" w14:textId="77777777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42651" w14:textId="77777777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ED71B" w14:textId="77777777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42CCE5" w14:textId="77777777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EECF2" w14:textId="2625A54A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304529" w14:textId="77777777" w:rsidR="00F37EFA" w:rsidRPr="00A10B66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EFA" w:rsidRPr="00CF1E34" w14:paraId="4EA96F8C" w14:textId="60D9F2E2" w:rsidTr="00F37EFA">
        <w:trPr>
          <w:trHeight w:val="666"/>
          <w:jc w:val="center"/>
        </w:trPr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499D3F7" w14:textId="7777777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  <w:t>položka</w:t>
            </w:r>
          </w:p>
        </w:tc>
        <w:tc>
          <w:tcPr>
            <w:tcW w:w="6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C659726" w14:textId="7777777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  <w:t>Servisné služby a spotrebný materiál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6486A3" w14:textId="77777777" w:rsidR="00F37EFA" w:rsidRPr="00F80F98" w:rsidRDefault="00F37EFA" w:rsidP="00F37E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  <w:t>Merná jednotka (MJ)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B8E028B" w14:textId="09425A3F" w:rsidR="00F37EFA" w:rsidRPr="00F80F98" w:rsidRDefault="00F37EFA" w:rsidP="00F37E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  <w:t>množstvo za 24M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204547A" w14:textId="77777777" w:rsidR="00F37EFA" w:rsidRPr="00F80F98" w:rsidRDefault="00F37EFA" w:rsidP="00F37E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Jednotková cena v EUR bez DPH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B29BF2F" w14:textId="55793A0C" w:rsidR="00F37EFA" w:rsidRPr="00F80F98" w:rsidRDefault="00F37EFA" w:rsidP="00F37E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966710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Sadzba DPH v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658D5E85" w14:textId="6E3BFB8B" w:rsidR="00F37EFA" w:rsidRPr="00F80F98" w:rsidRDefault="00F37EFA" w:rsidP="00F37E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966710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Výška DPH v EUR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6B98595F" w14:textId="115D2046" w:rsidR="00F37EFA" w:rsidRPr="00F80F98" w:rsidRDefault="00F37EFA" w:rsidP="00F37E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Celková cena v EUR bez</w:t>
            </w:r>
            <w:r w:rsidRPr="00F80F98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 xml:space="preserve"> DPH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447C2C3" w14:textId="0E2DE2A9" w:rsidR="00F37EFA" w:rsidRPr="00F80F98" w:rsidRDefault="00F37EFA" w:rsidP="00F37E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Celková cena v EUR s</w:t>
            </w:r>
            <w:r w:rsidRPr="00F37EFA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 xml:space="preserve"> DPH</w:t>
            </w:r>
          </w:p>
        </w:tc>
      </w:tr>
      <w:tr w:rsidR="00F37EFA" w:rsidRPr="00A10B66" w14:paraId="328EF5D7" w14:textId="70077393" w:rsidTr="00DA1BE1">
        <w:trPr>
          <w:trHeight w:val="397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2633" w14:textId="7777777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6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B524A" w14:textId="77777777" w:rsidR="00F37EFA" w:rsidRPr="00EA705B" w:rsidRDefault="00F37EFA" w:rsidP="00A10B6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EA705B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Profylaxia pred overením prístroja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99B" w14:textId="7777777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960C" w14:textId="77777777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E974" w14:textId="64E77072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9EF98" w14:textId="6AEDC6D8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5422" w14:textId="77777777" w:rsidR="00F37EFA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  <w:p w14:paraId="15B62528" w14:textId="7E7CCA7B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9611B" w14:textId="07FCD7D2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CC34" w14:textId="77777777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F37EFA" w:rsidRPr="00A10B66" w14:paraId="3C00D3B9" w14:textId="6C4BE631" w:rsidTr="00DA1BE1">
        <w:trPr>
          <w:trHeight w:val="397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1951" w14:textId="7777777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6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F498" w14:textId="77777777" w:rsidR="00F37EFA" w:rsidRPr="00EA705B" w:rsidRDefault="00F37EFA" w:rsidP="00A10B6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EA705B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Následné overenie prístroja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3F96" w14:textId="7777777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4B90" w14:textId="77777777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4A6A2" w14:textId="1DD1AE04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96E18" w14:textId="349AC61D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966710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983E" w14:textId="77777777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4F02" w14:textId="09F03589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D6F2" w14:textId="77777777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F37EFA" w:rsidRPr="00A10B66" w14:paraId="2BB364AF" w14:textId="1EA4C02F" w:rsidTr="00DA1BE1">
        <w:trPr>
          <w:trHeight w:val="397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2B70" w14:textId="7777777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6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2940" w14:textId="77777777" w:rsidR="00F37EFA" w:rsidRPr="00EA705B" w:rsidRDefault="00F37EFA" w:rsidP="00A10B6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EA705B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Hodinová zúčtovacia sadzba servisného technika merača rýchlosti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539E" w14:textId="3B0729A8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hzs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A64D" w14:textId="77777777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798B" w14:textId="100D98D0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8B5C" w14:textId="6F7F15E3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966710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962E" w14:textId="77777777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2C4E" w14:textId="5F427C9E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7C61" w14:textId="77777777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F37EFA" w:rsidRPr="00A10B66" w14:paraId="7197DF2B" w14:textId="50495CA5" w:rsidTr="00DA1BE1">
        <w:trPr>
          <w:trHeight w:val="397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57D5" w14:textId="77777777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6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3A15" w14:textId="77777777" w:rsidR="00F37EFA" w:rsidRPr="00EA705B" w:rsidRDefault="00F37EFA" w:rsidP="00A10B6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EA705B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Logistické náklady spojené s následným overením prístroja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F7D7" w14:textId="541319EB" w:rsidR="00F37EFA" w:rsidRPr="00F80F98" w:rsidRDefault="00F37EFA" w:rsidP="00A10B6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E680" w14:textId="77777777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657C" w14:textId="74AC105E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52D98" w14:textId="7D477B3C" w:rsidR="00F37EFA" w:rsidRPr="00F80F98" w:rsidRDefault="00F37EFA" w:rsidP="00AA0C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966710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D5A8" w14:textId="77777777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32179" w14:textId="14B3ADEA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03C1" w14:textId="77777777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F37EFA" w:rsidRPr="00A10B66" w14:paraId="00B5523E" w14:textId="62C0C679" w:rsidTr="00F37EFA">
        <w:trPr>
          <w:trHeight w:val="582"/>
          <w:jc w:val="center"/>
        </w:trPr>
        <w:tc>
          <w:tcPr>
            <w:tcW w:w="1147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A596802" w14:textId="090098DC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  <w:lang w:eastAsia="sk-SK"/>
              </w:rPr>
              <w:t xml:space="preserve">Celková 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  <w:lang w:eastAsia="sk-SK"/>
              </w:rPr>
              <w:t>cena za servisné služby v EUR bez</w:t>
            </w:r>
            <w:r w:rsidRPr="00F80F98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  <w:lang w:eastAsia="sk-SK"/>
              </w:rPr>
              <w:t xml:space="preserve"> DPH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</w:tcPr>
          <w:p w14:paraId="1DB860AE" w14:textId="77777777" w:rsidR="00F37EFA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  <w:p w14:paraId="02F80A71" w14:textId="37E66B8A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88AF51D" w14:textId="77777777" w:rsidR="00F37EFA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F37EFA" w:rsidRPr="00A10B66" w14:paraId="701DC684" w14:textId="25EA1541" w:rsidTr="00DA1BE1">
        <w:trPr>
          <w:trHeight w:val="375"/>
          <w:jc w:val="center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0C90D" w14:textId="77777777" w:rsidR="00F37EFA" w:rsidRPr="00F80F98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DCEDC" w14:textId="77777777" w:rsidR="00F37EFA" w:rsidRPr="00F80F98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59E2C" w14:textId="77777777" w:rsidR="00F37EFA" w:rsidRPr="00F80F98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1C612" w14:textId="77777777" w:rsidR="00F37EFA" w:rsidRPr="00F80F98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849F9" w14:textId="77777777" w:rsidR="00F37EFA" w:rsidRPr="00F80F98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AC074" w14:textId="77777777" w:rsidR="00F37EFA" w:rsidRPr="00F80F98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60AAA" w14:textId="77777777" w:rsidR="00F37EFA" w:rsidRPr="00F80F98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439014" w14:textId="77777777" w:rsidR="00F37EFA" w:rsidRPr="00F80F98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40483" w14:textId="67DE67DE" w:rsidR="00F37EFA" w:rsidRPr="00F80F98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3E2F8A" w14:textId="77777777" w:rsidR="00F37EFA" w:rsidRPr="00F80F98" w:rsidRDefault="00F37EFA" w:rsidP="00A1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</w:tr>
      <w:tr w:rsidR="00F37EFA" w:rsidRPr="00A10B66" w14:paraId="60B7CA09" w14:textId="0CB27B35" w:rsidTr="00012F54">
        <w:trPr>
          <w:trHeight w:val="600"/>
          <w:jc w:val="center"/>
        </w:trPr>
        <w:tc>
          <w:tcPr>
            <w:tcW w:w="1147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4155A73F" w14:textId="1952C2E6" w:rsidR="00F37EFA" w:rsidRPr="00F80F98" w:rsidRDefault="00F37EFA" w:rsidP="00A907B0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A907B0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Celková cena za poskytnutie predmetu zákazky vyjadrená v EUR bez DPH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</w:tcPr>
          <w:p w14:paraId="7803EEE1" w14:textId="77777777" w:rsidR="00F37EFA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14:paraId="362D4AF7" w14:textId="49F024E0" w:rsidR="00F37EFA" w:rsidRDefault="00F37EFA" w:rsidP="00A10B6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80F98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</w:tbl>
    <w:p w14:paraId="05CEB209" w14:textId="77777777" w:rsidR="006C6BBE" w:rsidRPr="00A10B66" w:rsidRDefault="006C6BBE" w:rsidP="00A10B66">
      <w:pPr>
        <w:ind w:left="-1134" w:right="-1164"/>
      </w:pPr>
    </w:p>
    <w:sectPr w:rsidR="006C6BBE" w:rsidRPr="00A10B66" w:rsidSect="00F80F98">
      <w:headerReference w:type="default" r:id="rId6"/>
      <w:pgSz w:w="16838" w:h="11906" w:orient="landscape"/>
      <w:pgMar w:top="720" w:right="720" w:bottom="720" w:left="72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41253" w14:textId="77777777" w:rsidR="009B45D6" w:rsidRDefault="009B45D6" w:rsidP="00A10B66">
      <w:pPr>
        <w:spacing w:after="0" w:line="240" w:lineRule="auto"/>
      </w:pPr>
      <w:r>
        <w:separator/>
      </w:r>
    </w:p>
  </w:endnote>
  <w:endnote w:type="continuationSeparator" w:id="0">
    <w:p w14:paraId="51C20A7F" w14:textId="77777777" w:rsidR="009B45D6" w:rsidRDefault="009B45D6" w:rsidP="00A1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1B08F" w14:textId="77777777" w:rsidR="009B45D6" w:rsidRDefault="009B45D6" w:rsidP="00A10B66">
      <w:pPr>
        <w:spacing w:after="0" w:line="240" w:lineRule="auto"/>
      </w:pPr>
      <w:r>
        <w:separator/>
      </w:r>
    </w:p>
  </w:footnote>
  <w:footnote w:type="continuationSeparator" w:id="0">
    <w:p w14:paraId="45F61C67" w14:textId="77777777" w:rsidR="009B45D6" w:rsidRDefault="009B45D6" w:rsidP="00A10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7B8B4" w14:textId="77777777" w:rsidR="00F80F98" w:rsidRPr="00F80F98" w:rsidRDefault="00F80F98" w:rsidP="00F80F98">
    <w:pPr>
      <w:pStyle w:val="Hlavika"/>
      <w:jc w:val="right"/>
      <w:rPr>
        <w:rFonts w:ascii="Arial Narrow" w:hAnsi="Arial Narrow"/>
        <w:sz w:val="18"/>
        <w:szCs w:val="18"/>
      </w:rPr>
    </w:pPr>
    <w:r w:rsidRPr="00F80F98">
      <w:rPr>
        <w:rFonts w:ascii="Arial Narrow" w:hAnsi="Arial Narrow"/>
        <w:sz w:val="18"/>
        <w:szCs w:val="18"/>
      </w:rPr>
      <w:t xml:space="preserve">Príloha č.2 Štruktúrovaný rozpočet ceny </w:t>
    </w:r>
  </w:p>
  <w:p w14:paraId="3D7DE093" w14:textId="4850A221" w:rsidR="00A10B66" w:rsidRPr="00F80F98" w:rsidRDefault="00A10B66" w:rsidP="00F80F9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DC"/>
    <w:rsid w:val="00036BFB"/>
    <w:rsid w:val="00045901"/>
    <w:rsid w:val="000719AD"/>
    <w:rsid w:val="000D5C6A"/>
    <w:rsid w:val="000F0041"/>
    <w:rsid w:val="001419E7"/>
    <w:rsid w:val="00167B76"/>
    <w:rsid w:val="002A3D7A"/>
    <w:rsid w:val="002F5E8A"/>
    <w:rsid w:val="00323E3D"/>
    <w:rsid w:val="00474AB5"/>
    <w:rsid w:val="005F4DF9"/>
    <w:rsid w:val="00614168"/>
    <w:rsid w:val="00650A20"/>
    <w:rsid w:val="00684796"/>
    <w:rsid w:val="006C6BBE"/>
    <w:rsid w:val="00966710"/>
    <w:rsid w:val="009B45D6"/>
    <w:rsid w:val="00A10B66"/>
    <w:rsid w:val="00A13748"/>
    <w:rsid w:val="00A42A39"/>
    <w:rsid w:val="00A907B0"/>
    <w:rsid w:val="00AA0C93"/>
    <w:rsid w:val="00B222EC"/>
    <w:rsid w:val="00B57C2B"/>
    <w:rsid w:val="00BA6075"/>
    <w:rsid w:val="00C870DC"/>
    <w:rsid w:val="00CB0409"/>
    <w:rsid w:val="00CF1E34"/>
    <w:rsid w:val="00E45CAC"/>
    <w:rsid w:val="00EA705B"/>
    <w:rsid w:val="00ED6379"/>
    <w:rsid w:val="00F37EFA"/>
    <w:rsid w:val="00F5108F"/>
    <w:rsid w:val="00F8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F345B"/>
  <w15:chartTrackingRefBased/>
  <w15:docId w15:val="{0B3D73C7-2F4C-4F84-903E-13C08777A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10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10B66"/>
  </w:style>
  <w:style w:type="paragraph" w:styleId="Pta">
    <w:name w:val="footer"/>
    <w:basedOn w:val="Normlny"/>
    <w:link w:val="PtaChar"/>
    <w:uiPriority w:val="99"/>
    <w:unhideWhenUsed/>
    <w:rsid w:val="00A10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10B66"/>
  </w:style>
  <w:style w:type="character" w:styleId="Odkaznakomentr">
    <w:name w:val="annotation reference"/>
    <w:basedOn w:val="Predvolenpsmoodseku"/>
    <w:uiPriority w:val="99"/>
    <w:semiHidden/>
    <w:unhideWhenUsed/>
    <w:rsid w:val="00F510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510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5108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510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5108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51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1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1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25</cp:revision>
  <dcterms:created xsi:type="dcterms:W3CDTF">2024-04-12T09:02:00Z</dcterms:created>
  <dcterms:modified xsi:type="dcterms:W3CDTF">2024-04-29T07:35:00Z</dcterms:modified>
</cp:coreProperties>
</file>