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584DACC" w:rsidR="008003E1" w:rsidRPr="008A51B4" w:rsidRDefault="00C75C93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Utláčacie</w:t>
            </w:r>
            <w:proofErr w:type="spellEnd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valce </w:t>
            </w:r>
            <w:r w:rsidR="001817D7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817D7"/>
    <w:rsid w:val="001C5C47"/>
    <w:rsid w:val="002A7A2F"/>
    <w:rsid w:val="002B28A2"/>
    <w:rsid w:val="00414E4D"/>
    <w:rsid w:val="004903D9"/>
    <w:rsid w:val="005E79AC"/>
    <w:rsid w:val="007A7B8E"/>
    <w:rsid w:val="008003E1"/>
    <w:rsid w:val="008124C7"/>
    <w:rsid w:val="00904FD1"/>
    <w:rsid w:val="00923ED9"/>
    <w:rsid w:val="00B152BA"/>
    <w:rsid w:val="00C007C8"/>
    <w:rsid w:val="00C011DC"/>
    <w:rsid w:val="00C54F0C"/>
    <w:rsid w:val="00C75C93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2024-04-11T12:54:00Z</dcterms:modified>
</cp:coreProperties>
</file>